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49FAE" w14:textId="268F9D44" w:rsidR="00715665" w:rsidRDefault="00195FBA">
      <w:pPr>
        <w:spacing w:after="60" w:line="276" w:lineRule="auto"/>
        <w:jc w:val="right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2</w:t>
      </w:r>
    </w:p>
    <w:p w14:paraId="1E7EB140" w14:textId="77777777" w:rsidR="00715665" w:rsidRDefault="00DE0894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7D62B252" w14:textId="77777777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4E5FFE55" w14:textId="77777777" w:rsidR="00715665" w:rsidRDefault="00DE0894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53ACD72C" w14:textId="77777777" w:rsidR="00715665" w:rsidRDefault="00DE0894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ПРИМЕРНЫЕ РАБОЧИЕ ПРОГРАММЫ ДИСЦИПЛИН</w:t>
      </w:r>
    </w:p>
    <w:p w14:paraId="28C79A16" w14:textId="77777777" w:rsidR="00715665" w:rsidRDefault="00715665">
      <w:pPr>
        <w:jc w:val="center"/>
        <w:rPr>
          <w:rFonts w:ascii="Times New Roman" w:hAnsi="Times New Roman"/>
          <w:sz w:val="24"/>
        </w:rPr>
      </w:pPr>
    </w:p>
    <w:p w14:paraId="0C6F1570" w14:textId="77777777" w:rsidR="00715665" w:rsidRDefault="00DE0894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ОГЛАВЛЕНИЕ</w:t>
      </w:r>
    </w:p>
    <w:p w14:paraId="1C961C31" w14:textId="77777777" w:rsidR="00715665" w:rsidRDefault="00715665">
      <w:pPr>
        <w:rPr>
          <w:b/>
        </w:rPr>
      </w:pPr>
    </w:p>
    <w:p w14:paraId="45C4479C" w14:textId="77777777" w:rsidR="00715665" w:rsidRDefault="00DE089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«ОП.01 МАТЕМАТИЧЕСКИЕ МЕТОДЫ РЕШЕНИЯ ПРИКЛАДНЫХ ПРОФЕССИОНАЛЬНЫХ ЗАДАЧ»</w:t>
      </w:r>
      <w:r>
        <w:rPr>
          <w:rFonts w:ascii="Times New Roman" w:hAnsi="Times New Roman"/>
          <w:b/>
          <w:sz w:val="24"/>
        </w:rPr>
        <w:tab/>
        <w:t xml:space="preserve">                                                                                      2</w:t>
      </w:r>
    </w:p>
    <w:p w14:paraId="05E1070B" w14:textId="74253745" w:rsidR="00402B12" w:rsidRDefault="00402B12" w:rsidP="00AC7C5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</w:t>
      </w:r>
      <w:r w:rsidR="00CA07C1">
        <w:rPr>
          <w:rFonts w:ascii="Times New Roman" w:hAnsi="Times New Roman"/>
          <w:b/>
          <w:sz w:val="24"/>
        </w:rPr>
        <w:t>2</w:t>
      </w:r>
      <w:r w:rsidR="00AC7C58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ИНФОРМАЦИОННЫЕ ТЕХНОЛОГИИ В ПРОФЕССИОНАЛЬНОЙ </w:t>
      </w:r>
      <w:proofErr w:type="gramStart"/>
      <w:r w:rsidR="00AC7C58">
        <w:rPr>
          <w:rFonts w:ascii="Times New Roman" w:hAnsi="Times New Roman"/>
          <w:b/>
          <w:sz w:val="24"/>
        </w:rPr>
        <w:t xml:space="preserve">ДЕЯТЕЛЬНОСТИ»  </w:t>
      </w:r>
      <w:r w:rsidR="00F7127E">
        <w:rPr>
          <w:rFonts w:ascii="Times New Roman" w:hAnsi="Times New Roman"/>
          <w:b/>
          <w:sz w:val="24"/>
        </w:rPr>
        <w:t xml:space="preserve"> </w:t>
      </w:r>
      <w:proofErr w:type="gramEnd"/>
      <w:r w:rsidR="00F7127E"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 </w:t>
      </w:r>
      <w:r w:rsidR="00AC7C58">
        <w:rPr>
          <w:rFonts w:ascii="Times New Roman" w:hAnsi="Times New Roman"/>
          <w:b/>
          <w:sz w:val="24"/>
        </w:rPr>
        <w:t xml:space="preserve">  </w:t>
      </w:r>
      <w:r w:rsidR="00FB2AB4">
        <w:rPr>
          <w:rFonts w:ascii="Times New Roman" w:hAnsi="Times New Roman"/>
          <w:b/>
          <w:sz w:val="24"/>
        </w:rPr>
        <w:t>9</w:t>
      </w:r>
    </w:p>
    <w:p w14:paraId="15FC1446" w14:textId="1741332C" w:rsidR="00715665" w:rsidRDefault="00DE0894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</w:t>
      </w:r>
      <w:r w:rsidR="00402B12">
        <w:rPr>
          <w:rFonts w:ascii="Times New Roman" w:hAnsi="Times New Roman"/>
          <w:b/>
          <w:sz w:val="24"/>
        </w:rPr>
        <w:t>3</w:t>
      </w:r>
      <w:r>
        <w:rPr>
          <w:rFonts w:ascii="Times New Roman" w:hAnsi="Times New Roman"/>
          <w:b/>
          <w:sz w:val="24"/>
        </w:rPr>
        <w:t xml:space="preserve"> ЭКОЛОГИЧЕСКИЕ ОСНОВЫ ПРИРОДОПОЛЬЗОВАНИЯ»</w:t>
      </w:r>
      <w:r>
        <w:rPr>
          <w:rFonts w:ascii="Times New Roman" w:hAnsi="Times New Roman"/>
          <w:b/>
          <w:sz w:val="24"/>
        </w:rPr>
        <w:tab/>
        <w:t xml:space="preserve">                         </w:t>
      </w:r>
      <w:r w:rsidR="00FB2AB4">
        <w:rPr>
          <w:rFonts w:ascii="Times New Roman" w:hAnsi="Times New Roman"/>
          <w:b/>
          <w:sz w:val="24"/>
        </w:rPr>
        <w:t>17</w:t>
      </w:r>
    </w:p>
    <w:p w14:paraId="02A28ACA" w14:textId="000EAFAA" w:rsidR="00715665" w:rsidRDefault="00DE0894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</w:t>
      </w:r>
      <w:r w:rsidR="00402B12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 xml:space="preserve"> ИНЖЕНЕРНАЯ ГРАФИКА»</w:t>
      </w:r>
      <w:r>
        <w:rPr>
          <w:rFonts w:ascii="Times New Roman" w:hAnsi="Times New Roman"/>
          <w:b/>
          <w:sz w:val="24"/>
        </w:rPr>
        <w:tab/>
        <w:t xml:space="preserve">                                                                                  </w:t>
      </w:r>
      <w:r w:rsidR="006E2E7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</w:t>
      </w:r>
      <w:r w:rsidR="00FB2AB4">
        <w:rPr>
          <w:rFonts w:ascii="Times New Roman" w:hAnsi="Times New Roman"/>
          <w:b/>
          <w:sz w:val="24"/>
        </w:rPr>
        <w:t>27</w:t>
      </w:r>
    </w:p>
    <w:p w14:paraId="30B31431" w14:textId="73110E1D" w:rsidR="00715665" w:rsidRDefault="00DE0894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</w:t>
      </w:r>
      <w:r w:rsidR="00402B12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ЭЛЕКТРОТЕХНИКА И ЭЛЕКТРОНИКА»</w:t>
      </w:r>
      <w:r>
        <w:rPr>
          <w:rFonts w:ascii="Times New Roman" w:hAnsi="Times New Roman"/>
          <w:b/>
          <w:sz w:val="24"/>
        </w:rPr>
        <w:tab/>
        <w:t xml:space="preserve">                                                        </w:t>
      </w:r>
      <w:r w:rsidR="006E2E7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</w:t>
      </w:r>
      <w:r w:rsidR="00F7127E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</w:t>
      </w:r>
      <w:r w:rsidR="00FB2AB4">
        <w:rPr>
          <w:rFonts w:ascii="Times New Roman" w:hAnsi="Times New Roman"/>
          <w:b/>
          <w:sz w:val="24"/>
        </w:rPr>
        <w:t>37</w:t>
      </w:r>
    </w:p>
    <w:p w14:paraId="611A671B" w14:textId="3BC264CB" w:rsidR="00715665" w:rsidRDefault="00DE0894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</w:t>
      </w:r>
      <w:r w:rsidR="00402B12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 xml:space="preserve"> ГЕОЛОГИЯ»</w:t>
      </w:r>
      <w:r>
        <w:rPr>
          <w:rFonts w:ascii="Times New Roman" w:hAnsi="Times New Roman"/>
          <w:b/>
          <w:sz w:val="24"/>
        </w:rPr>
        <w:tab/>
        <w:t xml:space="preserve">                                                                                                       </w:t>
      </w:r>
      <w:r w:rsidR="006E2E7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</w:t>
      </w:r>
      <w:r w:rsidR="00FB2AB4">
        <w:rPr>
          <w:rFonts w:ascii="Times New Roman" w:hAnsi="Times New Roman"/>
          <w:b/>
          <w:sz w:val="24"/>
        </w:rPr>
        <w:t>47</w:t>
      </w:r>
    </w:p>
    <w:p w14:paraId="6EB41246" w14:textId="0BBC9434" w:rsidR="00CA07C1" w:rsidRDefault="00DE0894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</w:t>
      </w:r>
      <w:r w:rsidR="00CA07C1">
        <w:rPr>
          <w:rFonts w:ascii="Times New Roman" w:hAnsi="Times New Roman"/>
          <w:b/>
          <w:sz w:val="24"/>
        </w:rPr>
        <w:t>7</w:t>
      </w:r>
      <w:r>
        <w:rPr>
          <w:rFonts w:ascii="Times New Roman" w:hAnsi="Times New Roman"/>
          <w:b/>
          <w:sz w:val="24"/>
        </w:rPr>
        <w:t xml:space="preserve"> ТЕХНИЧЕСКАЯ МЕХАНИКА»</w:t>
      </w:r>
      <w:r>
        <w:rPr>
          <w:rFonts w:ascii="Times New Roman" w:hAnsi="Times New Roman"/>
          <w:b/>
          <w:sz w:val="24"/>
        </w:rPr>
        <w:tab/>
        <w:t xml:space="preserve">                                                               </w:t>
      </w:r>
      <w:r w:rsidR="00F7127E">
        <w:rPr>
          <w:rFonts w:ascii="Times New Roman" w:hAnsi="Times New Roman"/>
          <w:b/>
          <w:sz w:val="24"/>
        </w:rPr>
        <w:t xml:space="preserve">          </w:t>
      </w:r>
      <w:r w:rsidR="004B1185" w:rsidRPr="006372C6">
        <w:rPr>
          <w:rFonts w:ascii="Times New Roman" w:hAnsi="Times New Roman"/>
          <w:b/>
          <w:sz w:val="24"/>
        </w:rPr>
        <w:t>56</w:t>
      </w:r>
    </w:p>
    <w:p w14:paraId="4C61DCE6" w14:textId="2FD5F454" w:rsidR="00715665" w:rsidRDefault="00DE0894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«ОП.08 </w:t>
      </w:r>
      <w:r w:rsidR="00047D82">
        <w:rPr>
          <w:rFonts w:ascii="Times New Roman" w:hAnsi="Times New Roman"/>
          <w:b/>
          <w:sz w:val="24"/>
        </w:rPr>
        <w:t>ОХРАНА ТРУДА</w:t>
      </w:r>
      <w:r>
        <w:rPr>
          <w:rFonts w:ascii="Times New Roman" w:hAnsi="Times New Roman"/>
          <w:b/>
          <w:sz w:val="24"/>
        </w:rPr>
        <w:t>»</w:t>
      </w:r>
      <w:r>
        <w:rPr>
          <w:rFonts w:ascii="Times New Roman" w:hAnsi="Times New Roman"/>
          <w:b/>
          <w:sz w:val="24"/>
        </w:rPr>
        <w:tab/>
      </w:r>
      <w:r w:rsidR="00047D82">
        <w:rPr>
          <w:rFonts w:ascii="Times New Roman" w:hAnsi="Times New Roman"/>
          <w:b/>
          <w:sz w:val="24"/>
        </w:rPr>
        <w:t xml:space="preserve">                                    </w:t>
      </w:r>
      <w:r>
        <w:rPr>
          <w:rFonts w:ascii="Times New Roman" w:hAnsi="Times New Roman"/>
          <w:b/>
          <w:sz w:val="24"/>
        </w:rPr>
        <w:t xml:space="preserve">                              </w:t>
      </w:r>
      <w:r w:rsidR="004B1185">
        <w:rPr>
          <w:rFonts w:ascii="Times New Roman" w:hAnsi="Times New Roman"/>
          <w:b/>
          <w:sz w:val="24"/>
        </w:rPr>
        <w:t xml:space="preserve">                               64</w:t>
      </w:r>
    </w:p>
    <w:p w14:paraId="61644E40" w14:textId="61406A14" w:rsidR="00715665" w:rsidRDefault="00DE0894">
      <w:pPr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«ОП.09 ПРОМЫШЛЕННАЯ БЕЗОПАСНОСТЬ»</w:t>
      </w:r>
      <w:r>
        <w:rPr>
          <w:rFonts w:ascii="Times New Roman" w:hAnsi="Times New Roman"/>
          <w:b/>
          <w:sz w:val="24"/>
        </w:rPr>
        <w:tab/>
        <w:t xml:space="preserve">                              </w:t>
      </w:r>
      <w:r w:rsidR="004B1185">
        <w:rPr>
          <w:rFonts w:ascii="Times New Roman" w:hAnsi="Times New Roman"/>
          <w:b/>
          <w:sz w:val="24"/>
        </w:rPr>
        <w:t xml:space="preserve">                               73</w:t>
      </w:r>
    </w:p>
    <w:p w14:paraId="601AE043" w14:textId="63D77AD0" w:rsidR="00715665" w:rsidRDefault="00DE0894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«ОП.10 ПОЖАРНАЯ БЕЗОПАСНОСТЬ»</w:t>
      </w:r>
      <w:r>
        <w:rPr>
          <w:rFonts w:ascii="Times New Roman" w:hAnsi="Times New Roman"/>
          <w:b/>
          <w:sz w:val="24"/>
        </w:rPr>
        <w:tab/>
        <w:t xml:space="preserve">                                          </w:t>
      </w:r>
      <w:r w:rsidR="004B1185">
        <w:rPr>
          <w:rFonts w:ascii="Times New Roman" w:hAnsi="Times New Roman"/>
          <w:b/>
          <w:sz w:val="24"/>
        </w:rPr>
        <w:t xml:space="preserve">                               81</w:t>
      </w:r>
    </w:p>
    <w:p w14:paraId="021A6394" w14:textId="70413102" w:rsidR="00715665" w:rsidRDefault="00DE089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  <w:sz w:val="24"/>
        </w:rPr>
        <w:t xml:space="preserve">СГ.01 ИСТОРИЯ </w:t>
      </w:r>
      <w:proofErr w:type="gramStart"/>
      <w:r>
        <w:rPr>
          <w:rFonts w:ascii="Times New Roman" w:hAnsi="Times New Roman"/>
          <w:b/>
          <w:sz w:val="24"/>
        </w:rPr>
        <w:t xml:space="preserve">РОССИИ»   </w:t>
      </w:r>
      <w:proofErr w:type="gramEnd"/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8</w:t>
      </w:r>
      <w:r w:rsidR="004B1185">
        <w:rPr>
          <w:rFonts w:ascii="Times New Roman" w:hAnsi="Times New Roman"/>
          <w:b/>
          <w:sz w:val="24"/>
        </w:rPr>
        <w:t>8</w:t>
      </w:r>
    </w:p>
    <w:p w14:paraId="496AD432" w14:textId="77C6581C" w:rsidR="00715665" w:rsidRDefault="00DE089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«СГ.02 ИНОСТРАННЫЙ ЯЗЫК В ПРОФЕССИОНАЛЬНОЙ ДЕЯТЕЛЬНОСТИ»</w:t>
      </w:r>
      <w:r>
        <w:rPr>
          <w:rFonts w:ascii="Times New Roman" w:hAnsi="Times New Roman"/>
          <w:b/>
          <w:sz w:val="24"/>
        </w:rPr>
        <w:tab/>
        <w:t xml:space="preserve">   8</w:t>
      </w:r>
      <w:r w:rsidR="004B1185">
        <w:rPr>
          <w:rFonts w:ascii="Times New Roman" w:hAnsi="Times New Roman"/>
          <w:b/>
          <w:sz w:val="24"/>
        </w:rPr>
        <w:t>9</w:t>
      </w:r>
    </w:p>
    <w:p w14:paraId="225B5B2F" w14:textId="5615D820" w:rsidR="00715665" w:rsidRDefault="00DE089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«СГ.03 БЕЗОПАСНОСТЬ ЖИЗНЕДЕЯТЕЛЬНОСТИ»</w:t>
      </w:r>
      <w:r>
        <w:rPr>
          <w:rFonts w:ascii="Times New Roman" w:hAnsi="Times New Roman"/>
          <w:b/>
          <w:sz w:val="24"/>
        </w:rPr>
        <w:tab/>
        <w:t xml:space="preserve">                   </w:t>
      </w:r>
      <w:r w:rsidR="004B1185">
        <w:rPr>
          <w:rFonts w:ascii="Times New Roman" w:hAnsi="Times New Roman"/>
          <w:b/>
          <w:sz w:val="24"/>
        </w:rPr>
        <w:t xml:space="preserve">                               90</w:t>
      </w:r>
    </w:p>
    <w:p w14:paraId="25C5DC76" w14:textId="650130DD" w:rsidR="00715665" w:rsidRDefault="00DE089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«СГ.04 ФИЗИЧЕСКАЯ КУЛЬТУРА»</w:t>
      </w:r>
      <w:r>
        <w:rPr>
          <w:rFonts w:ascii="Times New Roman" w:hAnsi="Times New Roman"/>
          <w:b/>
          <w:sz w:val="24"/>
        </w:rPr>
        <w:tab/>
        <w:t xml:space="preserve">                                                      </w:t>
      </w:r>
      <w:r w:rsidR="004B1185">
        <w:rPr>
          <w:rFonts w:ascii="Times New Roman" w:hAnsi="Times New Roman"/>
          <w:b/>
          <w:sz w:val="24"/>
        </w:rPr>
        <w:t xml:space="preserve">                               91</w:t>
      </w:r>
    </w:p>
    <w:p w14:paraId="32A77229" w14:textId="70542711" w:rsidR="00715665" w:rsidRDefault="00DE089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«СГ.05 ОСНОВЫ БЕРЕЖЛИВОГО ПРОИЗВОДСТВА»</w:t>
      </w:r>
      <w:r>
        <w:rPr>
          <w:rFonts w:ascii="Times New Roman" w:hAnsi="Times New Roman"/>
          <w:b/>
          <w:sz w:val="24"/>
        </w:rPr>
        <w:tab/>
        <w:t xml:space="preserve">                   </w:t>
      </w:r>
      <w:r w:rsidR="004B1185">
        <w:rPr>
          <w:rFonts w:ascii="Times New Roman" w:hAnsi="Times New Roman"/>
          <w:b/>
          <w:sz w:val="24"/>
        </w:rPr>
        <w:t xml:space="preserve">                               92</w:t>
      </w:r>
    </w:p>
    <w:p w14:paraId="5CD359D2" w14:textId="1ACFC282" w:rsidR="00715665" w:rsidRDefault="00DE089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«СГ.06 ОСНОВЫ ФИНАНСОВОЙ ГРАМОТНОСТИ»</w:t>
      </w:r>
      <w:r>
        <w:rPr>
          <w:rFonts w:ascii="Times New Roman" w:hAnsi="Times New Roman"/>
          <w:b/>
          <w:sz w:val="24"/>
        </w:rPr>
        <w:tab/>
        <w:t xml:space="preserve">                   </w:t>
      </w:r>
      <w:r w:rsidR="004B1185">
        <w:rPr>
          <w:rFonts w:ascii="Times New Roman" w:hAnsi="Times New Roman"/>
          <w:b/>
          <w:sz w:val="24"/>
        </w:rPr>
        <w:t xml:space="preserve">                               93</w:t>
      </w:r>
    </w:p>
    <w:p w14:paraId="3329BFB5" w14:textId="77777777" w:rsidR="00715665" w:rsidRDefault="00715665">
      <w:pPr>
        <w:rPr>
          <w:b/>
        </w:rPr>
      </w:pPr>
    </w:p>
    <w:p w14:paraId="63AC443D" w14:textId="77777777" w:rsidR="00715665" w:rsidRDefault="00715665">
      <w:pPr>
        <w:rPr>
          <w:b/>
        </w:rPr>
      </w:pPr>
    </w:p>
    <w:p w14:paraId="62C2CEEB" w14:textId="77777777" w:rsidR="00715665" w:rsidRDefault="00715665">
      <w:pPr>
        <w:rPr>
          <w:b/>
        </w:rPr>
      </w:pPr>
    </w:p>
    <w:p w14:paraId="668909C0" w14:textId="77777777" w:rsidR="00715665" w:rsidRDefault="00715665">
      <w:pPr>
        <w:rPr>
          <w:b/>
        </w:rPr>
      </w:pPr>
    </w:p>
    <w:p w14:paraId="3247F8AC" w14:textId="77777777" w:rsidR="00715665" w:rsidRDefault="00715665">
      <w:pPr>
        <w:rPr>
          <w:b/>
        </w:rPr>
      </w:pPr>
    </w:p>
    <w:p w14:paraId="0E1BA3DF" w14:textId="77777777" w:rsidR="00715665" w:rsidRDefault="00715665">
      <w:pPr>
        <w:rPr>
          <w:b/>
        </w:rPr>
      </w:pPr>
    </w:p>
    <w:p w14:paraId="556A5D21" w14:textId="77777777" w:rsidR="00715665" w:rsidRDefault="00715665">
      <w:pPr>
        <w:rPr>
          <w:b/>
        </w:rPr>
      </w:pPr>
    </w:p>
    <w:p w14:paraId="6C83A0E3" w14:textId="77777777" w:rsidR="00715665" w:rsidRDefault="00715665">
      <w:pPr>
        <w:rPr>
          <w:b/>
        </w:rPr>
      </w:pPr>
    </w:p>
    <w:p w14:paraId="10C025DF" w14:textId="77777777" w:rsidR="00715665" w:rsidRDefault="00715665">
      <w:pPr>
        <w:rPr>
          <w:b/>
        </w:rPr>
      </w:pPr>
    </w:p>
    <w:p w14:paraId="367983CD" w14:textId="77777777" w:rsidR="00715665" w:rsidRDefault="00715665">
      <w:pPr>
        <w:rPr>
          <w:b/>
        </w:rPr>
      </w:pPr>
    </w:p>
    <w:p w14:paraId="6EC21441" w14:textId="77777777" w:rsidR="00715665" w:rsidRDefault="00715665">
      <w:pPr>
        <w:rPr>
          <w:b/>
        </w:rPr>
      </w:pPr>
    </w:p>
    <w:p w14:paraId="268FF814" w14:textId="77777777" w:rsidR="00715665" w:rsidRDefault="00715665">
      <w:pPr>
        <w:rPr>
          <w:b/>
        </w:rPr>
      </w:pPr>
    </w:p>
    <w:p w14:paraId="7C2CD17B" w14:textId="77777777" w:rsidR="00715665" w:rsidRDefault="00715665">
      <w:pPr>
        <w:rPr>
          <w:b/>
        </w:rPr>
      </w:pPr>
    </w:p>
    <w:p w14:paraId="5E6D610E" w14:textId="77777777" w:rsidR="00715665" w:rsidRDefault="00715665">
      <w:pPr>
        <w:rPr>
          <w:b/>
        </w:rPr>
      </w:pPr>
    </w:p>
    <w:p w14:paraId="25313C37" w14:textId="77777777" w:rsidR="00715665" w:rsidRDefault="00715665">
      <w:pPr>
        <w:rPr>
          <w:b/>
        </w:rPr>
      </w:pPr>
    </w:p>
    <w:p w14:paraId="6CDFD38F" w14:textId="77777777" w:rsidR="00715665" w:rsidRDefault="00715665">
      <w:pPr>
        <w:rPr>
          <w:b/>
        </w:rPr>
      </w:pPr>
    </w:p>
    <w:p w14:paraId="61C3FD06" w14:textId="77777777" w:rsidR="00715665" w:rsidRDefault="00715665">
      <w:pPr>
        <w:rPr>
          <w:b/>
        </w:rPr>
      </w:pPr>
    </w:p>
    <w:p w14:paraId="32F1A293" w14:textId="77777777" w:rsidR="00715665" w:rsidRDefault="00715665">
      <w:pPr>
        <w:rPr>
          <w:b/>
        </w:rPr>
      </w:pPr>
    </w:p>
    <w:p w14:paraId="7AF6A5F5" w14:textId="77777777" w:rsidR="00715665" w:rsidRDefault="00715665">
      <w:pPr>
        <w:rPr>
          <w:b/>
        </w:rPr>
      </w:pPr>
    </w:p>
    <w:p w14:paraId="6349AFEC" w14:textId="77777777" w:rsidR="00715665" w:rsidRDefault="00715665">
      <w:pPr>
        <w:rPr>
          <w:b/>
        </w:rPr>
      </w:pPr>
    </w:p>
    <w:p w14:paraId="76EF4037" w14:textId="77777777" w:rsidR="004A52EB" w:rsidRDefault="004A52EB">
      <w:pPr>
        <w:jc w:val="center"/>
        <w:rPr>
          <w:rFonts w:ascii="Times New Roman" w:hAnsi="Times New Roman"/>
          <w:b/>
          <w:sz w:val="24"/>
        </w:rPr>
      </w:pPr>
    </w:p>
    <w:p w14:paraId="5D943D55" w14:textId="77777777" w:rsidR="004A52EB" w:rsidRDefault="004A52EB">
      <w:pPr>
        <w:jc w:val="center"/>
        <w:rPr>
          <w:rFonts w:ascii="Times New Roman" w:hAnsi="Times New Roman"/>
          <w:b/>
          <w:sz w:val="24"/>
        </w:rPr>
      </w:pPr>
    </w:p>
    <w:p w14:paraId="315AB705" w14:textId="33D4E939" w:rsidR="004A52EB" w:rsidRDefault="001D583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2026</w:t>
      </w:r>
      <w:r w:rsidR="00E40080">
        <w:rPr>
          <w:rFonts w:ascii="Times New Roman" w:hAnsi="Times New Roman"/>
          <w:b/>
          <w:sz w:val="24"/>
        </w:rPr>
        <w:t xml:space="preserve"> г.</w:t>
      </w:r>
    </w:p>
    <w:p w14:paraId="21F7054E" w14:textId="40EC5497" w:rsidR="002560FB" w:rsidRDefault="002560F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1575C84F" w14:textId="77777777" w:rsidR="00CA503E" w:rsidRDefault="00CA503E" w:rsidP="00CA503E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</w:t>
      </w:r>
    </w:p>
    <w:p w14:paraId="62923253" w14:textId="77777777" w:rsidR="00CA503E" w:rsidRDefault="00CA503E" w:rsidP="00CA503E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1DA179C3" w14:textId="77777777" w:rsidR="00CA503E" w:rsidRDefault="00CA503E" w:rsidP="00CA503E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56C8FEFC" w14:textId="77777777" w:rsidR="00CA503E" w:rsidRDefault="00CA503E" w:rsidP="00CA503E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77EAFEE2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D410F2D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3EFFA8E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86BDED1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D4FF1D5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EFD6699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A55DCD7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B05F51B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E98CDD8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71DCAC9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CF94979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2849998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140558FA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2C3332DB" w14:textId="77777777" w:rsidR="00CA503E" w:rsidRDefault="00CA503E" w:rsidP="00CA503E">
      <w:pPr>
        <w:pStyle w:val="10"/>
      </w:pPr>
      <w:bookmarkStart w:id="0" w:name="_Hlk168248227"/>
      <w:r>
        <w:t>«ОП.01 МАТЕМАТИЧЕСКИЕ МЕТОДЫ РЕШЕНИЯ</w:t>
      </w:r>
      <w:r>
        <w:br/>
        <w:t>ПРИКЛАДНЫХ ПРОФЕССИОНАЛЬНЫХ ЗАДАЧ»</w:t>
      </w:r>
      <w:bookmarkEnd w:id="0"/>
    </w:p>
    <w:p w14:paraId="4332D2B3" w14:textId="77777777" w:rsidR="00CA503E" w:rsidRDefault="00CA503E" w:rsidP="00CA503E">
      <w:pPr>
        <w:rPr>
          <w:rFonts w:ascii="Times New Roman" w:hAnsi="Times New Roman"/>
          <w:sz w:val="24"/>
        </w:rPr>
      </w:pPr>
    </w:p>
    <w:p w14:paraId="0FCA0063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537D83E5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1139CF4C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71D247AF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2B1503CE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603FB9CB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07C79749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0F038CA3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1636F6C6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55A5CE30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54E3F37C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4800B30A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5DE15C0D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29953B43" w14:textId="77777777" w:rsidR="00CA503E" w:rsidRDefault="00CA503E" w:rsidP="00CA503E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5D0F3954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2C172A00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0FB31DB7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6587B58B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224C7AF3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6B1593DE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35D69273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03BD27B6" w14:textId="77777777" w:rsidR="00CA503E" w:rsidRDefault="00CA503E" w:rsidP="00CA503E">
      <w:pPr>
        <w:jc w:val="center"/>
        <w:rPr>
          <w:rFonts w:ascii="Times New Roman" w:hAnsi="Times New Roman"/>
          <w:b/>
          <w:caps/>
          <w:sz w:val="24"/>
        </w:rPr>
      </w:pPr>
    </w:p>
    <w:p w14:paraId="0AA9341B" w14:textId="578D55ED" w:rsidR="00CA503E" w:rsidRPr="00E40080" w:rsidRDefault="001D583F" w:rsidP="00E40080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_RefHeading___1"/>
      <w:bookmarkStart w:id="2" w:name="__RefHeading___10"/>
      <w:bookmarkStart w:id="3" w:name="__RefHeading___19"/>
      <w:bookmarkStart w:id="4" w:name="__RefHeading___28"/>
      <w:bookmarkStart w:id="5" w:name="__RefHeading___37"/>
      <w:bookmarkStart w:id="6" w:name="__RefHeading___46"/>
      <w:bookmarkStart w:id="7" w:name="__RefHeading___55"/>
      <w:bookmarkStart w:id="8" w:name="__RefHeading___64"/>
      <w:bookmarkStart w:id="9" w:name="__RefHeading___73"/>
      <w:bookmarkStart w:id="10" w:name="__RefHeading___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Times New Roman" w:hAnsi="Times New Roman"/>
          <w:b/>
          <w:bCs/>
          <w:sz w:val="24"/>
          <w:szCs w:val="24"/>
        </w:rPr>
        <w:t>2026</w:t>
      </w:r>
      <w:r w:rsidR="00E40080" w:rsidRPr="00E40080"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p w14:paraId="1840B21F" w14:textId="77777777" w:rsidR="00CA503E" w:rsidRDefault="00CA503E" w:rsidP="00CA503E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04FE1F97" w14:textId="77777777" w:rsidR="00CA503E" w:rsidRDefault="00CA503E" w:rsidP="00CA503E">
      <w:pPr>
        <w:pStyle w:val="1ff2"/>
        <w:rPr>
          <w:rFonts w:asciiTheme="minorHAnsi" w:eastAsiaTheme="minorEastAsia" w:hAnsiTheme="minorHAnsi" w:cstheme="minorBidi"/>
          <w:b w:val="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\h \z \t "Раздел 1;1;Раздел 1.1;2" </w:instrText>
      </w:r>
      <w:r>
        <w:rPr>
          <w:b w:val="0"/>
          <w:bCs/>
        </w:rPr>
        <w:fldChar w:fldCharType="separate"/>
      </w:r>
    </w:p>
    <w:p w14:paraId="240E8C8B" w14:textId="77777777" w:rsidR="00CA503E" w:rsidRDefault="001D583F" w:rsidP="00CA503E">
      <w:pPr>
        <w:pStyle w:val="1ff2"/>
        <w:rPr>
          <w:rFonts w:asciiTheme="minorHAnsi" w:eastAsiaTheme="minorEastAsia" w:hAnsiTheme="minorHAnsi" w:cstheme="minorBidi"/>
          <w:b w:val="0"/>
          <w:bCs/>
        </w:rPr>
      </w:pPr>
      <w:hyperlink r:id="rId8" w:anchor="_Toc156294876" w:tooltip="file:///C:\Users\Aurora%20PC\Desktop\21.00.00%20(21)\21.01.17\21.01.17%20ПОП-П%20Приложение%20(2).docx#_Toc156294876" w:history="1">
        <w:r w:rsidR="00CA503E">
          <w:rPr>
            <w:rStyle w:val="affffff1"/>
            <w:b w:val="0"/>
            <w:bCs/>
          </w:rPr>
          <w:t>1. ОБЩАЯ ХАРАКТЕРИСТИКА</w:t>
        </w:r>
        <w:r w:rsidR="00CA503E">
          <w:rPr>
            <w:rStyle w:val="affffff1"/>
            <w:b w:val="0"/>
            <w:bCs/>
            <w:color w:val="auto"/>
          </w:rPr>
          <w:tab/>
        </w:r>
      </w:hyperlink>
    </w:p>
    <w:p w14:paraId="5D327C2C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9" w:anchor="_Toc156294877" w:tooltip="file:///C:\Users\Aurora%20PC\Desktop\21.00.00%20(21)\21.01.17\21.01.17%20ПОП-П%20Приложение%20(2).docx#_Toc156294877" w:history="1">
        <w:r w:rsidR="00CA503E">
          <w:rPr>
            <w:rStyle w:val="affffff1"/>
            <w:i w:val="0"/>
            <w:iCs/>
          </w:rPr>
          <w:t>1.1. Цель и место дисциплины в структуре образовательной программы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74D28F5B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10" w:anchor="_Toc156294878" w:tooltip="file:///C:\Users\Aurora%20PC\Desktop\21.00.00%20(21)\21.01.17\21.01.17%20ПОП-П%20Приложение%20(2).docx#_Toc156294878" w:history="1">
        <w:r w:rsidR="00CA503E">
          <w:rPr>
            <w:rStyle w:val="affffff1"/>
            <w:i w:val="0"/>
            <w:iCs/>
          </w:rPr>
          <w:t>1.2. Планируемые результаты освоения дисциплины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4CD27B10" w14:textId="77777777" w:rsidR="00CA503E" w:rsidRDefault="001D583F" w:rsidP="00CA503E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11" w:anchor="_Toc156294879" w:tooltip="file:///C:\Users\Aurora%20PC\Desktop\21.00.00%20(21)\21.01.17\21.01.17%20ПОП-П%20Приложение%20(2).docx#_Toc156294879" w:history="1">
        <w:r w:rsidR="00CA503E">
          <w:rPr>
            <w:rStyle w:val="affffff1"/>
            <w:b w:val="0"/>
            <w:bCs/>
          </w:rPr>
          <w:t>2. СТРУКТУРА И СОДЕРЖАНИЕ ДИСЦИПЛИНЫ</w:t>
        </w:r>
        <w:r w:rsidR="00CA503E">
          <w:rPr>
            <w:rStyle w:val="affffff1"/>
            <w:b w:val="0"/>
            <w:bCs/>
            <w:color w:val="auto"/>
          </w:rPr>
          <w:tab/>
        </w:r>
      </w:hyperlink>
    </w:p>
    <w:p w14:paraId="41C7E8F5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12" w:anchor="_Toc156294880" w:tooltip="file:///C:\Users\Aurora%20PC\Desktop\21.00.00%20(21)\21.01.17\21.01.17%20ПОП-П%20Приложение%20(2).docx#_Toc156294880" w:history="1">
        <w:r w:rsidR="00CA503E">
          <w:rPr>
            <w:rStyle w:val="affffff1"/>
            <w:i w:val="0"/>
            <w:iCs/>
          </w:rPr>
          <w:t>2.1. Трудоемкость освоения дисциплины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2D40D82C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13" w:anchor="_Toc156294881" w:tooltip="file:///C:\Users\Aurora%20PC\Desktop\21.00.00%20(21)\21.01.17\21.01.17%20ПОП-П%20Приложение%20(2).docx#_Toc156294881" w:history="1">
        <w:r w:rsidR="00CA503E">
          <w:rPr>
            <w:rStyle w:val="affffff1"/>
            <w:i w:val="0"/>
            <w:iCs/>
          </w:rPr>
          <w:t>2.2. Примерное содержание дисциплины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2BB1C94E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14" w:anchor="_Toc156294883" w:tooltip="file:///C:\Users\Aurora%20PC\Desktop\21.00.00%20(21)\21.01.17\21.01.17%20ПОП-П%20Приложение%20(2).docx#_Toc156294883" w:history="1">
        <w:r w:rsidR="00CA503E">
          <w:rPr>
            <w:rStyle w:val="affffff1"/>
            <w:i w:val="0"/>
            <w:iCs/>
          </w:rPr>
          <w:t>2.3. Курсовой проект (работа)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5E848D73" w14:textId="77777777" w:rsidR="00CA503E" w:rsidRDefault="001D583F" w:rsidP="00CA503E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15" w:anchor="_Toc156294884" w:tooltip="file:///C:\Users\Aurora%20PC\Desktop\21.00.00%20(21)\21.01.17\21.01.17%20ПОП-П%20Приложение%20(2).docx#_Toc156294884" w:history="1">
        <w:r w:rsidR="00CA503E">
          <w:rPr>
            <w:rStyle w:val="affffff1"/>
            <w:b w:val="0"/>
            <w:bCs/>
          </w:rPr>
          <w:t>3. УСЛОВИЯ РЕАЛИЗАЦИИ ДИСЦИПЛИНЫ</w:t>
        </w:r>
        <w:r w:rsidR="00CA503E">
          <w:rPr>
            <w:rStyle w:val="affffff1"/>
            <w:b w:val="0"/>
            <w:bCs/>
            <w:color w:val="auto"/>
          </w:rPr>
          <w:tab/>
        </w:r>
      </w:hyperlink>
    </w:p>
    <w:p w14:paraId="1E3365FF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16" w:anchor="_Toc156294885" w:tooltip="file:///C:\Users\Aurora%20PC\Desktop\21.00.00%20(21)\21.01.17\21.01.17%20ПОП-П%20Приложение%20(2).docx#_Toc156294885" w:history="1">
        <w:r w:rsidR="00CA503E">
          <w:rPr>
            <w:rStyle w:val="affffff1"/>
            <w:i w:val="0"/>
            <w:iCs/>
          </w:rPr>
          <w:t>3.1. Материально-техническое обеспечение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34DCACB9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17" w:anchor="_Toc156294886" w:tooltip="file:///C:\Users\Aurora%20PC\Desktop\21.00.00%20(21)\21.01.17\21.01.17%20ПОП-П%20Приложение%20(2).docx#_Toc156294886" w:history="1">
        <w:r w:rsidR="00CA503E">
          <w:rPr>
            <w:rStyle w:val="affffff1"/>
            <w:i w:val="0"/>
            <w:iCs/>
          </w:rPr>
          <w:t>3.2. Учебно-методическое обеспечение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10DAFAD2" w14:textId="77777777" w:rsidR="00CA503E" w:rsidRDefault="001D583F" w:rsidP="00CA503E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18" w:anchor="_Toc156294887" w:tooltip="file:///C:\Users\Aurora%20PC\Desktop\21.00.00%20(21)\21.01.17\21.01.17%20ПОП-П%20Приложение%20(2).docx#_Toc156294887" w:history="1">
        <w:r w:rsidR="00CA503E">
          <w:rPr>
            <w:rStyle w:val="affffff1"/>
            <w:b w:val="0"/>
            <w:bCs/>
          </w:rPr>
          <w:t>4. КОНТРОЛЬ И ОЦЕНКА РЕЗУЛЬТАТОВ ОСВОЕНИЯ ДИСЦИПЛИНЫ</w:t>
        </w:r>
        <w:r w:rsidR="00CA503E">
          <w:rPr>
            <w:rStyle w:val="affffff1"/>
            <w:b w:val="0"/>
            <w:bCs/>
            <w:color w:val="auto"/>
          </w:rPr>
          <w:tab/>
        </w:r>
      </w:hyperlink>
    </w:p>
    <w:p w14:paraId="3BD4F3F3" w14:textId="77777777" w:rsidR="00CA503E" w:rsidRDefault="00CA503E" w:rsidP="00CA503E">
      <w:r>
        <w:rPr>
          <w:rFonts w:ascii="Times New Roman" w:hAnsi="Times New Roman"/>
          <w:b/>
          <w:bCs/>
        </w:rPr>
        <w:fldChar w:fldCharType="end"/>
      </w:r>
    </w:p>
    <w:p w14:paraId="739F8AD0" w14:textId="77777777" w:rsidR="00CA503E" w:rsidRDefault="00CA503E" w:rsidP="00CA503E">
      <w:pPr>
        <w:keepNext/>
        <w:spacing w:after="120"/>
        <w:ind w:left="7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 w:clear="all"/>
      </w:r>
      <w:r>
        <w:rPr>
          <w:rFonts w:ascii="Times New Roman" w:hAnsi="Times New Roman"/>
          <w:b/>
          <w:sz w:val="24"/>
        </w:rPr>
        <w:lastRenderedPageBreak/>
        <w:t>1.ОБЩАЯ ХАРАКТЕРИСТИКА ПРИМЕРНОЙ РАБОЧЕЙ ПРОГРАММЫ УЧЕБНОЙ ДИСЦИПЛИНЫ</w:t>
      </w:r>
    </w:p>
    <w:p w14:paraId="4A9D5016" w14:textId="77777777" w:rsidR="00CA503E" w:rsidRDefault="00CA503E" w:rsidP="00CA503E">
      <w:pPr>
        <w:pStyle w:val="afffff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«ОП.01 МАТЕМАТИЧЕСКИЕ МЕТОДЫ РЕШЕНИЯ ПРИКЛАДНЫХ ПРОФЕССИОНАЛЬНЫХ ЗАДАЧ»</w:t>
      </w:r>
    </w:p>
    <w:p w14:paraId="10164605" w14:textId="77777777" w:rsidR="00CA503E" w:rsidRDefault="00CA503E" w:rsidP="00CA5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</w:p>
    <w:p w14:paraId="4188E21E" w14:textId="77777777" w:rsidR="00CA503E" w:rsidRDefault="00CA503E" w:rsidP="00CA503E">
      <w:pPr>
        <w:widowControl w:val="0"/>
        <w:jc w:val="center"/>
        <w:rPr>
          <w:rFonts w:ascii="Times New Roman" w:hAnsi="Times New Roman"/>
          <w:sz w:val="24"/>
          <w:vertAlign w:val="superscript"/>
        </w:rPr>
      </w:pPr>
    </w:p>
    <w:p w14:paraId="3B576A7F" w14:textId="77777777" w:rsidR="00CA503E" w:rsidRDefault="00CA503E" w:rsidP="00CA503E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b/>
          <w:sz w:val="24"/>
        </w:rPr>
        <w:t>1. Цель и место дисциплины в структуре образовательной программы</w:t>
      </w:r>
    </w:p>
    <w:p w14:paraId="239D5C8F" w14:textId="77777777" w:rsidR="00CA503E" w:rsidRDefault="00CA503E" w:rsidP="00CA503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«Математические методы решения прикладных профессиональных задач»: </w:t>
      </w:r>
      <w:r>
        <w:rPr>
          <w:rFonts w:ascii="Times New Roman" w:hAnsi="Times New Roman"/>
          <w:sz w:val="24"/>
          <w:highlight w:val="white"/>
        </w:rPr>
        <w:t>обеспечение обучающихся теоретическими знаниями и умениями, практическими навыками, необходимыми для решения прикладных задач в области профессиональной деятельности</w:t>
      </w:r>
      <w:r>
        <w:rPr>
          <w:rFonts w:ascii="Times New Roman" w:hAnsi="Times New Roman"/>
          <w:sz w:val="24"/>
        </w:rPr>
        <w:t xml:space="preserve">. </w:t>
      </w:r>
    </w:p>
    <w:p w14:paraId="66F4AC4B" w14:textId="77777777" w:rsidR="00CA503E" w:rsidRDefault="00CA503E" w:rsidP="00CA503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«Математические методы решения прикладных профессиональных задач» включена в обязательную часть общепрофессионального цикла образовательной программы.</w:t>
      </w:r>
    </w:p>
    <w:p w14:paraId="5382AAFD" w14:textId="77777777" w:rsidR="00CA503E" w:rsidRDefault="00CA503E" w:rsidP="00CA503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56E67B68" w14:textId="77777777" w:rsidR="00CA503E" w:rsidRDefault="00CA503E" w:rsidP="00CA503E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</w:p>
    <w:p w14:paraId="63193A44" w14:textId="77777777" w:rsidR="00CA503E" w:rsidRDefault="00CA503E" w:rsidP="00CA503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9DD3BB6" w14:textId="68834A12" w:rsidR="00CA503E" w:rsidRDefault="00CA503E" w:rsidP="00CA503E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551"/>
        <w:gridCol w:w="2835"/>
        <w:gridCol w:w="2517"/>
      </w:tblGrid>
      <w:tr w:rsidR="00CA503E" w14:paraId="47AC2EC4" w14:textId="77777777" w:rsidTr="00073FDC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9C5F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3A786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B6AB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82AF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Навыки</w:t>
            </w:r>
          </w:p>
        </w:tc>
      </w:tr>
      <w:tr w:rsidR="00CA503E" w14:paraId="24BE2251" w14:textId="77777777" w:rsidTr="00073FDC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0213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Cs/>
              </w:rPr>
              <w:t>ОК 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69D1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решать основные прикладные профессиональные задачи методами математического анализа, дискретной математики, теории вероятностей и математической статистики, теории рядов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76BBD" w14:textId="77777777" w:rsidR="00CA503E" w:rsidRDefault="00CA503E" w:rsidP="00073FD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значение математики в профессиональной деятельности;</w:t>
            </w:r>
          </w:p>
          <w:p w14:paraId="326D1265" w14:textId="77777777" w:rsidR="00CA503E" w:rsidRDefault="00CA503E" w:rsidP="00CA503E">
            <w:pPr>
              <w:numPr>
                <w:ilvl w:val="0"/>
                <w:numId w:val="3"/>
              </w:numPr>
              <w:tabs>
                <w:tab w:val="left" w:pos="227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7347" w14:textId="77777777" w:rsidR="00CA503E" w:rsidRDefault="00CA503E" w:rsidP="00073F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03E" w14:paraId="7BF4D7CD" w14:textId="77777777" w:rsidTr="00073FDC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47C2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ОК 2. </w:t>
            </w:r>
            <w:r>
              <w:rPr>
                <w:rFonts w:ascii="Times New Roman" w:eastAsia="Calibri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9825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A5E5" w14:textId="77777777" w:rsidR="00CA503E" w:rsidRDefault="00CA503E" w:rsidP="00CA503E">
            <w:pPr>
              <w:numPr>
                <w:ilvl w:val="0"/>
                <w:numId w:val="3"/>
              </w:numPr>
              <w:tabs>
                <w:tab w:val="left" w:pos="227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14:paraId="66C635F4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интегрального и дифференциального исчисления.</w:t>
            </w:r>
          </w:p>
          <w:p w14:paraId="5D10C3E8" w14:textId="77777777" w:rsidR="00CA503E" w:rsidRDefault="00CA503E" w:rsidP="00073FDC">
            <w:pPr>
              <w:widowControl w:val="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7531" w14:textId="77777777" w:rsidR="00CA503E" w:rsidRDefault="00CA503E" w:rsidP="00073F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03E" w14:paraId="1C915299" w14:textId="77777777" w:rsidTr="00073FDC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CF1A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1.1. Осуществлять контроль и соблюдение основных технологических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показателей разработки нефтяных и газовых месторождений.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0D8E" w14:textId="205EC533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осуществлять регулирование и мониторинг технологических параметров работы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оборудования для добычи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FD31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способы расчета характеристик притока по результатам исследования скважины на различных режимах.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1D57" w14:textId="42FC8555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анализа динамики добычи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CA503E" w14:paraId="37D77291" w14:textId="77777777" w:rsidTr="00073FDC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6FB6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1.2. Выполнять</w:t>
            </w:r>
          </w:p>
          <w:p w14:paraId="273C3F1C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обработку геологической информации о месторождении.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CC2B" w14:textId="1B69D75E" w:rsidR="00CA503E" w:rsidRDefault="00FE3BD9" w:rsidP="00FE3BD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CA503E">
              <w:rPr>
                <w:rFonts w:ascii="Times New Roman" w:hAnsi="Times New Roman"/>
                <w:sz w:val="24"/>
              </w:rPr>
              <w:t xml:space="preserve">обрабатывать данные по работе пласта, добыче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 w:rsidR="00CA503E"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73E6" w14:textId="76DB3866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порядок проведения моделирования технологического процесса добычи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25D11613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способы расчета коэффициента продуктивности и скин-эффекта по исследованиям скважин с записью кривой восстановления давления;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905F" w14:textId="483DDE38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первичной обработки данных по работе пласта, добыче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</w:p>
        </w:tc>
      </w:tr>
      <w:tr w:rsidR="00CA503E" w14:paraId="65FD8036" w14:textId="77777777" w:rsidTr="00073FDC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E749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1.4. Оценивать </w:t>
            </w:r>
            <w:proofErr w:type="spellStart"/>
            <w:r>
              <w:rPr>
                <w:rFonts w:ascii="Times New Roman" w:hAnsi="Times New Roman"/>
                <w:sz w:val="24"/>
              </w:rPr>
              <w:t>добывные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возможности скважин.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FC7B8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рассчитывать характеристики притока из пласта в скважину по результатам исследования скважины на различных режимах;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9C68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порядок расчета показателей работы добывающей скважины с помощью программных продуктов;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3553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определения влияния различных переменных (конфигураций ствола скважин, выкидных линий, способов эксплуатации) на дебит скважин;</w:t>
            </w:r>
          </w:p>
          <w:p w14:paraId="43386813" w14:textId="77777777" w:rsidR="00CA503E" w:rsidRDefault="00CA503E" w:rsidP="00073F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2C8A42" w14:textId="77777777" w:rsidR="00CA503E" w:rsidRDefault="00CA503E" w:rsidP="00CA503E">
      <w:pPr>
        <w:rPr>
          <w:rFonts w:ascii="Times New Roman" w:hAnsi="Times New Roman"/>
          <w:b/>
          <w:caps/>
          <w:sz w:val="24"/>
        </w:rPr>
      </w:pPr>
    </w:p>
    <w:p w14:paraId="4CC0DC5E" w14:textId="77777777" w:rsidR="00CA503E" w:rsidRDefault="00CA503E" w:rsidP="00CA503E">
      <w:pPr>
        <w:keepNext/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СТРУКТУРА И СОДЕРЖАНИЕ ДИСЦИПЛИНЫ</w:t>
      </w:r>
    </w:p>
    <w:p w14:paraId="1DD2EC8D" w14:textId="77777777" w:rsidR="00CA503E" w:rsidRDefault="00CA503E" w:rsidP="00CA503E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CA503E" w14:paraId="3EF69FCC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98E00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795B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6C5B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CA503E" w14:paraId="3F6BF7DC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D2C8E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2F617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7942B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CA503E" w14:paraId="739C66CC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07C47" w14:textId="20589988" w:rsidR="00CA503E" w:rsidRDefault="00CA503E" w:rsidP="00CA503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Курсовой проект (работа)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82F7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90909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CA503E" w14:paraId="1C09B536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099B8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5FA31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BF52E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CA503E" w14:paraId="4DC752E4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9A7BE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4F6AB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7E560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CA503E" w14:paraId="52BF33DF" w14:textId="77777777" w:rsidTr="00073FDC">
        <w:trPr>
          <w:trHeight w:val="26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3C573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B7B3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62FAA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</w:tr>
    </w:tbl>
    <w:p w14:paraId="0C35C4D0" w14:textId="77777777" w:rsidR="00CA503E" w:rsidRDefault="00CA503E" w:rsidP="00CA503E">
      <w:pPr>
        <w:rPr>
          <w:rFonts w:ascii="Times New Roman" w:hAnsi="Times New Roman"/>
          <w:sz w:val="24"/>
        </w:rPr>
      </w:pPr>
    </w:p>
    <w:p w14:paraId="4661CBF2" w14:textId="77777777" w:rsidR="00CA503E" w:rsidRDefault="00CA503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05CC0807" w14:textId="67370FB0" w:rsidR="00CA503E" w:rsidRDefault="00CA503E" w:rsidP="00CA503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2.2. Примерное содержание дисциплины</w:t>
      </w:r>
    </w:p>
    <w:tbl>
      <w:tblPr>
        <w:tblpPr w:leftFromText="180" w:rightFromText="180" w:bottomFromText="20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258"/>
      </w:tblGrid>
      <w:tr w:rsidR="00CA503E" w14:paraId="26755D24" w14:textId="77777777" w:rsidTr="00073FDC">
        <w:trPr>
          <w:trHeight w:val="491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CAB50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513CD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CA503E" w14:paraId="42194DFF" w14:textId="77777777" w:rsidTr="00073FDC">
        <w:trPr>
          <w:trHeight w:val="17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2F45B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Линейная алгебра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555CC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материала  14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CA503E" w14:paraId="633EF72F" w14:textId="77777777" w:rsidTr="00073FDC">
        <w:trPr>
          <w:trHeight w:val="303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21623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82924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Понятия степени, корня, логарифмов. Основные свойства</w:t>
            </w:r>
          </w:p>
        </w:tc>
      </w:tr>
      <w:tr w:rsidR="00CA503E" w14:paraId="08327E25" w14:textId="77777777" w:rsidTr="00073FDC">
        <w:trPr>
          <w:trHeight w:val="278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AD41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C4EAA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14:paraId="2F17DC34" w14:textId="77777777" w:rsidTr="00073FDC">
        <w:trPr>
          <w:trHeight w:val="127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DFAC4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9FE91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№1 Действия со степенями.</w:t>
            </w:r>
          </w:p>
        </w:tc>
      </w:tr>
      <w:tr w:rsidR="00CA503E" w14:paraId="023977CD" w14:textId="77777777" w:rsidTr="00073FDC">
        <w:trPr>
          <w:trHeight w:val="433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778AE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D711F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№2 Преобразование выражений, содержащих арифметический корень.</w:t>
            </w:r>
          </w:p>
        </w:tc>
      </w:tr>
      <w:tr w:rsidR="00CA503E" w14:paraId="0A66783D" w14:textId="77777777" w:rsidTr="00073FDC">
        <w:trPr>
          <w:trHeight w:val="266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59629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EA6EB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№3 Преобразование логарифмических выражений.</w:t>
            </w:r>
          </w:p>
        </w:tc>
      </w:tr>
      <w:tr w:rsidR="00CA503E" w14:paraId="53A1EB61" w14:textId="77777777" w:rsidTr="00073FDC">
        <w:trPr>
          <w:trHeight w:val="433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F8119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53C2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№4 Применение свойств степени и логарифмирование при гидродинамическом исследовании скважины.</w:t>
            </w:r>
          </w:p>
        </w:tc>
      </w:tr>
      <w:tr w:rsidR="00CA503E" w14:paraId="714EE81B" w14:textId="77777777" w:rsidTr="00073FDC">
        <w:trPr>
          <w:trHeight w:val="148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FC108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D0CC0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обучающихся </w:t>
            </w:r>
          </w:p>
        </w:tc>
      </w:tr>
      <w:tr w:rsidR="00CA503E" w14:paraId="593F68A5" w14:textId="77777777" w:rsidTr="00073FDC">
        <w:trPr>
          <w:trHeight w:val="282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B4326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Основы математического анализа. Пределы. Дифференциальные исчисления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C0603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материала  16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CA503E" w14:paraId="5B1306D6" w14:textId="77777777" w:rsidTr="00073FDC">
        <w:trPr>
          <w:trHeight w:hRule="exact" w:val="595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E6DB0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2DA6C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дифференциала функции. Правила дифференцирования. Производная функции в точке. Производная сложной функции.</w:t>
            </w:r>
          </w:p>
          <w:p w14:paraId="01E220DA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A503E" w14:paraId="5737335B" w14:textId="77777777" w:rsidTr="00073FDC">
        <w:trPr>
          <w:trHeight w:val="242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A3011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2AB02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Применение производной при исследовании функции</w:t>
            </w:r>
          </w:p>
        </w:tc>
      </w:tr>
      <w:tr w:rsidR="00CA503E" w14:paraId="39ADBE4F" w14:textId="77777777" w:rsidTr="00073FDC">
        <w:trPr>
          <w:trHeight w:val="218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A1CC5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EB54B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14:paraId="7AF9DE46" w14:textId="77777777" w:rsidTr="00073FDC">
        <w:trPr>
          <w:trHeight w:val="427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AC227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729C2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№5 Дифференциальные исчисления. Производные высших порядков.</w:t>
            </w:r>
          </w:p>
        </w:tc>
      </w:tr>
      <w:tr w:rsidR="00CA503E" w14:paraId="74EDAD21" w14:textId="77777777" w:rsidTr="00073FDC">
        <w:trPr>
          <w:trHeight w:val="354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12BB9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741A2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№6 Вычисление производной сложной функции.</w:t>
            </w:r>
          </w:p>
        </w:tc>
      </w:tr>
      <w:tr w:rsidR="00CA503E" w14:paraId="2708DB1E" w14:textId="77777777" w:rsidTr="00073FDC">
        <w:trPr>
          <w:trHeight w:val="275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7BD8D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FC015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№7 Исследование функции при помощи производной.</w:t>
            </w:r>
          </w:p>
        </w:tc>
      </w:tr>
      <w:tr w:rsidR="00CA503E" w14:paraId="1FD653C4" w14:textId="77777777" w:rsidTr="00073FDC">
        <w:trPr>
          <w:trHeight w:val="25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AE08C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51BC0" w14:textId="77777777" w:rsidR="00CA503E" w:rsidRDefault="00CA503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№8 Применение производной при решении задач.</w:t>
            </w:r>
          </w:p>
        </w:tc>
      </w:tr>
      <w:tr w:rsidR="00CA503E" w14:paraId="19803409" w14:textId="77777777" w:rsidTr="00073FDC">
        <w:trPr>
          <w:trHeight w:val="255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856D3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C793" w14:textId="77777777" w:rsidR="00CA503E" w:rsidRDefault="00CA503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№9 Дифференциальная зависимость при расчете изгиба.</w:t>
            </w:r>
          </w:p>
        </w:tc>
      </w:tr>
      <w:tr w:rsidR="00CA503E" w14:paraId="2E591DE6" w14:textId="77777777" w:rsidTr="00073FDC">
        <w:trPr>
          <w:trHeight w:val="15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90ABE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E1430" w14:textId="77777777" w:rsidR="00CA503E" w:rsidRDefault="00CA503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№10 Математический расчет двухопорной балки на изгиб</w:t>
            </w:r>
          </w:p>
        </w:tc>
      </w:tr>
      <w:tr w:rsidR="00CA503E" w14:paraId="33A70683" w14:textId="77777777" w:rsidTr="00073FDC">
        <w:trPr>
          <w:trHeight w:val="199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CDDB1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1AC2C" w14:textId="77777777" w:rsidR="00CA503E" w:rsidRDefault="00CA503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обучающихся </w:t>
            </w:r>
          </w:p>
        </w:tc>
      </w:tr>
      <w:tr w:rsidR="00CA503E" w14:paraId="6102287A" w14:textId="77777777" w:rsidTr="00073FDC">
        <w:trPr>
          <w:trHeight w:val="204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AEC0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Интегральное исчисление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C974" w14:textId="77777777" w:rsidR="00CA503E" w:rsidRDefault="00CA503E" w:rsidP="00073FDC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   14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CA503E" w14:paraId="1A632633" w14:textId="77777777" w:rsidTr="00073FDC">
        <w:trPr>
          <w:trHeight w:val="193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7B926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69EB4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Неопределенный интеграл.  Определенный интеграл.</w:t>
            </w:r>
          </w:p>
        </w:tc>
      </w:tr>
      <w:tr w:rsidR="00CA503E" w14:paraId="08BCDE41" w14:textId="77777777" w:rsidTr="00073FDC">
        <w:trPr>
          <w:trHeight w:val="198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D3EF4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4FAF8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Приложения определенного интеграла.</w:t>
            </w:r>
          </w:p>
        </w:tc>
      </w:tr>
      <w:tr w:rsidR="00CA503E" w14:paraId="7F13E7C6" w14:textId="77777777" w:rsidTr="00073FDC">
        <w:trPr>
          <w:trHeight w:val="7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71524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2E264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14:paraId="6B462D78" w14:textId="77777777" w:rsidTr="00073FDC">
        <w:trPr>
          <w:trHeight w:val="52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F81C7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28A09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№11 Вычисление неопределенных интегралов различными методами.</w:t>
            </w:r>
          </w:p>
        </w:tc>
      </w:tr>
      <w:tr w:rsidR="00CA503E" w14:paraId="066FE9D5" w14:textId="77777777" w:rsidTr="00073FDC">
        <w:trPr>
          <w:trHeight w:val="355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B4941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63BC6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№12 Геометрические приложения определенного интеграла.</w:t>
            </w:r>
          </w:p>
        </w:tc>
      </w:tr>
      <w:tr w:rsidR="00CA503E" w14:paraId="06702DD9" w14:textId="77777777" w:rsidTr="00073FDC">
        <w:trPr>
          <w:trHeight w:val="355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4E20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3C884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№13 Применение интегралов при вычислении площадей и объемов.</w:t>
            </w:r>
          </w:p>
        </w:tc>
      </w:tr>
      <w:tr w:rsidR="00CA503E" w14:paraId="382568EF" w14:textId="77777777" w:rsidTr="00073FDC">
        <w:trPr>
          <w:trHeight w:val="548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B92A9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6130C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№14 Применение интегралов при выводе формул для расчета центра тяжести.</w:t>
            </w:r>
          </w:p>
        </w:tc>
      </w:tr>
      <w:tr w:rsidR="00CA503E" w14:paraId="4DFA3375" w14:textId="77777777" w:rsidTr="00073FDC">
        <w:trPr>
          <w:trHeight w:val="52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76DCC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BDDD5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767AF777" w14:textId="77777777" w:rsidTr="00073FDC">
        <w:trPr>
          <w:trHeight w:val="69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4EBBE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4. Тела вращения</w:t>
            </w:r>
          </w:p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4A280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  10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CA503E" w14:paraId="5976423D" w14:textId="77777777" w:rsidTr="00073FDC">
        <w:trPr>
          <w:trHeight w:val="69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490E1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7034C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Цилиндр, конус, сфера, шар.</w:t>
            </w:r>
          </w:p>
        </w:tc>
      </w:tr>
      <w:tr w:rsidR="00CA503E" w14:paraId="64CF9892" w14:textId="77777777" w:rsidTr="00073FDC">
        <w:trPr>
          <w:trHeight w:val="69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810E1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C3EBD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14:paraId="3C0B51F2" w14:textId="77777777" w:rsidTr="00073FDC">
        <w:trPr>
          <w:trHeight w:val="355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D16EC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51534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№15 Вычисление площади поверхности тела вращения, объема тела вращения</w:t>
            </w:r>
          </w:p>
        </w:tc>
      </w:tr>
      <w:tr w:rsidR="00CA503E" w14:paraId="04249517" w14:textId="77777777" w:rsidTr="00073FDC">
        <w:trPr>
          <w:trHeight w:val="69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373AE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9879E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№16 Вычисление параметров цилиндра при расчете частей насосного оборудования</w:t>
            </w:r>
          </w:p>
        </w:tc>
      </w:tr>
      <w:tr w:rsidR="00CA503E" w14:paraId="5EBEA67F" w14:textId="77777777" w:rsidTr="00073FDC">
        <w:trPr>
          <w:trHeight w:val="355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83AEC" w14:textId="77777777" w:rsidR="00CA503E" w:rsidRDefault="00CA503E" w:rsidP="00073FDC"/>
        </w:tc>
        <w:tc>
          <w:tcPr>
            <w:tcW w:w="7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91F9D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304011EC" w14:textId="77777777" w:rsidTr="00073FDC">
        <w:trPr>
          <w:trHeight w:val="69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63585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</w:p>
        </w:tc>
      </w:tr>
      <w:tr w:rsidR="00CA503E" w14:paraId="01E4AA7E" w14:textId="77777777" w:rsidTr="00073FDC">
        <w:trPr>
          <w:trHeight w:val="355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C6613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Всего:  54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3C6D511B" w14:textId="77777777" w:rsidR="00CA503E" w:rsidRDefault="00CA503E" w:rsidP="00CA503E">
      <w:pPr>
        <w:rPr>
          <w:rFonts w:ascii="Times New Roman" w:hAnsi="Times New Roman"/>
          <w:sz w:val="24"/>
        </w:rPr>
      </w:pPr>
    </w:p>
    <w:p w14:paraId="48CD4E87" w14:textId="508B4127" w:rsidR="00CA503E" w:rsidRDefault="00CA503E" w:rsidP="00CA503E">
      <w:pPr>
        <w:pStyle w:val="10"/>
      </w:pPr>
      <w:r>
        <w:t>3. УСЛОВИЯ РЕАЛИЗАЦИИ ДИСЦИПЛИНЫ</w:t>
      </w:r>
    </w:p>
    <w:p w14:paraId="074A7A19" w14:textId="77777777" w:rsidR="00CA503E" w:rsidRDefault="00CA503E" w:rsidP="00CA503E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Материально-техническое обеспечение</w:t>
      </w:r>
    </w:p>
    <w:p w14:paraId="4F3AB785" w14:textId="77777777" w:rsidR="00CA503E" w:rsidRDefault="00CA503E" w:rsidP="00CA503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1A9F4A20" w14:textId="77777777" w:rsidR="00CA503E" w:rsidRDefault="00CA503E" w:rsidP="00CA503E">
      <w:pPr>
        <w:rPr>
          <w:rFonts w:ascii="Times New Roman" w:hAnsi="Times New Roman"/>
          <w:sz w:val="24"/>
        </w:rPr>
      </w:pPr>
    </w:p>
    <w:p w14:paraId="6BEB7B2C" w14:textId="77777777" w:rsidR="00CA503E" w:rsidRDefault="00CA503E" w:rsidP="00CA503E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Учебно-методическое обеспечение</w:t>
      </w:r>
    </w:p>
    <w:p w14:paraId="43E1471D" w14:textId="77777777" w:rsidR="00CA503E" w:rsidRDefault="00CA503E" w:rsidP="00CA503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471EE64" w14:textId="77777777" w:rsidR="00CA503E" w:rsidRDefault="00CA503E" w:rsidP="00CA503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11D3376A" w14:textId="77777777" w:rsidR="00CA503E" w:rsidRDefault="00CA503E" w:rsidP="00CA503E">
      <w:pPr>
        <w:spacing w:line="276" w:lineRule="auto"/>
        <w:ind w:firstLine="709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6F01A31D" w14:textId="77777777" w:rsidR="00CA503E" w:rsidRDefault="00CA503E" w:rsidP="00CA503E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Антонов, В. И. Элементарная и высшая математика / В. И. Антонов, Ф. И. </w:t>
      </w:r>
      <w:proofErr w:type="spellStart"/>
      <w:r>
        <w:rPr>
          <w:rFonts w:ascii="Times New Roman" w:hAnsi="Times New Roman"/>
          <w:sz w:val="24"/>
        </w:rPr>
        <w:t>Копелевич</w:t>
      </w:r>
      <w:proofErr w:type="spellEnd"/>
      <w:r>
        <w:rPr>
          <w:rFonts w:ascii="Times New Roman" w:hAnsi="Times New Roman"/>
          <w:sz w:val="24"/>
        </w:rPr>
        <w:t xml:space="preserve">. — 2-е </w:t>
      </w:r>
      <w:proofErr w:type="gramStart"/>
      <w:r>
        <w:rPr>
          <w:rFonts w:ascii="Times New Roman" w:hAnsi="Times New Roman"/>
          <w:sz w:val="24"/>
        </w:rPr>
        <w:t>изд. ,</w:t>
      </w:r>
      <w:proofErr w:type="gramEnd"/>
      <w:r>
        <w:rPr>
          <w:rFonts w:ascii="Times New Roman" w:hAnsi="Times New Roman"/>
          <w:sz w:val="24"/>
        </w:rPr>
        <w:t xml:space="preserve">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136 с. — ISBN 978-5-507-47063-1.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 </w:t>
      </w:r>
      <w:proofErr w:type="spellStart"/>
      <w:r>
        <w:rPr>
          <w:rFonts w:ascii="Times New Roman" w:hAnsi="Times New Roman"/>
          <w:sz w:val="24"/>
        </w:rPr>
        <w:t>lanbook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com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book</w:t>
      </w:r>
      <w:proofErr w:type="spellEnd"/>
      <w:r>
        <w:rPr>
          <w:rFonts w:ascii="Times New Roman" w:hAnsi="Times New Roman"/>
          <w:sz w:val="24"/>
        </w:rPr>
        <w:t>/324353.</w:t>
      </w:r>
    </w:p>
    <w:p w14:paraId="2CDB85EC" w14:textId="77777777" w:rsidR="00CA503E" w:rsidRDefault="00CA503E" w:rsidP="00CA503E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Баврин</w:t>
      </w:r>
      <w:proofErr w:type="spellEnd"/>
      <w:r>
        <w:rPr>
          <w:rFonts w:ascii="Times New Roman" w:hAnsi="Times New Roman"/>
          <w:sz w:val="24"/>
        </w:rPr>
        <w:t xml:space="preserve">, И.  И.  Математика для технических колледжей и </w:t>
      </w:r>
      <w:proofErr w:type="gramStart"/>
      <w:r>
        <w:rPr>
          <w:rFonts w:ascii="Times New Roman" w:hAnsi="Times New Roman"/>
          <w:sz w:val="24"/>
        </w:rPr>
        <w:t>техникумов 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И.  И.  </w:t>
      </w:r>
      <w:proofErr w:type="spellStart"/>
      <w:r>
        <w:rPr>
          <w:rFonts w:ascii="Times New Roman" w:hAnsi="Times New Roman"/>
          <w:sz w:val="24"/>
        </w:rPr>
        <w:t>Баврин</w:t>
      </w:r>
      <w:proofErr w:type="spellEnd"/>
      <w:r>
        <w:rPr>
          <w:rFonts w:ascii="Times New Roman" w:hAnsi="Times New Roman"/>
          <w:sz w:val="24"/>
        </w:rPr>
        <w:t xml:space="preserve">.  — 2-е </w:t>
      </w:r>
      <w:proofErr w:type="gramStart"/>
      <w:r>
        <w:rPr>
          <w:rFonts w:ascii="Times New Roman" w:hAnsi="Times New Roman"/>
          <w:sz w:val="24"/>
        </w:rPr>
        <w:t>изд. ,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 — </w:t>
      </w:r>
      <w:proofErr w:type="gramStart"/>
      <w:r>
        <w:rPr>
          <w:rFonts w:ascii="Times New Roman" w:hAnsi="Times New Roman"/>
          <w:sz w:val="24"/>
        </w:rPr>
        <w:t>Москва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 — 397 с.  — (Профессиональное образование).  — ISBN 978-5-534-08026-1. — </w:t>
      </w:r>
      <w:proofErr w:type="gramStart"/>
      <w:r>
        <w:rPr>
          <w:rFonts w:ascii="Times New Roman" w:hAnsi="Times New Roman"/>
          <w:sz w:val="24"/>
        </w:rPr>
        <w:t>URL :</w:t>
      </w:r>
      <w:proofErr w:type="gramEnd"/>
      <w:r>
        <w:rPr>
          <w:rFonts w:ascii="Times New Roman" w:hAnsi="Times New Roman"/>
          <w:sz w:val="24"/>
        </w:rPr>
        <w:t xml:space="preserve"> https://urait. </w:t>
      </w:r>
      <w:proofErr w:type="spellStart"/>
      <w:r>
        <w:rPr>
          <w:rFonts w:ascii="Times New Roman" w:hAnsi="Times New Roman"/>
          <w:sz w:val="24"/>
        </w:rPr>
        <w:t>ru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bcode</w:t>
      </w:r>
      <w:proofErr w:type="spellEnd"/>
      <w:r>
        <w:rPr>
          <w:rFonts w:ascii="Times New Roman" w:hAnsi="Times New Roman"/>
          <w:sz w:val="24"/>
        </w:rPr>
        <w:t>/537727.</w:t>
      </w:r>
    </w:p>
    <w:p w14:paraId="7CAD8845" w14:textId="77777777" w:rsidR="00CA503E" w:rsidRDefault="00CA503E" w:rsidP="00CA503E">
      <w:pPr>
        <w:jc w:val="both"/>
        <w:rPr>
          <w:rFonts w:ascii="Times New Roman" w:hAnsi="Times New Roman"/>
          <w:sz w:val="24"/>
        </w:rPr>
      </w:pPr>
    </w:p>
    <w:p w14:paraId="637CA7E1" w14:textId="025B6542" w:rsidR="00CA503E" w:rsidRDefault="00CA503E" w:rsidP="00CA503E">
      <w:pPr>
        <w:pStyle w:val="10"/>
      </w:pPr>
      <w:r>
        <w:br w:type="page" w:clear="all"/>
      </w:r>
      <w:r>
        <w:lastRenderedPageBreak/>
        <w:t>4. КОНТРОЛЬ И ОСВОЕНИЕ РЕЗУЛЬТАТОВ ДИСЦИПЛИНЫ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3933"/>
        <w:gridCol w:w="2012"/>
      </w:tblGrid>
      <w:tr w:rsidR="00CA503E" w14:paraId="110A7CB9" w14:textId="77777777" w:rsidTr="00073FDC">
        <w:trPr>
          <w:trHeight w:val="20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13D67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D6A04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8EDE0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CA503E" w14:paraId="7FA0E628" w14:textId="77777777" w:rsidTr="00073FDC">
        <w:trPr>
          <w:trHeight w:val="20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9095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1F3A99FE" w14:textId="77777777" w:rsidR="00CA503E" w:rsidRDefault="00CA503E" w:rsidP="00073FDC">
            <w:pPr>
              <w:tabs>
                <w:tab w:val="left" w:pos="284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-значение математики в профессиональной деятельности;</w:t>
            </w:r>
          </w:p>
          <w:p w14:paraId="26327466" w14:textId="77777777" w:rsidR="00CA503E" w:rsidRDefault="00CA503E" w:rsidP="00073FDC">
            <w:pPr>
              <w:tabs>
                <w:tab w:val="left" w:pos="284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математические методы решения прикладных задач в области профессиональной деятельности;</w:t>
            </w:r>
          </w:p>
          <w:p w14:paraId="78A83FB3" w14:textId="77777777" w:rsidR="00CA503E" w:rsidRDefault="00CA503E" w:rsidP="00073FDC">
            <w:pPr>
              <w:tabs>
                <w:tab w:val="left" w:pos="284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понятия и методы основ линейной алгебры, дискретной математики, математического анализа, теории вероятностей и математической статистики;</w:t>
            </w:r>
          </w:p>
          <w:p w14:paraId="69A09D47" w14:textId="77777777" w:rsidR="00CA503E" w:rsidRDefault="00CA503E" w:rsidP="00073FDC">
            <w:pPr>
              <w:tabs>
                <w:tab w:val="left" w:pos="284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-основы интегрального и дифференциального исчисления.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9252" w14:textId="77777777" w:rsidR="00CA503E" w:rsidRDefault="00CA503E" w:rsidP="00073FDC">
            <w:pPr>
              <w:tabs>
                <w:tab w:val="left" w:pos="284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Правильность воспроизведения и объяснения понятий и методов основ линейной алгебры, дискретной математики, математического анализа, теории вероятностей и математической статистики; основ интегрального и дифференциального исчисления; основных математических методов решения прикладных задач в области профессиональной деятельности.</w:t>
            </w:r>
          </w:p>
          <w:p w14:paraId="1700325A" w14:textId="77777777" w:rsidR="00CA503E" w:rsidRDefault="00CA503E" w:rsidP="00073FDC">
            <w:pPr>
              <w:tabs>
                <w:tab w:val="left" w:pos="284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302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Устный, письменный опрос.</w:t>
            </w:r>
          </w:p>
          <w:p w14:paraId="5A1B4C65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644EA484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Промежуточные зачеты (или срезы знаний) по разделам.</w:t>
            </w:r>
          </w:p>
          <w:p w14:paraId="380A5663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</w:tc>
      </w:tr>
      <w:tr w:rsidR="00CA503E" w14:paraId="4D3CC793" w14:textId="77777777" w:rsidTr="00073FDC">
        <w:trPr>
          <w:trHeight w:val="20"/>
        </w:trPr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96B3" w14:textId="77777777" w:rsidR="00CA503E" w:rsidRDefault="00CA503E" w:rsidP="00073FDC">
            <w:pPr>
              <w:widowControl w:val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Умеет:</w:t>
            </w:r>
          </w:p>
          <w:p w14:paraId="5D6428C4" w14:textId="77777777" w:rsidR="00CA503E" w:rsidRDefault="00CA503E" w:rsidP="00073FDC">
            <w:pPr>
              <w:widowControl w:val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решать основные прикладные задачи методами математического анализа, дискретной математики, теории вероятностей и математической статистики, теории рядов;</w:t>
            </w:r>
          </w:p>
          <w:p w14:paraId="667CDBF0" w14:textId="77777777" w:rsidR="00CA503E" w:rsidRDefault="00CA503E" w:rsidP="00073FDC">
            <w:pPr>
              <w:widowControl w:val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использовать методы линейной алгебры.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863D" w14:textId="77777777" w:rsidR="00CA503E" w:rsidRDefault="00CA503E" w:rsidP="00073FDC">
            <w:pPr>
              <w:tabs>
                <w:tab w:val="left" w:pos="284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Обучающийся:</w:t>
            </w:r>
          </w:p>
          <w:p w14:paraId="4B40BC42" w14:textId="77777777" w:rsidR="00CA503E" w:rsidRDefault="00CA503E" w:rsidP="00073FDC">
            <w:pPr>
              <w:tabs>
                <w:tab w:val="left" w:pos="284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-правильно выбирает и применяет методы линейной алгебры в различных профессиональных ситуациях;</w:t>
            </w:r>
          </w:p>
          <w:p w14:paraId="0D83119D" w14:textId="77777777" w:rsidR="00CA503E" w:rsidRDefault="00CA503E" w:rsidP="00073FDC">
            <w:pPr>
              <w:tabs>
                <w:tab w:val="left" w:pos="284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-правильно решает основные прикладные задачи методами математического анализа, дискретной математики, теории вероятностей и математической статистики, теории рядов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5B25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Наблюдение за ходом выполнения практической работы.</w:t>
            </w:r>
          </w:p>
          <w:p w14:paraId="64809399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  <w:p w14:paraId="33AB49D9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практической работы</w:t>
            </w:r>
          </w:p>
        </w:tc>
      </w:tr>
    </w:tbl>
    <w:p w14:paraId="2FC11FA8" w14:textId="77777777" w:rsidR="00CA503E" w:rsidRDefault="00CA503E" w:rsidP="00CA503E">
      <w:pPr>
        <w:keepNext/>
        <w:spacing w:after="120"/>
        <w:jc w:val="center"/>
        <w:rPr>
          <w:rFonts w:ascii="Times New Roman" w:hAnsi="Times New Roman"/>
          <w:b/>
          <w:sz w:val="24"/>
        </w:rPr>
      </w:pPr>
    </w:p>
    <w:p w14:paraId="1EE82DED" w14:textId="77777777" w:rsidR="00CA503E" w:rsidRDefault="00CA503E" w:rsidP="00CA503E">
      <w:pPr>
        <w:rPr>
          <w:rFonts w:ascii="Times New Roman" w:hAnsi="Times New Roman"/>
          <w:b/>
          <w:sz w:val="24"/>
        </w:rPr>
      </w:pPr>
    </w:p>
    <w:p w14:paraId="4575F8B3" w14:textId="77777777" w:rsidR="00715665" w:rsidRDefault="00715665" w:rsidP="004A52EB">
      <w:pPr>
        <w:jc w:val="center"/>
        <w:rPr>
          <w:rFonts w:ascii="Times New Roman" w:hAnsi="Times New Roman"/>
          <w:b/>
          <w:sz w:val="24"/>
        </w:rPr>
      </w:pPr>
    </w:p>
    <w:p w14:paraId="049E232D" w14:textId="77777777" w:rsidR="00715665" w:rsidRDefault="00715665">
      <w:pPr>
        <w:jc w:val="right"/>
        <w:rPr>
          <w:rFonts w:ascii="Times New Roman" w:hAnsi="Times New Roman"/>
          <w:b/>
          <w:sz w:val="24"/>
        </w:rPr>
      </w:pPr>
    </w:p>
    <w:p w14:paraId="41B8302B" w14:textId="77777777" w:rsidR="00715665" w:rsidRDefault="00715665">
      <w:pPr>
        <w:jc w:val="right"/>
        <w:rPr>
          <w:rFonts w:ascii="Times New Roman" w:hAnsi="Times New Roman"/>
          <w:b/>
          <w:sz w:val="24"/>
        </w:rPr>
      </w:pPr>
    </w:p>
    <w:p w14:paraId="521CABA6" w14:textId="539BCBBD" w:rsidR="00CA503E" w:rsidRDefault="00CA503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77550F3" w14:textId="77777777" w:rsidR="00CA503E" w:rsidRPr="00CA503E" w:rsidRDefault="00CA503E" w:rsidP="00CA503E">
      <w:pPr>
        <w:jc w:val="right"/>
        <w:rPr>
          <w:rFonts w:ascii="Times New Roman" w:hAnsi="Times New Roman"/>
          <w:b/>
          <w:sz w:val="24"/>
        </w:rPr>
      </w:pPr>
    </w:p>
    <w:p w14:paraId="2AAF407D" w14:textId="77777777" w:rsidR="00CA503E" w:rsidRPr="00CA503E" w:rsidRDefault="00CA503E" w:rsidP="00CA503E">
      <w:pPr>
        <w:jc w:val="right"/>
        <w:rPr>
          <w:rFonts w:ascii="Times New Roman" w:hAnsi="Times New Roman"/>
          <w:b/>
          <w:sz w:val="24"/>
        </w:rPr>
      </w:pPr>
      <w:r w:rsidRPr="00CA503E">
        <w:rPr>
          <w:rFonts w:ascii="Times New Roman" w:hAnsi="Times New Roman"/>
          <w:b/>
          <w:sz w:val="24"/>
        </w:rPr>
        <w:t>Приложение 2.2</w:t>
      </w:r>
    </w:p>
    <w:p w14:paraId="2049B675" w14:textId="77777777" w:rsidR="00CA503E" w:rsidRPr="00CA503E" w:rsidRDefault="00CA503E" w:rsidP="00CA503E">
      <w:pPr>
        <w:jc w:val="right"/>
        <w:rPr>
          <w:rFonts w:ascii="Times New Roman" w:hAnsi="Times New Roman"/>
          <w:b/>
          <w:i/>
          <w:sz w:val="24"/>
        </w:rPr>
      </w:pPr>
      <w:r w:rsidRPr="00CA503E">
        <w:rPr>
          <w:rFonts w:ascii="Times New Roman" w:hAnsi="Times New Roman"/>
          <w:b/>
          <w:sz w:val="24"/>
        </w:rPr>
        <w:t>к ПОП по специальности</w:t>
      </w:r>
      <w:r w:rsidRPr="00CA503E">
        <w:rPr>
          <w:rFonts w:ascii="Times New Roman" w:hAnsi="Times New Roman"/>
          <w:b/>
          <w:i/>
          <w:sz w:val="24"/>
        </w:rPr>
        <w:t xml:space="preserve"> </w:t>
      </w:r>
    </w:p>
    <w:p w14:paraId="46E95F13" w14:textId="77777777" w:rsidR="00CA503E" w:rsidRPr="00CA503E" w:rsidRDefault="00CA503E" w:rsidP="00CA503E">
      <w:pPr>
        <w:jc w:val="right"/>
        <w:rPr>
          <w:rFonts w:ascii="Times New Roman" w:hAnsi="Times New Roman"/>
          <w:b/>
          <w:sz w:val="24"/>
        </w:rPr>
      </w:pPr>
      <w:r w:rsidRPr="00CA503E">
        <w:rPr>
          <w:rFonts w:ascii="Times New Roman" w:hAnsi="Times New Roman"/>
          <w:b/>
          <w:sz w:val="24"/>
        </w:rPr>
        <w:t>21.02.01 Разработка и эксплуатация</w:t>
      </w:r>
    </w:p>
    <w:p w14:paraId="01F13B11" w14:textId="77777777" w:rsidR="00CA503E" w:rsidRPr="00CA503E" w:rsidRDefault="00CA503E" w:rsidP="00CA503E">
      <w:pPr>
        <w:jc w:val="right"/>
        <w:rPr>
          <w:rFonts w:ascii="Times New Roman" w:hAnsi="Times New Roman"/>
          <w:sz w:val="24"/>
        </w:rPr>
      </w:pPr>
      <w:r w:rsidRPr="00CA503E"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1E73A284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52E634B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FA40DB5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3AED451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513C8C4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30A00E3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1D0DDB4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4D6290A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6F15F24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4DBC152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D942713" w14:textId="77777777" w:rsidR="00CA503E" w:rsidRP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7ABFE43" w14:textId="77777777" w:rsidR="00CA503E" w:rsidRPr="00CA503E" w:rsidRDefault="00CA503E" w:rsidP="00CA503E">
      <w:pPr>
        <w:jc w:val="center"/>
        <w:rPr>
          <w:rFonts w:ascii="Times New Roman" w:hAnsi="Times New Roman"/>
          <w:b/>
          <w:sz w:val="24"/>
        </w:rPr>
      </w:pPr>
      <w:r w:rsidRPr="00CA503E"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5C461BA4" w14:textId="77777777" w:rsidR="00CA503E" w:rsidRP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089F517A" w14:textId="77777777" w:rsidR="00CA503E" w:rsidRPr="00CA503E" w:rsidRDefault="00CA503E" w:rsidP="00CA503E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r w:rsidRPr="00CA503E">
        <w:rPr>
          <w:rFonts w:ascii="Times New Roman" w:hAnsi="Times New Roman"/>
          <w:b/>
          <w:sz w:val="24"/>
        </w:rPr>
        <w:t xml:space="preserve">«ОП.02 ИНФОРМАЦИОННЫЕ ТЕХНОЛОГИИ </w:t>
      </w:r>
      <w:r w:rsidRPr="00CA503E">
        <w:rPr>
          <w:rFonts w:ascii="Times New Roman" w:hAnsi="Times New Roman"/>
          <w:b/>
          <w:caps/>
          <w:sz w:val="24"/>
        </w:rPr>
        <w:t>впрофессиональной деятельности</w:t>
      </w:r>
      <w:r w:rsidRPr="00CA503E">
        <w:rPr>
          <w:rFonts w:ascii="Times New Roman" w:hAnsi="Times New Roman"/>
          <w:b/>
          <w:sz w:val="24"/>
        </w:rPr>
        <w:t>»</w:t>
      </w:r>
    </w:p>
    <w:p w14:paraId="00366FD3" w14:textId="1F854713" w:rsidR="00E40080" w:rsidRDefault="00E40080" w:rsidP="00CA503E">
      <w:pPr>
        <w:rPr>
          <w:rFonts w:ascii="Calibri" w:hAnsi="Calibri"/>
        </w:rPr>
      </w:pPr>
    </w:p>
    <w:p w14:paraId="57046A90" w14:textId="0F71CCCC" w:rsidR="00E40080" w:rsidRDefault="00E40080" w:rsidP="00CA503E">
      <w:pPr>
        <w:rPr>
          <w:rFonts w:ascii="Calibri" w:hAnsi="Calibri"/>
        </w:rPr>
      </w:pPr>
    </w:p>
    <w:p w14:paraId="1BCA5F44" w14:textId="5CF73AA4" w:rsidR="00E40080" w:rsidRDefault="00E40080" w:rsidP="00CA503E">
      <w:pPr>
        <w:rPr>
          <w:rFonts w:ascii="Calibri" w:hAnsi="Calibri"/>
        </w:rPr>
      </w:pPr>
    </w:p>
    <w:p w14:paraId="13919500" w14:textId="0D66C41F" w:rsidR="00E40080" w:rsidRDefault="00E40080" w:rsidP="00CA503E">
      <w:pPr>
        <w:rPr>
          <w:rFonts w:ascii="Calibri" w:hAnsi="Calibri"/>
        </w:rPr>
      </w:pPr>
    </w:p>
    <w:p w14:paraId="3A7E962E" w14:textId="3BA9FA30" w:rsidR="00E40080" w:rsidRDefault="00E40080" w:rsidP="00CA503E">
      <w:pPr>
        <w:rPr>
          <w:rFonts w:ascii="Calibri" w:hAnsi="Calibri"/>
        </w:rPr>
      </w:pPr>
    </w:p>
    <w:p w14:paraId="02EFEA2B" w14:textId="0C53E414" w:rsidR="00E40080" w:rsidRDefault="00E40080" w:rsidP="00CA503E">
      <w:pPr>
        <w:rPr>
          <w:rFonts w:ascii="Calibri" w:hAnsi="Calibri"/>
        </w:rPr>
      </w:pPr>
    </w:p>
    <w:p w14:paraId="09619D13" w14:textId="477EE93C" w:rsidR="00E40080" w:rsidRDefault="00E40080" w:rsidP="00CA503E">
      <w:pPr>
        <w:rPr>
          <w:rFonts w:ascii="Calibri" w:hAnsi="Calibri"/>
        </w:rPr>
      </w:pPr>
    </w:p>
    <w:p w14:paraId="6AC68819" w14:textId="5CD958CB" w:rsidR="00E40080" w:rsidRDefault="00E40080" w:rsidP="00CA503E">
      <w:pPr>
        <w:rPr>
          <w:rFonts w:ascii="Calibri" w:hAnsi="Calibri"/>
        </w:rPr>
      </w:pPr>
    </w:p>
    <w:p w14:paraId="1930532B" w14:textId="6F84CFD1" w:rsidR="00E40080" w:rsidRDefault="00E40080" w:rsidP="00CA503E">
      <w:pPr>
        <w:rPr>
          <w:rFonts w:ascii="Calibri" w:hAnsi="Calibri"/>
        </w:rPr>
      </w:pPr>
    </w:p>
    <w:p w14:paraId="55256894" w14:textId="3D9E21D5" w:rsidR="00E40080" w:rsidRDefault="00E40080" w:rsidP="00CA503E">
      <w:pPr>
        <w:rPr>
          <w:rFonts w:ascii="Calibri" w:hAnsi="Calibri"/>
        </w:rPr>
      </w:pPr>
    </w:p>
    <w:p w14:paraId="7684BA46" w14:textId="349DDF96" w:rsidR="00E40080" w:rsidRDefault="00E40080" w:rsidP="00CA503E">
      <w:pPr>
        <w:rPr>
          <w:rFonts w:ascii="Calibri" w:hAnsi="Calibri"/>
        </w:rPr>
      </w:pPr>
    </w:p>
    <w:p w14:paraId="27975263" w14:textId="1DF0A89B" w:rsidR="00E40080" w:rsidRDefault="00E40080" w:rsidP="00CA503E">
      <w:pPr>
        <w:rPr>
          <w:rFonts w:ascii="Calibri" w:hAnsi="Calibri"/>
        </w:rPr>
      </w:pPr>
    </w:p>
    <w:p w14:paraId="34810D8A" w14:textId="7C467EAA" w:rsidR="00E40080" w:rsidRDefault="00E40080" w:rsidP="00CA503E">
      <w:pPr>
        <w:rPr>
          <w:rFonts w:ascii="Calibri" w:hAnsi="Calibri"/>
        </w:rPr>
      </w:pPr>
    </w:p>
    <w:p w14:paraId="37763D7D" w14:textId="00174688" w:rsidR="00E40080" w:rsidRDefault="00E40080" w:rsidP="00CA503E">
      <w:pPr>
        <w:rPr>
          <w:rFonts w:ascii="Calibri" w:hAnsi="Calibri"/>
        </w:rPr>
      </w:pPr>
    </w:p>
    <w:p w14:paraId="17F9703A" w14:textId="7C6A9E18" w:rsidR="00E40080" w:rsidRDefault="00E40080" w:rsidP="00CA503E">
      <w:pPr>
        <w:rPr>
          <w:rFonts w:ascii="Calibri" w:hAnsi="Calibri"/>
        </w:rPr>
      </w:pPr>
    </w:p>
    <w:p w14:paraId="213FFA94" w14:textId="4DD379E3" w:rsidR="00E40080" w:rsidRDefault="00E40080" w:rsidP="00CA503E">
      <w:pPr>
        <w:rPr>
          <w:rFonts w:ascii="Calibri" w:hAnsi="Calibri"/>
        </w:rPr>
      </w:pPr>
    </w:p>
    <w:p w14:paraId="44F7E19D" w14:textId="222E78FD" w:rsidR="00E40080" w:rsidRDefault="00E40080" w:rsidP="00CA503E">
      <w:pPr>
        <w:rPr>
          <w:rFonts w:ascii="Calibri" w:hAnsi="Calibri"/>
        </w:rPr>
      </w:pPr>
    </w:p>
    <w:p w14:paraId="6BE455C1" w14:textId="5628DA03" w:rsidR="00E40080" w:rsidRDefault="00E40080" w:rsidP="00CA503E">
      <w:pPr>
        <w:rPr>
          <w:rFonts w:ascii="Calibri" w:hAnsi="Calibri"/>
        </w:rPr>
      </w:pPr>
    </w:p>
    <w:p w14:paraId="784078DC" w14:textId="13A3AF9B" w:rsidR="00E40080" w:rsidRDefault="00E40080" w:rsidP="00CA503E">
      <w:pPr>
        <w:rPr>
          <w:rFonts w:ascii="Calibri" w:hAnsi="Calibri"/>
        </w:rPr>
      </w:pPr>
    </w:p>
    <w:p w14:paraId="09948C07" w14:textId="078C175D" w:rsidR="00E40080" w:rsidRDefault="00E40080" w:rsidP="00CA503E">
      <w:pPr>
        <w:rPr>
          <w:rFonts w:ascii="Calibri" w:hAnsi="Calibri"/>
        </w:rPr>
      </w:pPr>
    </w:p>
    <w:p w14:paraId="246900A9" w14:textId="021A2AF7" w:rsidR="00E40080" w:rsidRDefault="00E40080" w:rsidP="00CA503E">
      <w:pPr>
        <w:rPr>
          <w:rFonts w:ascii="Calibri" w:hAnsi="Calibri"/>
        </w:rPr>
      </w:pPr>
    </w:p>
    <w:p w14:paraId="40EEF0D1" w14:textId="0304DEDA" w:rsidR="00E40080" w:rsidRDefault="00E40080" w:rsidP="00CA503E">
      <w:pPr>
        <w:rPr>
          <w:rFonts w:ascii="Calibri" w:hAnsi="Calibri"/>
        </w:rPr>
      </w:pPr>
    </w:p>
    <w:p w14:paraId="6CE5F42F" w14:textId="3FCF879E" w:rsidR="00E40080" w:rsidRDefault="00E40080" w:rsidP="00CA503E">
      <w:pPr>
        <w:rPr>
          <w:rFonts w:ascii="Calibri" w:hAnsi="Calibri"/>
        </w:rPr>
      </w:pPr>
    </w:p>
    <w:p w14:paraId="179288A6" w14:textId="666160C5" w:rsidR="00E40080" w:rsidRDefault="00E40080" w:rsidP="00CA503E">
      <w:pPr>
        <w:rPr>
          <w:rFonts w:ascii="Calibri" w:hAnsi="Calibri"/>
        </w:rPr>
      </w:pPr>
    </w:p>
    <w:p w14:paraId="40CA5150" w14:textId="03BDC982" w:rsidR="00E40080" w:rsidRDefault="00E40080" w:rsidP="00CA503E">
      <w:pPr>
        <w:rPr>
          <w:rFonts w:ascii="Calibri" w:hAnsi="Calibri"/>
        </w:rPr>
      </w:pPr>
    </w:p>
    <w:p w14:paraId="22E83846" w14:textId="6FAD2B7A" w:rsidR="00E40080" w:rsidRDefault="00E40080" w:rsidP="00CA503E">
      <w:pPr>
        <w:rPr>
          <w:rFonts w:ascii="Calibri" w:hAnsi="Calibri"/>
        </w:rPr>
      </w:pPr>
    </w:p>
    <w:p w14:paraId="6169EA4B" w14:textId="1859636D" w:rsidR="00E40080" w:rsidRDefault="00E40080" w:rsidP="00CA503E">
      <w:pPr>
        <w:rPr>
          <w:rFonts w:ascii="Calibri" w:hAnsi="Calibri"/>
        </w:rPr>
      </w:pPr>
    </w:p>
    <w:p w14:paraId="3848101C" w14:textId="03789983" w:rsidR="00E40080" w:rsidRDefault="00E40080" w:rsidP="00CA503E">
      <w:pPr>
        <w:rPr>
          <w:rFonts w:ascii="Calibri" w:hAnsi="Calibri"/>
        </w:rPr>
      </w:pPr>
    </w:p>
    <w:p w14:paraId="44A5F11C" w14:textId="00091E94" w:rsidR="00E40080" w:rsidRDefault="00E40080" w:rsidP="00CA503E">
      <w:pPr>
        <w:rPr>
          <w:rFonts w:ascii="Calibri" w:hAnsi="Calibri"/>
        </w:rPr>
      </w:pPr>
    </w:p>
    <w:p w14:paraId="78E6B21C" w14:textId="31E743E7" w:rsidR="00E40080" w:rsidRDefault="00E40080" w:rsidP="00CA503E">
      <w:pPr>
        <w:rPr>
          <w:rFonts w:ascii="Calibri" w:hAnsi="Calibri"/>
        </w:rPr>
      </w:pPr>
    </w:p>
    <w:p w14:paraId="60953729" w14:textId="2DF82471" w:rsidR="00CA503E" w:rsidRPr="00E40080" w:rsidRDefault="001D583F" w:rsidP="00E4008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E40080" w:rsidRPr="005F3384">
        <w:rPr>
          <w:rFonts w:ascii="Times New Roman" w:hAnsi="Times New Roman"/>
          <w:b/>
          <w:sz w:val="24"/>
          <w:szCs w:val="24"/>
        </w:rPr>
        <w:t xml:space="preserve"> г</w:t>
      </w:r>
      <w:r w:rsidR="00E40080" w:rsidRPr="00E40080">
        <w:rPr>
          <w:rFonts w:ascii="Times New Roman" w:hAnsi="Times New Roman"/>
          <w:sz w:val="24"/>
          <w:szCs w:val="24"/>
        </w:rPr>
        <w:t>.</w:t>
      </w:r>
    </w:p>
    <w:p w14:paraId="57720AAB" w14:textId="77777777" w:rsidR="00CA503E" w:rsidRPr="00CA503E" w:rsidRDefault="00CA503E" w:rsidP="00CA503E">
      <w:pPr>
        <w:jc w:val="center"/>
        <w:rPr>
          <w:rFonts w:ascii="Times New Roman" w:hAnsi="Times New Roman"/>
          <w:b/>
          <w:bCs/>
        </w:rPr>
      </w:pPr>
      <w:bookmarkStart w:id="11" w:name="__RefHeading___6"/>
      <w:bookmarkStart w:id="12" w:name="__RefHeading___15"/>
      <w:bookmarkStart w:id="13" w:name="__RefHeading___24"/>
      <w:bookmarkStart w:id="14" w:name="__RefHeading___33"/>
      <w:bookmarkStart w:id="15" w:name="__RefHeading___42"/>
      <w:bookmarkStart w:id="16" w:name="__RefHeading___51"/>
      <w:bookmarkStart w:id="17" w:name="__RefHeading___60"/>
      <w:bookmarkStart w:id="18" w:name="__RefHeading___69"/>
      <w:bookmarkStart w:id="19" w:name="__RefHeading___78"/>
      <w:bookmarkStart w:id="20" w:name="__RefHeading___8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A503E"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4D1015BE" w14:textId="77777777" w:rsidR="00CA503E" w:rsidRPr="00CA503E" w:rsidRDefault="00CA503E" w:rsidP="00CA503E">
      <w:pPr>
        <w:tabs>
          <w:tab w:val="right" w:leader="dot" w:pos="9639"/>
        </w:tabs>
        <w:spacing w:before="120" w:line="276" w:lineRule="auto"/>
        <w:rPr>
          <w:rFonts w:ascii="Calibri" w:eastAsia="Arial" w:hAnsi="Calibri"/>
        </w:rPr>
      </w:pPr>
      <w:r w:rsidRPr="00CA503E">
        <w:rPr>
          <w:rFonts w:ascii="Times New Roman" w:hAnsi="Times New Roman"/>
          <w:bCs/>
        </w:rPr>
        <w:fldChar w:fldCharType="begin"/>
      </w:r>
      <w:r w:rsidRPr="00CA503E">
        <w:rPr>
          <w:rFonts w:ascii="Times New Roman" w:hAnsi="Times New Roman"/>
          <w:bCs/>
        </w:rPr>
        <w:instrText xml:space="preserve"> TOC \h \z \t "Раздел 1;1;Раздел 1.1;2" </w:instrText>
      </w:r>
      <w:r w:rsidRPr="00CA503E">
        <w:rPr>
          <w:rFonts w:ascii="Times New Roman" w:hAnsi="Times New Roman"/>
          <w:bCs/>
        </w:rPr>
        <w:fldChar w:fldCharType="separate"/>
      </w:r>
    </w:p>
    <w:p w14:paraId="7D1EE8C5" w14:textId="77777777" w:rsidR="00CA503E" w:rsidRPr="00CA503E" w:rsidRDefault="001D583F" w:rsidP="00CA503E">
      <w:pPr>
        <w:tabs>
          <w:tab w:val="right" w:leader="dot" w:pos="9639"/>
        </w:tabs>
        <w:spacing w:before="120" w:line="276" w:lineRule="auto"/>
        <w:rPr>
          <w:rFonts w:ascii="Calibri" w:eastAsia="Arial" w:hAnsi="Calibri"/>
          <w:bCs/>
        </w:rPr>
      </w:pPr>
      <w:hyperlink r:id="rId19" w:anchor="_Toc156294876" w:tooltip="file:///C:\Users\Aurora%20PC\Desktop\21.00.00%20(21)\21.01.17\21.01.17%20ПОП-П%20Приложение%20(2).docx#_Toc156294876" w:history="1">
        <w:r w:rsidR="00CA503E" w:rsidRPr="00CA503E">
          <w:rPr>
            <w:rFonts w:ascii="Times New Roman" w:hAnsi="Times New Roman"/>
            <w:bCs/>
            <w:color w:val="0000FF"/>
            <w:u w:val="single"/>
          </w:rPr>
          <w:t>1. ОБЩАЯ ХАРАКТЕРИСТИКА</w:t>
        </w:r>
        <w:r w:rsidR="00CA503E" w:rsidRPr="00CA503E">
          <w:rPr>
            <w:rFonts w:ascii="Times New Roman" w:hAnsi="Times New Roman"/>
            <w:bCs/>
            <w:color w:val="auto"/>
            <w:u w:val="single"/>
          </w:rPr>
          <w:tab/>
        </w:r>
      </w:hyperlink>
    </w:p>
    <w:p w14:paraId="25D4CA19" w14:textId="77777777" w:rsidR="00CA503E" w:rsidRPr="00CA503E" w:rsidRDefault="001D583F" w:rsidP="00CA503E">
      <w:pPr>
        <w:tabs>
          <w:tab w:val="right" w:leader="dot" w:pos="9639"/>
        </w:tabs>
        <w:spacing w:before="120"/>
        <w:ind w:left="240"/>
        <w:rPr>
          <w:rFonts w:ascii="Calibri" w:eastAsia="Arial" w:hAnsi="Calibri"/>
          <w:szCs w:val="22"/>
        </w:rPr>
      </w:pPr>
      <w:hyperlink r:id="rId20" w:anchor="_Toc156294877" w:tooltip="file:///C:\Users\Aurora%20PC\Desktop\21.00.00%20(21)\21.01.17\21.01.17%20ПОП-П%20Приложение%20(2).docx#_Toc156294877" w:history="1">
        <w:r w:rsidR="00CA503E" w:rsidRPr="00CA503E">
          <w:rPr>
            <w:rFonts w:ascii="Times New Roman" w:hAnsi="Times New Roman"/>
            <w:iCs/>
            <w:color w:val="0000FF"/>
            <w:sz w:val="24"/>
            <w:u w:val="single"/>
          </w:rPr>
          <w:t>1.1. Цель и место дисциплины в структуре образовательной программы</w:t>
        </w:r>
        <w:r w:rsidR="00CA503E" w:rsidRPr="00CA503E">
          <w:rPr>
            <w:rFonts w:ascii="Times New Roman" w:hAnsi="Times New Roman"/>
            <w:iCs/>
            <w:color w:val="auto"/>
            <w:sz w:val="24"/>
            <w:u w:val="single"/>
          </w:rPr>
          <w:tab/>
        </w:r>
      </w:hyperlink>
    </w:p>
    <w:p w14:paraId="6F59F6B9" w14:textId="77777777" w:rsidR="00CA503E" w:rsidRPr="00CA503E" w:rsidRDefault="001D583F" w:rsidP="00CA503E">
      <w:pPr>
        <w:tabs>
          <w:tab w:val="right" w:leader="dot" w:pos="9639"/>
        </w:tabs>
        <w:spacing w:before="120"/>
        <w:ind w:left="240"/>
        <w:rPr>
          <w:rFonts w:ascii="Calibri" w:eastAsia="Arial" w:hAnsi="Calibri"/>
          <w:iCs/>
          <w:szCs w:val="22"/>
        </w:rPr>
      </w:pPr>
      <w:hyperlink r:id="rId21" w:anchor="_Toc156294878" w:tooltip="file:///C:\Users\Aurora%20PC\Desktop\21.00.00%20(21)\21.01.17\21.01.17%20ПОП-П%20Приложение%20(2).docx#_Toc156294878" w:history="1">
        <w:r w:rsidR="00CA503E" w:rsidRPr="00CA503E">
          <w:rPr>
            <w:rFonts w:ascii="Times New Roman" w:hAnsi="Times New Roman"/>
            <w:iCs/>
            <w:color w:val="0000FF"/>
            <w:sz w:val="24"/>
            <w:u w:val="single"/>
          </w:rPr>
          <w:t>1.2. Планируемые результаты освоения дисциплины</w:t>
        </w:r>
        <w:r w:rsidR="00CA503E" w:rsidRPr="00CA503E">
          <w:rPr>
            <w:rFonts w:ascii="Times New Roman" w:hAnsi="Times New Roman"/>
            <w:iCs/>
            <w:color w:val="auto"/>
            <w:sz w:val="24"/>
            <w:u w:val="single"/>
          </w:rPr>
          <w:tab/>
        </w:r>
      </w:hyperlink>
    </w:p>
    <w:p w14:paraId="695B08A5" w14:textId="77777777" w:rsidR="00CA503E" w:rsidRPr="00CA503E" w:rsidRDefault="001D583F" w:rsidP="00CA503E">
      <w:pPr>
        <w:tabs>
          <w:tab w:val="right" w:leader="dot" w:pos="9639"/>
        </w:tabs>
        <w:spacing w:before="120" w:line="276" w:lineRule="auto"/>
        <w:rPr>
          <w:rFonts w:ascii="Calibri" w:eastAsia="Arial" w:hAnsi="Calibri"/>
          <w:szCs w:val="22"/>
        </w:rPr>
      </w:pPr>
      <w:hyperlink r:id="rId22" w:anchor="_Toc156294879" w:tooltip="file:///C:\Users\Aurora%20PC\Desktop\21.00.00%20(21)\21.01.17\21.01.17%20ПОП-П%20Приложение%20(2).docx#_Toc156294879" w:history="1">
        <w:r w:rsidR="00CA503E" w:rsidRPr="00CA503E">
          <w:rPr>
            <w:rFonts w:ascii="Times New Roman" w:hAnsi="Times New Roman"/>
            <w:bCs/>
            <w:color w:val="0000FF"/>
            <w:u w:val="single"/>
          </w:rPr>
          <w:t>2. СТРУКТУРА И СОДЕРЖАНИЕ ДИСЦИПЛИНЫ</w:t>
        </w:r>
        <w:r w:rsidR="00CA503E" w:rsidRPr="00CA503E">
          <w:rPr>
            <w:rFonts w:ascii="Times New Roman" w:hAnsi="Times New Roman"/>
            <w:bCs/>
            <w:color w:val="auto"/>
            <w:u w:val="single"/>
          </w:rPr>
          <w:tab/>
        </w:r>
      </w:hyperlink>
    </w:p>
    <w:p w14:paraId="6467A271" w14:textId="77777777" w:rsidR="00CA503E" w:rsidRPr="00CA503E" w:rsidRDefault="001D583F" w:rsidP="00CA503E">
      <w:pPr>
        <w:tabs>
          <w:tab w:val="right" w:leader="dot" w:pos="9639"/>
        </w:tabs>
        <w:spacing w:before="120"/>
        <w:ind w:left="240"/>
        <w:rPr>
          <w:rFonts w:ascii="Calibri" w:eastAsia="Arial" w:hAnsi="Calibri"/>
          <w:szCs w:val="22"/>
        </w:rPr>
      </w:pPr>
      <w:hyperlink r:id="rId23" w:anchor="_Toc156294880" w:tooltip="file:///C:\Users\Aurora%20PC\Desktop\21.00.00%20(21)\21.01.17\21.01.17%20ПОП-П%20Приложение%20(2).docx#_Toc156294880" w:history="1">
        <w:r w:rsidR="00CA503E" w:rsidRPr="00CA503E">
          <w:rPr>
            <w:rFonts w:ascii="Times New Roman" w:hAnsi="Times New Roman"/>
            <w:iCs/>
            <w:color w:val="0000FF"/>
            <w:sz w:val="24"/>
            <w:u w:val="single"/>
          </w:rPr>
          <w:t>2.1. Трудоемкость освоения дисциплины</w:t>
        </w:r>
        <w:r w:rsidR="00CA503E" w:rsidRPr="00CA503E">
          <w:rPr>
            <w:rFonts w:ascii="Times New Roman" w:hAnsi="Times New Roman"/>
            <w:iCs/>
            <w:color w:val="auto"/>
            <w:sz w:val="24"/>
            <w:u w:val="single"/>
          </w:rPr>
          <w:tab/>
        </w:r>
      </w:hyperlink>
    </w:p>
    <w:p w14:paraId="76CFB698" w14:textId="77777777" w:rsidR="00CA503E" w:rsidRPr="00CA503E" w:rsidRDefault="001D583F" w:rsidP="00CA503E">
      <w:pPr>
        <w:tabs>
          <w:tab w:val="right" w:leader="dot" w:pos="9639"/>
        </w:tabs>
        <w:spacing w:before="120"/>
        <w:ind w:left="240"/>
        <w:rPr>
          <w:rFonts w:ascii="Calibri" w:eastAsia="Arial" w:hAnsi="Calibri"/>
          <w:iCs/>
          <w:szCs w:val="22"/>
        </w:rPr>
      </w:pPr>
      <w:hyperlink r:id="rId24" w:anchor="_Toc156294881" w:tooltip="file:///C:\Users\Aurora%20PC\Desktop\21.00.00%20(21)\21.01.17\21.01.17%20ПОП-П%20Приложение%20(2).docx#_Toc156294881" w:history="1">
        <w:r w:rsidR="00CA503E" w:rsidRPr="00CA503E">
          <w:rPr>
            <w:rFonts w:ascii="Times New Roman" w:hAnsi="Times New Roman"/>
            <w:iCs/>
            <w:color w:val="0000FF"/>
            <w:sz w:val="24"/>
            <w:u w:val="single"/>
          </w:rPr>
          <w:t>2.2. Примерное содержание дисциплины</w:t>
        </w:r>
        <w:r w:rsidR="00CA503E" w:rsidRPr="00CA503E">
          <w:rPr>
            <w:rFonts w:ascii="Times New Roman" w:hAnsi="Times New Roman"/>
            <w:iCs/>
            <w:color w:val="auto"/>
            <w:sz w:val="24"/>
            <w:u w:val="single"/>
          </w:rPr>
          <w:tab/>
        </w:r>
      </w:hyperlink>
    </w:p>
    <w:p w14:paraId="199CD47D" w14:textId="77777777" w:rsidR="00CA503E" w:rsidRPr="00CA503E" w:rsidRDefault="001D583F" w:rsidP="00CA503E">
      <w:pPr>
        <w:tabs>
          <w:tab w:val="right" w:leader="dot" w:pos="9639"/>
        </w:tabs>
        <w:spacing w:before="120"/>
        <w:ind w:left="240"/>
        <w:rPr>
          <w:rFonts w:ascii="Calibri" w:eastAsia="Arial" w:hAnsi="Calibri"/>
          <w:iCs/>
          <w:szCs w:val="22"/>
        </w:rPr>
      </w:pPr>
      <w:hyperlink r:id="rId25" w:anchor="_Toc156294883" w:tooltip="file:///C:\Users\Aurora%20PC\Desktop\21.00.00%20(21)\21.01.17\21.01.17%20ПОП-П%20Приложение%20(2).docx#_Toc156294883" w:history="1">
        <w:r w:rsidR="00CA503E" w:rsidRPr="00CA503E">
          <w:rPr>
            <w:rFonts w:ascii="Times New Roman" w:hAnsi="Times New Roman"/>
            <w:iCs/>
            <w:color w:val="0000FF"/>
            <w:sz w:val="24"/>
            <w:u w:val="single"/>
          </w:rPr>
          <w:t>2.3. Курсовой проект (работа)</w:t>
        </w:r>
        <w:r w:rsidR="00CA503E" w:rsidRPr="00CA503E">
          <w:rPr>
            <w:rFonts w:ascii="Times New Roman" w:hAnsi="Times New Roman"/>
            <w:iCs/>
            <w:color w:val="auto"/>
            <w:sz w:val="24"/>
            <w:u w:val="single"/>
          </w:rPr>
          <w:tab/>
        </w:r>
      </w:hyperlink>
    </w:p>
    <w:p w14:paraId="30908F36" w14:textId="77777777" w:rsidR="00CA503E" w:rsidRPr="00CA503E" w:rsidRDefault="001D583F" w:rsidP="00CA503E">
      <w:pPr>
        <w:tabs>
          <w:tab w:val="right" w:leader="dot" w:pos="9639"/>
        </w:tabs>
        <w:spacing w:before="120" w:line="276" w:lineRule="auto"/>
        <w:rPr>
          <w:rFonts w:ascii="Calibri" w:eastAsia="Arial" w:hAnsi="Calibri"/>
          <w:szCs w:val="22"/>
        </w:rPr>
      </w:pPr>
      <w:hyperlink r:id="rId26" w:anchor="_Toc156294884" w:tooltip="file:///C:\Users\Aurora%20PC\Desktop\21.00.00%20(21)\21.01.17\21.01.17%20ПОП-П%20Приложение%20(2).docx#_Toc156294884" w:history="1">
        <w:r w:rsidR="00CA503E" w:rsidRPr="00CA503E">
          <w:rPr>
            <w:rFonts w:ascii="Times New Roman" w:hAnsi="Times New Roman"/>
            <w:bCs/>
            <w:color w:val="0000FF"/>
            <w:u w:val="single"/>
          </w:rPr>
          <w:t>3. УСЛОВИЯ РЕАЛИЗАЦИИ ДИСЦИПЛИНЫ</w:t>
        </w:r>
        <w:r w:rsidR="00CA503E" w:rsidRPr="00CA503E">
          <w:rPr>
            <w:rFonts w:ascii="Times New Roman" w:hAnsi="Times New Roman"/>
            <w:bCs/>
            <w:color w:val="auto"/>
            <w:u w:val="single"/>
          </w:rPr>
          <w:tab/>
        </w:r>
      </w:hyperlink>
    </w:p>
    <w:p w14:paraId="34D2CF41" w14:textId="77777777" w:rsidR="00CA503E" w:rsidRPr="00CA503E" w:rsidRDefault="001D583F" w:rsidP="00CA503E">
      <w:pPr>
        <w:tabs>
          <w:tab w:val="right" w:leader="dot" w:pos="9639"/>
        </w:tabs>
        <w:spacing w:before="120"/>
        <w:ind w:left="240"/>
        <w:rPr>
          <w:rFonts w:ascii="Calibri" w:eastAsia="Arial" w:hAnsi="Calibri"/>
          <w:szCs w:val="22"/>
        </w:rPr>
      </w:pPr>
      <w:hyperlink r:id="rId27" w:anchor="_Toc156294885" w:tooltip="file:///C:\Users\Aurora%20PC\Desktop\21.00.00%20(21)\21.01.17\21.01.17%20ПОП-П%20Приложение%20(2).docx#_Toc156294885" w:history="1">
        <w:r w:rsidR="00CA503E" w:rsidRPr="00CA503E">
          <w:rPr>
            <w:rFonts w:ascii="Times New Roman" w:hAnsi="Times New Roman"/>
            <w:iCs/>
            <w:color w:val="0000FF"/>
            <w:sz w:val="24"/>
            <w:u w:val="single"/>
          </w:rPr>
          <w:t>3.1. Материально-техническое обеспечение</w:t>
        </w:r>
        <w:r w:rsidR="00CA503E" w:rsidRPr="00CA503E">
          <w:rPr>
            <w:rFonts w:ascii="Times New Roman" w:hAnsi="Times New Roman"/>
            <w:iCs/>
            <w:color w:val="auto"/>
            <w:sz w:val="24"/>
            <w:u w:val="single"/>
          </w:rPr>
          <w:tab/>
        </w:r>
      </w:hyperlink>
    </w:p>
    <w:p w14:paraId="1665B2C7" w14:textId="77777777" w:rsidR="00CA503E" w:rsidRPr="00CA503E" w:rsidRDefault="001D583F" w:rsidP="00CA503E">
      <w:pPr>
        <w:tabs>
          <w:tab w:val="right" w:leader="dot" w:pos="9639"/>
        </w:tabs>
        <w:spacing w:before="120"/>
        <w:ind w:left="240"/>
        <w:rPr>
          <w:rFonts w:ascii="Calibri" w:eastAsia="Arial" w:hAnsi="Calibri"/>
          <w:iCs/>
          <w:szCs w:val="22"/>
        </w:rPr>
      </w:pPr>
      <w:hyperlink r:id="rId28" w:anchor="_Toc156294886" w:tooltip="file:///C:\Users\Aurora%20PC\Desktop\21.00.00%20(21)\21.01.17\21.01.17%20ПОП-П%20Приложение%20(2).docx#_Toc156294886" w:history="1">
        <w:r w:rsidR="00CA503E" w:rsidRPr="00CA503E">
          <w:rPr>
            <w:rFonts w:ascii="Times New Roman" w:hAnsi="Times New Roman"/>
            <w:iCs/>
            <w:color w:val="0000FF"/>
            <w:sz w:val="24"/>
            <w:u w:val="single"/>
          </w:rPr>
          <w:t>3.2. Учебно-методическое обеспечение</w:t>
        </w:r>
        <w:r w:rsidR="00CA503E" w:rsidRPr="00CA503E">
          <w:rPr>
            <w:rFonts w:ascii="Times New Roman" w:hAnsi="Times New Roman"/>
            <w:iCs/>
            <w:color w:val="auto"/>
            <w:sz w:val="24"/>
            <w:u w:val="single"/>
          </w:rPr>
          <w:tab/>
        </w:r>
      </w:hyperlink>
    </w:p>
    <w:p w14:paraId="56883EAE" w14:textId="77777777" w:rsidR="00CA503E" w:rsidRPr="00CA503E" w:rsidRDefault="001D583F" w:rsidP="00CA503E">
      <w:pPr>
        <w:tabs>
          <w:tab w:val="right" w:leader="dot" w:pos="9639"/>
        </w:tabs>
        <w:spacing w:before="120" w:line="276" w:lineRule="auto"/>
        <w:rPr>
          <w:rFonts w:ascii="Calibri" w:eastAsia="Arial" w:hAnsi="Calibri"/>
          <w:szCs w:val="22"/>
        </w:rPr>
      </w:pPr>
      <w:hyperlink r:id="rId29" w:anchor="_Toc156294887" w:tooltip="file:///C:\Users\Aurora%20PC\Desktop\21.00.00%20(21)\21.01.17\21.01.17%20ПОП-П%20Приложение%20(2).docx#_Toc156294887" w:history="1">
        <w:r w:rsidR="00CA503E" w:rsidRPr="00CA503E">
          <w:rPr>
            <w:rFonts w:ascii="Times New Roman" w:hAnsi="Times New Roman"/>
            <w:bCs/>
            <w:color w:val="0000FF"/>
            <w:u w:val="single"/>
          </w:rPr>
          <w:t>4. КОНТРОЛЬ И ОЦЕНКА РЕЗУЛЬТАТОВ ОСВОЕНИЯ ДИСЦИПЛИНЫ</w:t>
        </w:r>
        <w:r w:rsidR="00CA503E" w:rsidRPr="00CA503E">
          <w:rPr>
            <w:rFonts w:ascii="Times New Roman" w:hAnsi="Times New Roman"/>
            <w:bCs/>
            <w:color w:val="auto"/>
            <w:u w:val="single"/>
          </w:rPr>
          <w:tab/>
        </w:r>
      </w:hyperlink>
    </w:p>
    <w:p w14:paraId="43D97081" w14:textId="77777777" w:rsidR="00CA503E" w:rsidRPr="00CA503E" w:rsidRDefault="00CA503E" w:rsidP="00CA503E">
      <w:pPr>
        <w:rPr>
          <w:rFonts w:ascii="Calibri" w:hAnsi="Calibri"/>
        </w:rPr>
      </w:pPr>
      <w:r w:rsidRPr="00CA503E">
        <w:rPr>
          <w:rFonts w:ascii="Times New Roman" w:hAnsi="Times New Roman"/>
          <w:b/>
          <w:bCs/>
        </w:rPr>
        <w:fldChar w:fldCharType="end"/>
      </w:r>
    </w:p>
    <w:p w14:paraId="07BDCFCC" w14:textId="77777777" w:rsidR="00CA503E" w:rsidRPr="00CA503E" w:rsidRDefault="00CA503E" w:rsidP="00195FBA">
      <w:pPr>
        <w:pStyle w:val="10"/>
      </w:pPr>
      <w:r w:rsidRPr="00CA503E">
        <w:br w:type="page" w:clear="all"/>
      </w:r>
      <w:r w:rsidRPr="00CA503E">
        <w:lastRenderedPageBreak/>
        <w:t>1.ОБЩАЯ ХАРАКТЕРИСТИКА ПРИМЕРНОЙ РАБОЧЕЙ ПРОГРАММЫ УЧЕБНОЙ ДИСЦИПЛИНЫ</w:t>
      </w:r>
    </w:p>
    <w:p w14:paraId="0AE2FBF7" w14:textId="293E1A99" w:rsidR="00CA503E" w:rsidRPr="00CA503E" w:rsidRDefault="00CA503E" w:rsidP="00CA503E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r w:rsidRPr="00CA503E">
        <w:rPr>
          <w:rFonts w:ascii="Times New Roman" w:hAnsi="Times New Roman"/>
          <w:b/>
          <w:sz w:val="24"/>
        </w:rPr>
        <w:t xml:space="preserve">«ОП.02 ИНФОРМАЦИОННЫЕ ТЕХНОЛОГИИ </w:t>
      </w:r>
      <w:r w:rsidRPr="00CA503E">
        <w:rPr>
          <w:rFonts w:ascii="Times New Roman" w:hAnsi="Times New Roman"/>
          <w:b/>
          <w:caps/>
          <w:sz w:val="24"/>
        </w:rPr>
        <w:t>в</w:t>
      </w:r>
      <w:r>
        <w:rPr>
          <w:rFonts w:ascii="Times New Roman" w:hAnsi="Times New Roman"/>
          <w:b/>
          <w:caps/>
          <w:sz w:val="24"/>
        </w:rPr>
        <w:br/>
      </w:r>
      <w:r w:rsidRPr="00CA503E">
        <w:rPr>
          <w:rFonts w:ascii="Times New Roman" w:hAnsi="Times New Roman"/>
          <w:b/>
          <w:caps/>
          <w:sz w:val="24"/>
        </w:rPr>
        <w:t>профессиональной деятельности</w:t>
      </w:r>
      <w:r w:rsidRPr="00CA503E">
        <w:rPr>
          <w:rFonts w:ascii="Times New Roman" w:hAnsi="Times New Roman"/>
          <w:b/>
          <w:sz w:val="24"/>
        </w:rPr>
        <w:t>»</w:t>
      </w:r>
    </w:p>
    <w:p w14:paraId="40E8DCC4" w14:textId="77777777" w:rsidR="00CA503E" w:rsidRPr="00CA503E" w:rsidRDefault="00CA503E" w:rsidP="00CA503E">
      <w:pPr>
        <w:widowControl w:val="0"/>
        <w:jc w:val="center"/>
        <w:rPr>
          <w:rFonts w:ascii="Times New Roman" w:hAnsi="Times New Roman"/>
          <w:sz w:val="24"/>
          <w:vertAlign w:val="superscript"/>
        </w:rPr>
      </w:pPr>
    </w:p>
    <w:p w14:paraId="42894F44" w14:textId="77777777" w:rsidR="00CA503E" w:rsidRPr="00195FBA" w:rsidRDefault="00CA503E" w:rsidP="00CA503E">
      <w:pPr>
        <w:pStyle w:val="2"/>
      </w:pPr>
      <w:r w:rsidRPr="00195FBA">
        <w:t>1.1. Цель и место дисциплины в структуре образовательной программы</w:t>
      </w:r>
    </w:p>
    <w:p w14:paraId="28B2A917" w14:textId="77777777" w:rsidR="00CA503E" w:rsidRPr="00CA503E" w:rsidRDefault="00CA503E" w:rsidP="00CA503E">
      <w:pPr>
        <w:spacing w:beforeAutospacing="1" w:afterAutospacing="1"/>
        <w:ind w:firstLine="708"/>
        <w:jc w:val="both"/>
        <w:rPr>
          <w:rFonts w:ascii="Times New Roman" w:hAnsi="Times New Roman"/>
          <w:sz w:val="24"/>
        </w:rPr>
      </w:pPr>
      <w:r w:rsidRPr="00CA503E">
        <w:rPr>
          <w:rFonts w:ascii="Times New Roman" w:hAnsi="Times New Roman"/>
          <w:sz w:val="24"/>
        </w:rPr>
        <w:t xml:space="preserve">Цель дисциплины «Информационные технологии в профессиональной деятельности»: </w:t>
      </w:r>
      <w:r w:rsidRPr="00CA503E">
        <w:rPr>
          <w:rFonts w:ascii="Times New Roman" w:hAnsi="Times New Roman"/>
          <w:sz w:val="24"/>
          <w:highlight w:val="white"/>
        </w:rPr>
        <w:t>приобретение обучающимися знаний в области информационных технологий и выработка на их основе необходимых умений и навыков использования современных аппаратных и программных средств сбора, представления, хранения, передачи, обработки и анализа данных в профессиональной деятельности.</w:t>
      </w:r>
    </w:p>
    <w:p w14:paraId="690D9279" w14:textId="77777777" w:rsidR="00CA503E" w:rsidRPr="00CA503E" w:rsidRDefault="00CA503E" w:rsidP="00CA503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CA503E">
        <w:rPr>
          <w:rFonts w:ascii="Times New Roman" w:hAnsi="Times New Roman"/>
          <w:sz w:val="24"/>
        </w:rPr>
        <w:t>Дисциплина «Информационные технологии в профессиональной деятельности» включена в обязательную часть общепрофессионального цикла образовательной программы.</w:t>
      </w:r>
    </w:p>
    <w:p w14:paraId="48B911DC" w14:textId="77777777" w:rsidR="00CA503E" w:rsidRPr="00CA503E" w:rsidRDefault="00CA503E" w:rsidP="00CA503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7EEEFFF5" w14:textId="77777777" w:rsidR="00CA503E" w:rsidRPr="00CA503E" w:rsidRDefault="00CA503E" w:rsidP="00195FBA">
      <w:pPr>
        <w:pStyle w:val="2"/>
      </w:pPr>
      <w:r w:rsidRPr="00CA503E">
        <w:t>1.2. Планируемые результаты освоения дисциплины</w:t>
      </w:r>
    </w:p>
    <w:p w14:paraId="31DE4E72" w14:textId="77777777" w:rsidR="00CA503E" w:rsidRPr="00CA503E" w:rsidRDefault="00CA503E" w:rsidP="00CA503E">
      <w:pPr>
        <w:ind w:firstLine="709"/>
        <w:jc w:val="both"/>
        <w:rPr>
          <w:rFonts w:ascii="Times New Roman" w:hAnsi="Times New Roman"/>
          <w:sz w:val="24"/>
        </w:rPr>
      </w:pPr>
      <w:r w:rsidRPr="00CA503E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8742961" w14:textId="77777777" w:rsidR="00CA503E" w:rsidRPr="00CA503E" w:rsidRDefault="00CA503E" w:rsidP="00CA503E">
      <w:pPr>
        <w:spacing w:after="120"/>
        <w:ind w:firstLine="709"/>
        <w:rPr>
          <w:rFonts w:ascii="Times New Roman" w:hAnsi="Times New Roman"/>
          <w:sz w:val="24"/>
          <w:szCs w:val="24"/>
        </w:rPr>
      </w:pPr>
      <w:r w:rsidRPr="00CA503E"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7"/>
        <w:gridCol w:w="2867"/>
        <w:gridCol w:w="3048"/>
        <w:gridCol w:w="2572"/>
      </w:tblGrid>
      <w:tr w:rsidR="00CA503E" w:rsidRPr="00CA503E" w14:paraId="627094FC" w14:textId="77777777" w:rsidTr="00073FDC">
        <w:trPr>
          <w:trHeight w:val="458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45065" w14:textId="77777777" w:rsidR="00CA503E" w:rsidRPr="00CA503E" w:rsidRDefault="00CA503E" w:rsidP="00CA503E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A503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Код </w:t>
            </w:r>
            <w:r w:rsidRPr="00CA503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ОК, ПК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6D0A95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03E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D271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503E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0A80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03E">
              <w:rPr>
                <w:rFonts w:ascii="Times New Roman" w:hAnsi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CA503E" w:rsidRPr="00CA503E" w14:paraId="45EE8E59" w14:textId="77777777" w:rsidTr="00073FDC">
        <w:tc>
          <w:tcPr>
            <w:tcW w:w="1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6223" w14:textId="77777777" w:rsidR="00CA503E" w:rsidRPr="00CA503E" w:rsidRDefault="00CA503E" w:rsidP="00CA50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503E">
              <w:rPr>
                <w:rFonts w:ascii="Times New Roman" w:hAnsi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A358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15343D84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10289C91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010B0F37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применять средства информационных технологий для решения </w:t>
            </w: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>профессиональных задач;</w:t>
            </w:r>
          </w:p>
          <w:p w14:paraId="20536EB9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3BCB7C76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8443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14:paraId="2C48C1C7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>приемы структурирования информации;</w:t>
            </w:r>
          </w:p>
          <w:p w14:paraId="7E3EB50C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46B491AF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>современные средства и устройства информатизации, порядок их применения;</w:t>
            </w:r>
          </w:p>
          <w:p w14:paraId="1845B806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82AA" w14:textId="77777777" w:rsidR="00CA503E" w:rsidRPr="00CA503E" w:rsidRDefault="00CA503E" w:rsidP="00CA503E">
            <w:pPr>
              <w:ind w:left="-44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CA503E" w:rsidRPr="00CA503E" w14:paraId="21C3FDF0" w14:textId="77777777" w:rsidTr="00073FDC"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B6F5" w14:textId="77777777" w:rsidR="00CA503E" w:rsidRPr="00CA503E" w:rsidRDefault="00CA503E" w:rsidP="00CA503E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CA503E">
              <w:rPr>
                <w:rFonts w:ascii="Times New Roman" w:hAnsi="Times New Roman"/>
                <w:color w:val="auto"/>
                <w:sz w:val="24"/>
              </w:rPr>
              <w:t xml:space="preserve">ПК 4.2. </w:t>
            </w:r>
          </w:p>
          <w:p w14:paraId="4D92D1E9" w14:textId="77777777" w:rsidR="00CA503E" w:rsidRPr="00CA503E" w:rsidRDefault="00CA503E" w:rsidP="00CA503E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A9B2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sz w:val="24"/>
                <w:szCs w:val="24"/>
              </w:rPr>
              <w:t>пользоваться специализированными программными продуктами.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C12B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6E9B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</w:tr>
      <w:tr w:rsidR="00CA503E" w:rsidRPr="00CA503E" w14:paraId="76572D2F" w14:textId="77777777" w:rsidTr="00073FDC"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9A8E" w14:textId="77777777" w:rsidR="00CA503E" w:rsidRPr="00CA503E" w:rsidRDefault="00CA503E" w:rsidP="00CA503E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CA503E">
              <w:rPr>
                <w:rFonts w:ascii="Times New Roman" w:hAnsi="Times New Roman"/>
                <w:color w:val="auto"/>
                <w:sz w:val="24"/>
              </w:rPr>
              <w:t>ПК 5.1.</w:t>
            </w:r>
          </w:p>
          <w:p w14:paraId="2DC32688" w14:textId="77777777" w:rsidR="00CA503E" w:rsidRPr="00CA503E" w:rsidRDefault="00CA503E" w:rsidP="00CA503E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0D71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8051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sz w:val="24"/>
                <w:szCs w:val="24"/>
              </w:rPr>
              <w:t>правила работы на персональном компьютере на уровне пользователя, используемое программное обеспечение по направлению деятельности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7C37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</w:tr>
      <w:tr w:rsidR="00CA503E" w:rsidRPr="00CA503E" w14:paraId="6D319E00" w14:textId="77777777" w:rsidTr="00073FDC"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50CD" w14:textId="77777777" w:rsidR="00CA503E" w:rsidRPr="00CA503E" w:rsidRDefault="00CA503E" w:rsidP="00CA503E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CA503E">
              <w:rPr>
                <w:rFonts w:ascii="Times New Roman" w:hAnsi="Times New Roman"/>
                <w:color w:val="auto"/>
                <w:sz w:val="24"/>
              </w:rPr>
              <w:t>ПК 5.2.</w:t>
            </w:r>
          </w:p>
          <w:p w14:paraId="41C16B2A" w14:textId="77777777" w:rsidR="00CA503E" w:rsidRPr="00CA503E" w:rsidRDefault="00CA503E" w:rsidP="00CA503E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07EB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9E29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sz w:val="24"/>
                <w:szCs w:val="24"/>
              </w:rPr>
              <w:t>пользоваться специализированными программными продуктами;</w:t>
            </w:r>
          </w:p>
          <w:p w14:paraId="724D51EC" w14:textId="77777777" w:rsidR="00CA503E" w:rsidRPr="00CA503E" w:rsidRDefault="00CA503E" w:rsidP="00CA503E">
            <w:pPr>
              <w:numPr>
                <w:ilvl w:val="0"/>
                <w:numId w:val="5"/>
              </w:numPr>
              <w:ind w:left="316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CA503E">
              <w:rPr>
                <w:rFonts w:ascii="Times New Roman" w:eastAsia="Calibri" w:hAnsi="Times New Roman"/>
                <w:sz w:val="24"/>
                <w:szCs w:val="24"/>
              </w:rPr>
              <w:t>пользоваться персональным компьютером и его периферийными устройствами, оргтехникой.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D26F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</w:tr>
    </w:tbl>
    <w:p w14:paraId="23875040" w14:textId="77777777" w:rsidR="00CA503E" w:rsidRPr="00CA503E" w:rsidRDefault="00CA503E" w:rsidP="00CA503E">
      <w:pPr>
        <w:rPr>
          <w:rFonts w:ascii="Times New Roman" w:hAnsi="Times New Roman"/>
          <w:b/>
          <w:caps/>
          <w:sz w:val="24"/>
        </w:rPr>
      </w:pPr>
      <w:r w:rsidRPr="00CA503E">
        <w:rPr>
          <w:rFonts w:ascii="Times New Roman" w:hAnsi="Times New Roman"/>
          <w:b/>
          <w:caps/>
          <w:sz w:val="24"/>
        </w:rPr>
        <w:br w:type="page" w:clear="all"/>
      </w:r>
    </w:p>
    <w:p w14:paraId="3FD2BD7B" w14:textId="54BFF3C7" w:rsidR="00CA503E" w:rsidRPr="00CA503E" w:rsidRDefault="00CA503E" w:rsidP="00CA503E">
      <w:pPr>
        <w:pStyle w:val="10"/>
      </w:pPr>
      <w:r w:rsidRPr="00CA503E">
        <w:lastRenderedPageBreak/>
        <w:t xml:space="preserve">2. СТРУКТУРА И СОДЕРЖАНИЕ ДИСЦИПЛИНЫ </w:t>
      </w:r>
    </w:p>
    <w:p w14:paraId="12BBE2FD" w14:textId="77777777" w:rsidR="00CA503E" w:rsidRPr="00CA503E" w:rsidRDefault="00CA503E" w:rsidP="00CA503E">
      <w:pPr>
        <w:pStyle w:val="2"/>
      </w:pPr>
      <w:r w:rsidRPr="00CA503E"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CA503E" w:rsidRPr="00CA503E" w14:paraId="07CE3184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FCC71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2DE4D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6DBE1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 w:rsidRPr="00CA503E"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 w:rsidRPr="00CA503E"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CA503E" w:rsidRPr="00CA503E" w14:paraId="053694EC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E4237" w14:textId="77777777" w:rsidR="00CA503E" w:rsidRPr="00CA503E" w:rsidRDefault="00CA503E" w:rsidP="00CA503E">
            <w:pPr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EE05E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24C51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58</w:t>
            </w:r>
          </w:p>
        </w:tc>
      </w:tr>
      <w:tr w:rsidR="00CA503E" w:rsidRPr="00CA503E" w14:paraId="03A0FFF7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BDEE1" w14:textId="0BA2EFD1" w:rsidR="00CA503E" w:rsidRPr="00CA503E" w:rsidRDefault="00CA503E" w:rsidP="00CA503E">
            <w:pPr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Курсовой проект (работа)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2199A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D2E2B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CA503E" w:rsidRPr="00CA503E" w14:paraId="538C26A7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86020" w14:textId="77777777" w:rsidR="00CA503E" w:rsidRPr="00CA503E" w:rsidRDefault="00CA503E" w:rsidP="00CA503E">
            <w:pPr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C8AB5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22EDA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-</w:t>
            </w:r>
          </w:p>
        </w:tc>
      </w:tr>
      <w:tr w:rsidR="00CA503E" w:rsidRPr="00CA503E" w14:paraId="744C4BAD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3BD1E" w14:textId="77777777" w:rsidR="00CA503E" w:rsidRPr="00CA503E" w:rsidRDefault="00CA503E" w:rsidP="00CA503E">
            <w:pPr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B09AF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F33A0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CA503E" w:rsidRPr="00CA503E" w14:paraId="620527DB" w14:textId="77777777" w:rsidTr="00073FDC">
        <w:trPr>
          <w:trHeight w:val="26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021C9" w14:textId="77777777" w:rsidR="00CA503E" w:rsidRPr="00CA503E" w:rsidRDefault="00CA503E" w:rsidP="00CA503E">
            <w:pPr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CF243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58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6D0CD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58</w:t>
            </w:r>
          </w:p>
        </w:tc>
      </w:tr>
    </w:tbl>
    <w:p w14:paraId="7AD6DF29" w14:textId="77777777" w:rsidR="00CA503E" w:rsidRPr="00CA503E" w:rsidRDefault="00CA503E" w:rsidP="00CA503E">
      <w:pPr>
        <w:rPr>
          <w:rFonts w:ascii="Times New Roman" w:hAnsi="Times New Roman"/>
          <w:sz w:val="24"/>
        </w:rPr>
      </w:pPr>
    </w:p>
    <w:p w14:paraId="203C2999" w14:textId="77777777" w:rsidR="00CA503E" w:rsidRPr="00CA503E" w:rsidRDefault="00CA503E" w:rsidP="00CA503E">
      <w:pPr>
        <w:rPr>
          <w:rFonts w:ascii="Times New Roman" w:hAnsi="Times New Roman"/>
          <w:b/>
          <w:sz w:val="24"/>
        </w:rPr>
      </w:pPr>
      <w:r w:rsidRPr="00CA503E">
        <w:rPr>
          <w:rFonts w:ascii="Times New Roman" w:hAnsi="Times New Roman"/>
          <w:b/>
          <w:sz w:val="24"/>
        </w:rPr>
        <w:t>2.2. Примерное содержание дисциплины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57"/>
      </w:tblGrid>
      <w:tr w:rsidR="00CA503E" w:rsidRPr="00CA503E" w14:paraId="5F853A08" w14:textId="77777777" w:rsidTr="00073FDC">
        <w:trPr>
          <w:trHeight w:val="751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4963E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A331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CA503E" w:rsidRPr="00CA503E" w14:paraId="594988AE" w14:textId="77777777" w:rsidTr="00073FDC">
        <w:trPr>
          <w:trHeight w:val="20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3DB2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B81A6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Раздел 1 Программное обеспечение профессиональной деятельности   12 </w:t>
            </w:r>
            <w:proofErr w:type="spellStart"/>
            <w:r w:rsidRPr="00CA503E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Pr="00CA503E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CA503E" w:rsidRPr="00CA503E" w14:paraId="111638B1" w14:textId="77777777" w:rsidTr="00073FDC">
        <w:trPr>
          <w:trHeight w:val="20"/>
          <w:jc w:val="center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7112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Тема 1.1</w:t>
            </w:r>
          </w:p>
          <w:p w14:paraId="1FB7B507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Использование приложений для профессиональной деятельности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8A030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:rsidRPr="00CA503E" w14:paraId="4B4CA048" w14:textId="77777777" w:rsidTr="00073FDC">
        <w:trPr>
          <w:trHeight w:val="22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9D51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4FD0C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:rsidRPr="00CA503E" w14:paraId="798C4DD3" w14:textId="77777777" w:rsidTr="00073FDC">
        <w:trPr>
          <w:trHeight w:val="386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CBB6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CF1FE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Оформление документации в соответствии с ЕСКД. Требования к текстовой части курсовых проектов.</w:t>
            </w:r>
          </w:p>
        </w:tc>
      </w:tr>
      <w:tr w:rsidR="00CA503E" w:rsidRPr="00CA503E" w14:paraId="62A37750" w14:textId="77777777" w:rsidTr="00073FDC">
        <w:trPr>
          <w:trHeight w:val="407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8C78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391F7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Оформление документации в соответствии с ЕСКД. Требования к оформлению формул</w:t>
            </w:r>
          </w:p>
        </w:tc>
      </w:tr>
      <w:tr w:rsidR="00CA503E" w:rsidRPr="00CA503E" w14:paraId="465A7C57" w14:textId="77777777" w:rsidTr="00073FDC">
        <w:trPr>
          <w:trHeight w:val="407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15F3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7D59C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Оформление документации в соответствии с ЕСКД. Требования к оформлению таблиц</w:t>
            </w:r>
          </w:p>
        </w:tc>
      </w:tr>
      <w:tr w:rsidR="00CA503E" w:rsidRPr="00CA503E" w14:paraId="746748CE" w14:textId="77777777" w:rsidTr="00073FDC">
        <w:trPr>
          <w:trHeight w:val="407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F810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94B36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Оформление документации в соответствии с ЕСКД. Требования к оформлению иллюстраций</w:t>
            </w:r>
          </w:p>
        </w:tc>
      </w:tr>
      <w:tr w:rsidR="00CA503E" w:rsidRPr="00CA503E" w14:paraId="566047A7" w14:textId="77777777" w:rsidTr="00073FDC">
        <w:trPr>
          <w:trHeight w:val="407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0025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F6847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Оформление документации в соответствии с ЕСКД. Требования к оформлению списка литературы.  Оглавление. Сноски.</w:t>
            </w:r>
          </w:p>
        </w:tc>
      </w:tr>
      <w:tr w:rsidR="00CA503E" w:rsidRPr="00CA503E" w14:paraId="12079D3E" w14:textId="77777777" w:rsidTr="00073FDC">
        <w:trPr>
          <w:trHeight w:val="407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C608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FE1D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trike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Организация расчетов в табличном процессоре</w:t>
            </w:r>
          </w:p>
        </w:tc>
      </w:tr>
      <w:tr w:rsidR="00CA503E" w:rsidRPr="00CA503E" w14:paraId="026E2322" w14:textId="77777777" w:rsidTr="00073FDC">
        <w:trPr>
          <w:trHeight w:val="77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80CFE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75254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Комплексное использование приложений для создания документов</w:t>
            </w:r>
          </w:p>
        </w:tc>
      </w:tr>
      <w:tr w:rsidR="00CA503E" w:rsidRPr="00CA503E" w14:paraId="5E836F85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6ED2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65338" w14:textId="77777777" w:rsidR="00CA503E" w:rsidRPr="00CA503E" w:rsidRDefault="00CA503E" w:rsidP="00CA503E">
            <w:pPr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</w:tr>
      <w:tr w:rsidR="00CA503E" w:rsidRPr="00CA503E" w14:paraId="36AB2993" w14:textId="77777777" w:rsidTr="00073FDC">
        <w:trPr>
          <w:trHeight w:val="245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3BE5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8C6B0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Раздел 2 Системы автоматизированного проектирования в профессиональной деятельности   14 </w:t>
            </w:r>
            <w:proofErr w:type="spellStart"/>
            <w:proofErr w:type="gramStart"/>
            <w:r w:rsidRPr="00CA503E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proofErr w:type="gramEnd"/>
          </w:p>
        </w:tc>
      </w:tr>
      <w:tr w:rsidR="00CA503E" w:rsidRPr="00CA503E" w14:paraId="42850A05" w14:textId="77777777" w:rsidTr="00073FDC">
        <w:trPr>
          <w:trHeight w:val="245"/>
          <w:jc w:val="center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CBDC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Тема 2.1</w:t>
            </w:r>
          </w:p>
          <w:p w14:paraId="05A7A080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Графический редактор Компас 3D. Приемы построения 2D-изображений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4FF5B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:rsidRPr="00CA503E" w14:paraId="73390FE2" w14:textId="77777777" w:rsidTr="00073FDC">
        <w:trPr>
          <w:trHeight w:val="24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31FE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09E63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:rsidRPr="00CA503E" w14:paraId="4B93B88D" w14:textId="77777777" w:rsidTr="00073FDC">
        <w:trPr>
          <w:trHeight w:val="407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3BB9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1454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Инструментальная среда CAD/CAM системы КОМПАС-3D. Приемы построения 2D-изображений</w:t>
            </w:r>
          </w:p>
        </w:tc>
      </w:tr>
      <w:tr w:rsidR="00CA503E" w:rsidRPr="00CA503E" w14:paraId="58A964CE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D17C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8134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Создание линий и кривых. Редактирование графических объектов.</w:t>
            </w:r>
          </w:p>
        </w:tc>
      </w:tr>
      <w:tr w:rsidR="00CA503E" w:rsidRPr="00CA503E" w14:paraId="36E6EE0F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2686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BCDE7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Вычерчивание контура детали с делением окружности на равные части.</w:t>
            </w:r>
          </w:p>
        </w:tc>
      </w:tr>
      <w:tr w:rsidR="00CA503E" w:rsidRPr="00CA503E" w14:paraId="65F23816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98CE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DEB21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Вычерчивание контура детали с применением сопряжений.</w:t>
            </w:r>
          </w:p>
        </w:tc>
      </w:tr>
      <w:tr w:rsidR="00CA503E" w:rsidRPr="00CA503E" w14:paraId="09DD25A2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A1CD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1E7FA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Построение чертежа детали. Использование привязок. Простановка размеров.</w:t>
            </w:r>
          </w:p>
        </w:tc>
      </w:tr>
      <w:tr w:rsidR="00CA503E" w:rsidRPr="00CA503E" w14:paraId="2E7B8E70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7A18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D9937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Приемы автоматизированного построения чертежей.  Ввод текста, технологические обозначения.</w:t>
            </w:r>
          </w:p>
        </w:tc>
      </w:tr>
      <w:tr w:rsidR="00CA503E" w:rsidRPr="00CA503E" w14:paraId="2D50A172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2A67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8D19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Сборочный чертеж. Спецификация.</w:t>
            </w:r>
          </w:p>
        </w:tc>
      </w:tr>
      <w:tr w:rsidR="00CA503E" w:rsidRPr="00CA503E" w14:paraId="1FD97A52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5016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312EB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Сборочный чертеж. Состав сборки</w:t>
            </w:r>
          </w:p>
        </w:tc>
      </w:tr>
      <w:tr w:rsidR="00CA503E" w:rsidRPr="00CA503E" w14:paraId="4453EACA" w14:textId="77777777" w:rsidTr="00073FDC">
        <w:trPr>
          <w:trHeight w:val="69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6510F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0B246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</w:tr>
      <w:tr w:rsidR="00CA503E" w:rsidRPr="00CA503E" w14:paraId="340FB855" w14:textId="77777777" w:rsidTr="00073FDC">
        <w:trPr>
          <w:trHeight w:val="69"/>
          <w:jc w:val="center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2C89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Тема 2.2</w:t>
            </w:r>
          </w:p>
          <w:p w14:paraId="11B065DB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Графический редактор Компас 3D. Построение 3D-моделей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02D1E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:rsidRPr="00CA503E" w14:paraId="1A59EE23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65F3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709A7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:rsidRPr="00CA503E" w14:paraId="45D13D71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7D7A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583F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Твердотельное моделирование в КОМПАС-3D</w:t>
            </w:r>
          </w:p>
        </w:tc>
      </w:tr>
      <w:tr w:rsidR="00CA503E" w:rsidRPr="00CA503E" w14:paraId="7551F7E1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0467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898F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Трехмерное моделирование с применением кинематической операции</w:t>
            </w:r>
          </w:p>
        </w:tc>
      </w:tr>
      <w:tr w:rsidR="00CA503E" w:rsidRPr="00CA503E" w14:paraId="251AC2D9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7722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A520E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Трехмерное моделирование с применением метода перемещения по сечениям</w:t>
            </w:r>
          </w:p>
        </w:tc>
      </w:tr>
      <w:tr w:rsidR="00CA503E" w:rsidRPr="00CA503E" w14:paraId="4B2FD43F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B78E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B8951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Трехмерное моделирование сложных тел</w:t>
            </w:r>
          </w:p>
        </w:tc>
      </w:tr>
      <w:tr w:rsidR="00CA503E" w:rsidRPr="00CA503E" w14:paraId="03785799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5D57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F8E06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Создание моделей деталей, входящих в состав сборки</w:t>
            </w:r>
          </w:p>
        </w:tc>
      </w:tr>
      <w:tr w:rsidR="00CA503E" w:rsidRPr="00CA503E" w14:paraId="521C65F5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2CC6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37781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Создание модели сборки</w:t>
            </w:r>
          </w:p>
        </w:tc>
      </w:tr>
      <w:tr w:rsidR="00CA503E" w:rsidRPr="00CA503E" w14:paraId="0DC441FB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3688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8C0AC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Построение и редактирование модели с параметрическими связями.</w:t>
            </w:r>
          </w:p>
        </w:tc>
      </w:tr>
      <w:tr w:rsidR="00CA503E" w:rsidRPr="00CA503E" w14:paraId="16F2131B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F634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8EF53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Построение и редактирование модели с использованием переменных и выражений.</w:t>
            </w:r>
          </w:p>
        </w:tc>
      </w:tr>
      <w:tr w:rsidR="00CA503E" w:rsidRPr="00CA503E" w14:paraId="098EE1CD" w14:textId="77777777" w:rsidTr="00073FDC">
        <w:trPr>
          <w:trHeight w:val="284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9F04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3CBC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</w:tr>
      <w:tr w:rsidR="00CA503E" w:rsidRPr="00CA503E" w14:paraId="224928AA" w14:textId="77777777" w:rsidTr="00073FDC">
        <w:trPr>
          <w:trHeight w:val="262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1F5B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D481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Раздел 3 Аппаратное и программное обеспечение профессиональной деятельности    32 </w:t>
            </w:r>
            <w:proofErr w:type="spellStart"/>
            <w:r w:rsidRPr="00CA503E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Pr="00CA503E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CA503E" w:rsidRPr="00CA503E" w14:paraId="29CF4427" w14:textId="77777777" w:rsidTr="00073FDC">
        <w:trPr>
          <w:trHeight w:val="262"/>
          <w:jc w:val="center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C664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Тема 3.1 </w:t>
            </w:r>
          </w:p>
          <w:p w14:paraId="6B2CD2DA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 Основы реверсивного инжиниринга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DE05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:rsidRPr="00CA503E" w14:paraId="2E4F860C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59F2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6138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:rsidRPr="00CA503E" w14:paraId="6FEDC8EB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58FF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F1ED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Сборка, настройка и калибровка оптического ЗD-сканера</w:t>
            </w:r>
          </w:p>
        </w:tc>
      </w:tr>
      <w:tr w:rsidR="00CA503E" w:rsidRPr="00CA503E" w14:paraId="6FD8163B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C594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568F3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Оцифровка простых объектов, не отражающих свет</w:t>
            </w:r>
          </w:p>
        </w:tc>
      </w:tr>
      <w:tr w:rsidR="00CA503E" w:rsidRPr="00CA503E" w14:paraId="70D8136D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BB1C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0DBE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Оцифровка объектов, требующих предварительной подготовки поверхностей</w:t>
            </w:r>
          </w:p>
        </w:tc>
      </w:tr>
      <w:tr w:rsidR="00CA503E" w:rsidRPr="00CA503E" w14:paraId="43EFA344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E41E6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D6D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Оцифровка объектов сложной конфигурации</w:t>
            </w:r>
          </w:p>
        </w:tc>
      </w:tr>
      <w:tr w:rsidR="00CA503E" w:rsidRPr="00CA503E" w14:paraId="163167CD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4B48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F25B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Оцифровка объектов сложной конфигурации, требующих предварительной подготовки поверхностей</w:t>
            </w:r>
          </w:p>
        </w:tc>
      </w:tr>
      <w:tr w:rsidR="00CA503E" w:rsidRPr="00CA503E" w14:paraId="1CADB088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D5AE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1C26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Построение CAD-модели корпусной детали по полигональной модели</w:t>
            </w:r>
          </w:p>
        </w:tc>
      </w:tr>
      <w:tr w:rsidR="00CA503E" w:rsidRPr="00CA503E" w14:paraId="31876192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0149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29FB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Построение CAD-модели детали типа «тело вращения» по полигональной модели</w:t>
            </w:r>
          </w:p>
        </w:tc>
      </w:tr>
      <w:tr w:rsidR="00CA503E" w:rsidRPr="00CA503E" w14:paraId="10FE509E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DA5C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B75D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Построение CAD-модели детали со сложными поверхностями по полигональной модели</w:t>
            </w:r>
          </w:p>
        </w:tc>
      </w:tr>
      <w:tr w:rsidR="00CA503E" w:rsidRPr="00CA503E" w14:paraId="560D505C" w14:textId="77777777" w:rsidTr="00073FDC">
        <w:trPr>
          <w:trHeight w:val="262"/>
          <w:jc w:val="center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6B1C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Тема 3.2 </w:t>
            </w:r>
          </w:p>
          <w:p w14:paraId="2584BD02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 Подготовка компьютерных презентаций 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B32A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:rsidRPr="00CA503E" w14:paraId="7E0BAC1D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CE3C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B475" w14:textId="77777777" w:rsidR="00CA503E" w:rsidRPr="00CA503E" w:rsidRDefault="00CA503E" w:rsidP="00CA503E">
            <w:pPr>
              <w:rPr>
                <w:rFonts w:ascii="Times New Roman" w:hAnsi="Times New Roman"/>
                <w:i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:rsidRPr="00CA503E" w14:paraId="1949E070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DCE8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85C6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rPr>
                <w:rFonts w:ascii="Times New Roman" w:hAnsi="Times New Roman"/>
                <w:strike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 xml:space="preserve">Создание презентации проекта </w:t>
            </w:r>
          </w:p>
        </w:tc>
      </w:tr>
      <w:tr w:rsidR="00CA503E" w:rsidRPr="00CA503E" w14:paraId="6E3BBF9A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E48E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FA72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</w:tr>
      <w:tr w:rsidR="00CA503E" w:rsidRPr="00CA503E" w14:paraId="6F0399FA" w14:textId="77777777" w:rsidTr="00073FDC">
        <w:trPr>
          <w:trHeight w:val="262"/>
          <w:jc w:val="center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6F22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Тема 3.3</w:t>
            </w:r>
          </w:p>
          <w:p w14:paraId="7ADE2C50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Системы оптического распознавания информации</w:t>
            </w:r>
          </w:p>
          <w:p w14:paraId="3856E569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B9CB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:rsidRPr="00CA503E" w14:paraId="0D1CC938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0820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9AA6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:rsidRPr="00CA503E" w14:paraId="0AA878E4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2703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6460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Организация работы в программе распознавания текста. Анализ макета страниц. Распознавание текста. Проверка правописания и сохранение результатов работы.</w:t>
            </w:r>
          </w:p>
        </w:tc>
      </w:tr>
      <w:tr w:rsidR="00CA503E" w:rsidRPr="00CA503E" w14:paraId="7E9066C4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7746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BE54" w14:textId="77777777" w:rsidR="00CA503E" w:rsidRPr="00CA503E" w:rsidRDefault="00CA503E" w:rsidP="00CA503E">
            <w:pPr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</w:tr>
      <w:tr w:rsidR="00CA503E" w:rsidRPr="00CA503E" w14:paraId="0EA16306" w14:textId="77777777" w:rsidTr="00073FDC">
        <w:trPr>
          <w:trHeight w:val="262"/>
          <w:jc w:val="center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6DA2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Тема 3.4 </w:t>
            </w:r>
          </w:p>
          <w:p w14:paraId="5851A037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 Автоматизация обработки информации в системах управления базами данных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38F1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:rsidRPr="00CA503E" w14:paraId="24DFFDAE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9F1D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15BE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:rsidRPr="00CA503E" w14:paraId="6CD28542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C62A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1DD0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283" w:hanging="283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 xml:space="preserve">Работа с таблицами и формами базы данных в СУБД. </w:t>
            </w:r>
          </w:p>
        </w:tc>
      </w:tr>
      <w:tr w:rsidR="00CA503E" w:rsidRPr="00CA503E" w14:paraId="161142E1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26DE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F015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Работа с данными с использованием запросов в СУБД.</w:t>
            </w:r>
          </w:p>
        </w:tc>
      </w:tr>
      <w:tr w:rsidR="00CA503E" w:rsidRPr="00CA503E" w14:paraId="2442E13E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5EEC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4B84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 w:hanging="425"/>
              <w:contextualSpacing/>
              <w:rPr>
                <w:rFonts w:ascii="Times New Roman" w:hAnsi="Times New Roman"/>
                <w:strike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Создание отчетов в СУБД.</w:t>
            </w:r>
          </w:p>
        </w:tc>
      </w:tr>
      <w:tr w:rsidR="00CA503E" w:rsidRPr="00CA503E" w14:paraId="2A3518C9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DCA5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669A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</w:tr>
      <w:tr w:rsidR="00CA503E" w:rsidRPr="00CA503E" w14:paraId="2841F101" w14:textId="77777777" w:rsidTr="00073FDC">
        <w:trPr>
          <w:trHeight w:val="262"/>
          <w:jc w:val="center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8DCB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Тема 3.5</w:t>
            </w:r>
          </w:p>
          <w:p w14:paraId="13C0761F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 Информационно-правовое обеспечение деятельности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040C7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:rsidRPr="00CA503E" w14:paraId="2E57C572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7D9F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F076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:rsidRPr="00CA503E" w14:paraId="1E53EB80" w14:textId="77777777" w:rsidTr="00073FDC">
        <w:trPr>
          <w:trHeight w:val="494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7383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6546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Поиск документов, работа со списком и текстом найденных документов в СПС «ГАРАНТ», «Консультант Плюс»</w:t>
            </w:r>
          </w:p>
        </w:tc>
      </w:tr>
      <w:tr w:rsidR="00CA503E" w:rsidRPr="00CA503E" w14:paraId="2EADFF16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4267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2609" w14:textId="77777777" w:rsidR="00CA503E" w:rsidRPr="00CA503E" w:rsidRDefault="00CA503E" w:rsidP="00CA503E">
            <w:pPr>
              <w:jc w:val="both"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</w:tr>
      <w:tr w:rsidR="00CA503E" w:rsidRPr="00CA503E" w14:paraId="1178ABAD" w14:textId="77777777" w:rsidTr="00073FDC">
        <w:trPr>
          <w:trHeight w:val="262"/>
          <w:jc w:val="center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C455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Тема 3.6 Телекоммуникационные системы и защита информации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ECD0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:rsidRPr="00CA503E" w14:paraId="04139FD0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C398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7D75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CA503E" w:rsidRPr="00CA503E" w14:paraId="1EC2EE84" w14:textId="77777777" w:rsidTr="00073FDC">
        <w:trPr>
          <w:trHeight w:val="262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ABC6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DA7E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 w:hanging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Электронная почта. Почтовая программа Outlook</w:t>
            </w:r>
          </w:p>
        </w:tc>
      </w:tr>
      <w:tr w:rsidR="00CA503E" w:rsidRPr="00CA503E" w14:paraId="15994A1A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F028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FCD4" w14:textId="77777777" w:rsidR="00CA503E" w:rsidRPr="00CA503E" w:rsidRDefault="00CA503E" w:rsidP="00CA503E">
            <w:pPr>
              <w:numPr>
                <w:ilvl w:val="0"/>
                <w:numId w:val="9"/>
              </w:numPr>
              <w:ind w:left="425" w:hanging="425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Поиск информации в глобальной сети интернет</w:t>
            </w:r>
          </w:p>
        </w:tc>
      </w:tr>
      <w:tr w:rsidR="00CA503E" w:rsidRPr="00CA503E" w14:paraId="6175CE6E" w14:textId="77777777" w:rsidTr="00073FDC">
        <w:trPr>
          <w:trHeight w:val="69"/>
          <w:jc w:val="center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8F4D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5E3B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</w:tr>
      <w:tr w:rsidR="00CA503E" w:rsidRPr="00CA503E" w14:paraId="7F2E281D" w14:textId="77777777" w:rsidTr="00073FDC">
        <w:trPr>
          <w:trHeight w:val="69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D395C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71BE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CA503E" w:rsidRPr="00CA503E" w14:paraId="59CD043A" w14:textId="77777777" w:rsidTr="00073FDC">
        <w:trPr>
          <w:trHeight w:val="69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5D32E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52D1" w14:textId="77777777" w:rsidR="00CA503E" w:rsidRPr="00CA503E" w:rsidRDefault="00CA503E" w:rsidP="00CA503E">
            <w:pPr>
              <w:rPr>
                <w:rFonts w:ascii="Times New Roman" w:hAnsi="Times New Roman"/>
                <w:b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 xml:space="preserve">    58 </w:t>
            </w:r>
            <w:proofErr w:type="spellStart"/>
            <w:r w:rsidRPr="00CA503E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Pr="00CA503E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2927F8EB" w14:textId="77777777" w:rsidR="00CA503E" w:rsidRPr="00CA503E" w:rsidRDefault="00CA503E" w:rsidP="00CA503E">
      <w:pPr>
        <w:rPr>
          <w:rFonts w:ascii="Times New Roman" w:hAnsi="Times New Roman"/>
          <w:sz w:val="24"/>
        </w:rPr>
      </w:pPr>
    </w:p>
    <w:p w14:paraId="7D850CA9" w14:textId="60C189E8" w:rsidR="00CA503E" w:rsidRPr="00CA503E" w:rsidRDefault="00CA503E" w:rsidP="00CA503E">
      <w:pPr>
        <w:pStyle w:val="10"/>
      </w:pPr>
      <w:r w:rsidRPr="00CA503E">
        <w:t>3. УСЛОВИЯ РЕАЛИЗАЦИИ ДИСЦИПЛИНЫ</w:t>
      </w:r>
    </w:p>
    <w:p w14:paraId="74439F8F" w14:textId="77777777" w:rsidR="00CA503E" w:rsidRPr="00CA503E" w:rsidRDefault="00CA503E" w:rsidP="00CA503E">
      <w:pPr>
        <w:pStyle w:val="2"/>
      </w:pPr>
      <w:r w:rsidRPr="00CA503E">
        <w:t>3.1. Материально-техническое обеспечение</w:t>
      </w:r>
    </w:p>
    <w:p w14:paraId="614D2E01" w14:textId="77777777" w:rsidR="00CA503E" w:rsidRPr="00CA503E" w:rsidRDefault="00CA503E" w:rsidP="00CA503E">
      <w:pPr>
        <w:ind w:firstLine="709"/>
        <w:jc w:val="both"/>
        <w:rPr>
          <w:rFonts w:ascii="Times New Roman" w:hAnsi="Times New Roman"/>
          <w:sz w:val="24"/>
        </w:rPr>
      </w:pPr>
      <w:r w:rsidRPr="00CA503E"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68EABC58" w14:textId="77777777" w:rsidR="00CA503E" w:rsidRPr="00CA503E" w:rsidRDefault="00CA503E" w:rsidP="00CA503E">
      <w:pPr>
        <w:rPr>
          <w:rFonts w:ascii="Times New Roman" w:hAnsi="Times New Roman"/>
          <w:sz w:val="24"/>
        </w:rPr>
      </w:pPr>
    </w:p>
    <w:p w14:paraId="10486FF6" w14:textId="77777777" w:rsidR="00CA503E" w:rsidRPr="00CA503E" w:rsidRDefault="00CA503E" w:rsidP="00CA503E">
      <w:pPr>
        <w:pStyle w:val="2"/>
      </w:pPr>
      <w:r w:rsidRPr="00CA503E">
        <w:t>3.2. Учебно-методическое обеспечение</w:t>
      </w:r>
    </w:p>
    <w:p w14:paraId="45FBEABC" w14:textId="77777777" w:rsidR="00CA503E" w:rsidRPr="00CA503E" w:rsidRDefault="00CA503E" w:rsidP="00CA503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CA503E"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C691B3D" w14:textId="77777777" w:rsidR="00CA503E" w:rsidRPr="00CA503E" w:rsidRDefault="00CA503E" w:rsidP="00CA503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1746F769" w14:textId="77777777" w:rsidR="00CA503E" w:rsidRPr="00CA503E" w:rsidRDefault="00CA503E" w:rsidP="00CA503E">
      <w:pPr>
        <w:pStyle w:val="3"/>
      </w:pPr>
      <w:r w:rsidRPr="00CA503E">
        <w:t>3.2.1. Основные печатные и/или электронные издания</w:t>
      </w:r>
    </w:p>
    <w:p w14:paraId="188E418D" w14:textId="77777777" w:rsidR="00CA503E" w:rsidRPr="00CA503E" w:rsidRDefault="00CA503E" w:rsidP="00CA503E">
      <w:pPr>
        <w:ind w:firstLine="708"/>
        <w:jc w:val="both"/>
        <w:rPr>
          <w:rFonts w:ascii="Times New Roman" w:hAnsi="Times New Roman"/>
          <w:sz w:val="24"/>
        </w:rPr>
      </w:pPr>
      <w:r w:rsidRPr="00CA503E">
        <w:rPr>
          <w:rFonts w:ascii="Times New Roman" w:hAnsi="Times New Roman"/>
          <w:sz w:val="24"/>
        </w:rPr>
        <w:t xml:space="preserve">1. Михеева Е. В. Информационные технологии в профессиональной деятельности: учебное издание / Михеева Е. </w:t>
      </w:r>
      <w:proofErr w:type="gramStart"/>
      <w:r w:rsidRPr="00CA503E">
        <w:rPr>
          <w:rFonts w:ascii="Times New Roman" w:hAnsi="Times New Roman"/>
          <w:sz w:val="24"/>
        </w:rPr>
        <w:t>В. ,</w:t>
      </w:r>
      <w:proofErr w:type="gramEnd"/>
      <w:r w:rsidRPr="00CA503E">
        <w:rPr>
          <w:rFonts w:ascii="Times New Roman" w:hAnsi="Times New Roman"/>
          <w:sz w:val="24"/>
        </w:rPr>
        <w:t xml:space="preserve"> Титова О. И. - Москва : Академия, 2023. - 416 c. (Специальности среднего профессионального образования). - URL: https://academia-moscow. </w:t>
      </w:r>
      <w:proofErr w:type="spellStart"/>
      <w:r w:rsidRPr="00CA503E">
        <w:rPr>
          <w:rFonts w:ascii="Times New Roman" w:hAnsi="Times New Roman"/>
          <w:sz w:val="24"/>
        </w:rPr>
        <w:t>ru</w:t>
      </w:r>
      <w:proofErr w:type="spellEnd"/>
      <w:r w:rsidRPr="00CA503E">
        <w:rPr>
          <w:rFonts w:ascii="Times New Roman" w:hAnsi="Times New Roman"/>
          <w:sz w:val="24"/>
        </w:rPr>
        <w:t xml:space="preserve"> - </w:t>
      </w:r>
      <w:proofErr w:type="gramStart"/>
      <w:r w:rsidRPr="00CA503E">
        <w:rPr>
          <w:rFonts w:ascii="Times New Roman" w:hAnsi="Times New Roman"/>
          <w:sz w:val="24"/>
        </w:rPr>
        <w:t>Текст :</w:t>
      </w:r>
      <w:proofErr w:type="gramEnd"/>
      <w:r w:rsidRPr="00CA503E">
        <w:rPr>
          <w:rFonts w:ascii="Times New Roman" w:hAnsi="Times New Roman"/>
          <w:sz w:val="24"/>
        </w:rPr>
        <w:t xml:space="preserve"> электронный.</w:t>
      </w:r>
    </w:p>
    <w:p w14:paraId="24757FDD" w14:textId="77777777" w:rsidR="00CA503E" w:rsidRPr="00CA503E" w:rsidRDefault="00CA503E" w:rsidP="00CA503E">
      <w:pPr>
        <w:ind w:firstLine="708"/>
        <w:jc w:val="both"/>
        <w:rPr>
          <w:rFonts w:ascii="Times New Roman" w:hAnsi="Times New Roman"/>
          <w:sz w:val="24"/>
        </w:rPr>
      </w:pPr>
      <w:r w:rsidRPr="00CA503E">
        <w:rPr>
          <w:rFonts w:ascii="Times New Roman" w:hAnsi="Times New Roman"/>
          <w:sz w:val="24"/>
        </w:rPr>
        <w:t xml:space="preserve">2. Фролов, А. Н. Краткий курс теории вероятностей и математической статистики / А. Н. Фролов. — 2-е </w:t>
      </w:r>
      <w:proofErr w:type="gramStart"/>
      <w:r w:rsidRPr="00CA503E">
        <w:rPr>
          <w:rFonts w:ascii="Times New Roman" w:hAnsi="Times New Roman"/>
          <w:sz w:val="24"/>
        </w:rPr>
        <w:t>изд. ,</w:t>
      </w:r>
      <w:proofErr w:type="gramEnd"/>
      <w:r w:rsidRPr="00CA503E">
        <w:rPr>
          <w:rFonts w:ascii="Times New Roman" w:hAnsi="Times New Roman"/>
          <w:sz w:val="24"/>
        </w:rPr>
        <w:t xml:space="preserve"> стер. — Санкт-</w:t>
      </w:r>
      <w:proofErr w:type="gramStart"/>
      <w:r w:rsidRPr="00CA503E">
        <w:rPr>
          <w:rFonts w:ascii="Times New Roman" w:hAnsi="Times New Roman"/>
          <w:sz w:val="24"/>
        </w:rPr>
        <w:t>Петербург :</w:t>
      </w:r>
      <w:proofErr w:type="gramEnd"/>
      <w:r w:rsidRPr="00CA503E">
        <w:rPr>
          <w:rFonts w:ascii="Times New Roman" w:hAnsi="Times New Roman"/>
          <w:sz w:val="24"/>
        </w:rPr>
        <w:t xml:space="preserve"> Лань, 2023. — 304 с. — ISBN 978-5-507-47140-9. — </w:t>
      </w:r>
      <w:proofErr w:type="gramStart"/>
      <w:r w:rsidRPr="00CA503E">
        <w:rPr>
          <w:rFonts w:ascii="Times New Roman" w:hAnsi="Times New Roman"/>
          <w:sz w:val="24"/>
        </w:rPr>
        <w:t>Текст :</w:t>
      </w:r>
      <w:proofErr w:type="gramEnd"/>
      <w:r w:rsidRPr="00CA503E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https://e.lanbook.com/book/330527.</w:t>
      </w:r>
    </w:p>
    <w:p w14:paraId="4AB6F942" w14:textId="77777777" w:rsidR="00CA503E" w:rsidRPr="00CA503E" w:rsidRDefault="00CA503E" w:rsidP="00CA503E">
      <w:pPr>
        <w:jc w:val="both"/>
        <w:rPr>
          <w:rFonts w:ascii="Times New Roman" w:hAnsi="Times New Roman"/>
          <w:sz w:val="24"/>
        </w:rPr>
      </w:pPr>
    </w:p>
    <w:p w14:paraId="688526C0" w14:textId="77777777" w:rsidR="00CA503E" w:rsidRPr="00CA503E" w:rsidRDefault="00CA503E" w:rsidP="00CA503E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 w:rsidRPr="00CA503E">
        <w:rPr>
          <w:rFonts w:ascii="Times New Roman" w:hAnsi="Times New Roman"/>
          <w:sz w:val="24"/>
        </w:rPr>
        <w:br w:type="page" w:clear="all"/>
      </w:r>
    </w:p>
    <w:p w14:paraId="61942793" w14:textId="516F3AE7" w:rsidR="00CA503E" w:rsidRPr="00CA503E" w:rsidRDefault="00CA503E" w:rsidP="00CA503E">
      <w:pPr>
        <w:pStyle w:val="10"/>
      </w:pPr>
      <w:r w:rsidRPr="00CA503E">
        <w:lastRenderedPageBreak/>
        <w:t>4. КОНТРОЛЬ И ОСВОЕНИЕ РЕЗУЛЬТАТОВ ДИСЦИПЛИНЫ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12"/>
        <w:gridCol w:w="2726"/>
        <w:gridCol w:w="2319"/>
      </w:tblGrid>
      <w:tr w:rsidR="00CA503E" w:rsidRPr="00CA503E" w14:paraId="24A6F5CA" w14:textId="77777777" w:rsidTr="00073FDC">
        <w:trPr>
          <w:jc w:val="center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F110A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D6FEB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688F" w14:textId="77777777" w:rsidR="00CA503E" w:rsidRPr="00CA503E" w:rsidRDefault="00CA503E" w:rsidP="00CA503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A503E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CA503E" w:rsidRPr="00CA503E" w14:paraId="3022AA4D" w14:textId="77777777" w:rsidTr="00073FDC">
        <w:trPr>
          <w:jc w:val="center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16EF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Знает:</w:t>
            </w:r>
          </w:p>
          <w:p w14:paraId="33EC8C6B" w14:textId="77777777" w:rsidR="00CA503E" w:rsidRPr="00CA503E" w:rsidRDefault="00CA503E" w:rsidP="00CA503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14:paraId="14D3A430" w14:textId="77777777" w:rsidR="00CA503E" w:rsidRPr="00CA503E" w:rsidRDefault="00CA503E" w:rsidP="00CA503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методы и средства сбора, обработки, хранения, передачи и накопления информации;</w:t>
            </w:r>
          </w:p>
          <w:p w14:paraId="164E8B93" w14:textId="77777777" w:rsidR="00CA503E" w:rsidRPr="00CA503E" w:rsidRDefault="00CA503E" w:rsidP="00CA503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основные положения и принципы автоматизированной обработки и передачи информации;</w:t>
            </w:r>
          </w:p>
          <w:p w14:paraId="5E4D3A7A" w14:textId="77777777" w:rsidR="00CA503E" w:rsidRPr="00CA503E" w:rsidRDefault="00CA503E" w:rsidP="00CA503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i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основные принципы, методы и свойства информационных и телекоммуникационных технологий в профессиональной деятельности.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3D60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Использование пакетов прикладных программ:</w:t>
            </w:r>
          </w:p>
          <w:p w14:paraId="6A446AA8" w14:textId="77777777" w:rsidR="00CA503E" w:rsidRPr="00CA503E" w:rsidRDefault="00CA503E" w:rsidP="00CA503E">
            <w:pPr>
              <w:numPr>
                <w:ilvl w:val="0"/>
                <w:numId w:val="8"/>
              </w:numPr>
              <w:tabs>
                <w:tab w:val="left" w:pos="283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 xml:space="preserve">текстовых редакторов, </w:t>
            </w:r>
          </w:p>
          <w:p w14:paraId="5DBCA69E" w14:textId="77777777" w:rsidR="00CA503E" w:rsidRPr="00CA503E" w:rsidRDefault="00CA503E" w:rsidP="00CA503E">
            <w:pPr>
              <w:numPr>
                <w:ilvl w:val="0"/>
                <w:numId w:val="8"/>
              </w:numPr>
              <w:tabs>
                <w:tab w:val="left" w:pos="283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 xml:space="preserve">электронных таблиц, </w:t>
            </w:r>
          </w:p>
          <w:p w14:paraId="2950D158" w14:textId="77777777" w:rsidR="00CA503E" w:rsidRPr="00CA503E" w:rsidRDefault="00CA503E" w:rsidP="00CA503E">
            <w:pPr>
              <w:numPr>
                <w:ilvl w:val="0"/>
                <w:numId w:val="8"/>
              </w:numPr>
              <w:tabs>
                <w:tab w:val="left" w:pos="283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03E">
              <w:rPr>
                <w:rFonts w:ascii="Times New Roman" w:hAnsi="Times New Roman"/>
                <w:sz w:val="24"/>
              </w:rPr>
              <w:t xml:space="preserve">систем управления базами данных, </w:t>
            </w:r>
          </w:p>
          <w:p w14:paraId="1C7BDD8F" w14:textId="77777777" w:rsidR="00CA503E" w:rsidRPr="00CA503E" w:rsidRDefault="00CA503E" w:rsidP="00CA503E">
            <w:pPr>
              <w:numPr>
                <w:ilvl w:val="0"/>
                <w:numId w:val="8"/>
              </w:numPr>
              <w:tabs>
                <w:tab w:val="left" w:pos="283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03E">
              <w:rPr>
                <w:rFonts w:ascii="Times New Roman" w:hAnsi="Times New Roman"/>
                <w:sz w:val="24"/>
              </w:rPr>
              <w:t>информационно-поисковых и телекоммуникационных систем при выполнении практико-ориентированных задач, выполнении расчетов и оформление документации.</w:t>
            </w:r>
          </w:p>
          <w:p w14:paraId="56EF8074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</w:p>
          <w:p w14:paraId="3D1FC340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Использование программы Компас 3D при построении трехмерных моделей и чертежей деталей по специальности.</w:t>
            </w:r>
          </w:p>
          <w:p w14:paraId="06923151" w14:textId="77777777" w:rsidR="00CA503E" w:rsidRPr="00CA503E" w:rsidRDefault="00CA503E" w:rsidP="00CA503E">
            <w:pPr>
              <w:keepNext/>
              <w:outlineLvl w:val="0"/>
              <w:rPr>
                <w:rFonts w:ascii="Times New Roman" w:hAnsi="Times New Roman"/>
                <w:sz w:val="24"/>
              </w:rPr>
            </w:pPr>
          </w:p>
          <w:p w14:paraId="317A9358" w14:textId="77777777" w:rsidR="00CA503E" w:rsidRPr="00CA503E" w:rsidRDefault="00CA503E" w:rsidP="00CA503E">
            <w:pPr>
              <w:keepNext/>
              <w:outlineLvl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632C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Текущий контроль в форме индивидуального опроса.</w:t>
            </w:r>
          </w:p>
          <w:p w14:paraId="53B05E68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Экспертная оценка в форме защиты отчёта по выполнению лабораторной работы.</w:t>
            </w:r>
          </w:p>
        </w:tc>
      </w:tr>
      <w:tr w:rsidR="00CA503E" w:rsidRPr="00CA503E" w14:paraId="34E8DC06" w14:textId="77777777" w:rsidTr="00073FDC">
        <w:trPr>
          <w:trHeight w:val="596"/>
          <w:jc w:val="center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22BD" w14:textId="77777777" w:rsidR="00CA503E" w:rsidRPr="00CA503E" w:rsidRDefault="00CA503E" w:rsidP="00CA503E">
            <w:pPr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 xml:space="preserve">Умеет: </w:t>
            </w:r>
          </w:p>
          <w:p w14:paraId="49FD9389" w14:textId="77777777" w:rsidR="00CA503E" w:rsidRPr="00CA503E" w:rsidRDefault="00CA503E" w:rsidP="00CA503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выполнять расчеты и оформлять документацию с использованием прикладных компьютерных программ;</w:t>
            </w:r>
          </w:p>
          <w:p w14:paraId="2011D7AC" w14:textId="77777777" w:rsidR="00CA503E" w:rsidRPr="00CA503E" w:rsidRDefault="00CA503E" w:rsidP="00CA503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использовать информационно-телекоммуникационную сеть Интернет (далее - сеть Интернет) и ее возможности для организации оперативного обмена информацией;</w:t>
            </w:r>
          </w:p>
          <w:p w14:paraId="678BA059" w14:textId="77777777" w:rsidR="00CA503E" w:rsidRPr="00CA503E" w:rsidRDefault="00CA503E" w:rsidP="00CA503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 xml:space="preserve"> строить трёхмерные модели и чертежи деталей;</w:t>
            </w:r>
          </w:p>
          <w:p w14:paraId="72935F61" w14:textId="77777777" w:rsidR="00CA503E" w:rsidRPr="00CA503E" w:rsidRDefault="00CA503E" w:rsidP="00CA503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14:paraId="1ABEFF68" w14:textId="77777777" w:rsidR="00CA503E" w:rsidRPr="00CA503E" w:rsidRDefault="00CA503E" w:rsidP="00CA503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получать информацию в локальных и глобальных компьютерных сетях;</w:t>
            </w:r>
          </w:p>
          <w:p w14:paraId="2C58F34D" w14:textId="77777777" w:rsidR="00CA503E" w:rsidRPr="00CA503E" w:rsidRDefault="00CA503E" w:rsidP="00CA503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i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A57D" w14:textId="77777777" w:rsidR="00CA503E" w:rsidRPr="00CA503E" w:rsidRDefault="00CA503E" w:rsidP="00CA503E">
            <w:pPr>
              <w:rPr>
                <w:rFonts w:ascii="Calibri" w:hAnsi="Calibri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A86A" w14:textId="77777777" w:rsidR="00CA503E" w:rsidRPr="00CA503E" w:rsidRDefault="00CA503E" w:rsidP="00CA503E">
            <w:pPr>
              <w:rPr>
                <w:rFonts w:ascii="Times New Roman" w:hAnsi="Times New Roman"/>
                <w:i/>
                <w:sz w:val="24"/>
              </w:rPr>
            </w:pPr>
            <w:r w:rsidRPr="00CA503E">
              <w:rPr>
                <w:rFonts w:ascii="Times New Roman" w:hAnsi="Times New Roman"/>
                <w:sz w:val="24"/>
              </w:rPr>
              <w:t>Экспертная оценка выполнения практической работы.</w:t>
            </w:r>
          </w:p>
        </w:tc>
      </w:tr>
    </w:tbl>
    <w:p w14:paraId="171CC5F7" w14:textId="247CF719" w:rsidR="00CA503E" w:rsidRDefault="00CA503E">
      <w:pPr>
        <w:jc w:val="right"/>
        <w:rPr>
          <w:rFonts w:ascii="Times New Roman" w:hAnsi="Times New Roman"/>
          <w:b/>
          <w:sz w:val="24"/>
        </w:rPr>
      </w:pPr>
    </w:p>
    <w:p w14:paraId="692031C0" w14:textId="77777777" w:rsidR="00CA503E" w:rsidRDefault="00CA503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10865E91" w14:textId="77777777" w:rsidR="00CA503E" w:rsidRDefault="00CA503E" w:rsidP="00CA503E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2.3</w:t>
      </w:r>
    </w:p>
    <w:p w14:paraId="0DE6A77D" w14:textId="77777777" w:rsidR="00CA503E" w:rsidRDefault="00CA503E" w:rsidP="00CA503E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64B40C79" w14:textId="77777777" w:rsidR="00CA503E" w:rsidRDefault="00CA503E" w:rsidP="00CA503E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6A4F6249" w14:textId="77777777" w:rsidR="00CA503E" w:rsidRDefault="00CA503E" w:rsidP="00CA503E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027A6CAE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DA800BD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1312EFA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6E3EEE7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1511C11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FAE6D4D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1A3F47F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9E77797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FE3B253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D3CE528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430028E" w14:textId="77777777" w:rsidR="00CA503E" w:rsidRDefault="00CA503E" w:rsidP="00CA503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0DEBEF4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6C506769" w14:textId="77777777" w:rsidR="00CA503E" w:rsidRDefault="00CA503E" w:rsidP="00CA503E">
      <w:pPr>
        <w:jc w:val="center"/>
        <w:rPr>
          <w:rFonts w:ascii="Times New Roman" w:hAnsi="Times New Roman"/>
          <w:b/>
          <w:sz w:val="24"/>
        </w:rPr>
      </w:pPr>
    </w:p>
    <w:p w14:paraId="639C2001" w14:textId="77777777" w:rsidR="00CA503E" w:rsidRDefault="00CA503E" w:rsidP="00CA503E">
      <w:pPr>
        <w:pStyle w:val="10"/>
      </w:pPr>
      <w:r>
        <w:t>«ОП.03 ЭКОЛОГИЧЕСКИЕ ОСНОВЫ ПРИРОДОПОЛЬЗОВАНИЯ»</w:t>
      </w:r>
    </w:p>
    <w:p w14:paraId="1CF19716" w14:textId="77777777" w:rsidR="005F3384" w:rsidRDefault="005F3384" w:rsidP="00CA503E"/>
    <w:p w14:paraId="07172CB5" w14:textId="77777777" w:rsidR="005F3384" w:rsidRDefault="005F3384" w:rsidP="00CA503E"/>
    <w:p w14:paraId="3C52CBB7" w14:textId="77777777" w:rsidR="005F3384" w:rsidRDefault="005F3384" w:rsidP="00CA503E"/>
    <w:p w14:paraId="7E0FC0F2" w14:textId="77777777" w:rsidR="005F3384" w:rsidRDefault="005F3384" w:rsidP="00CA503E"/>
    <w:p w14:paraId="550B20C0" w14:textId="77777777" w:rsidR="005F3384" w:rsidRDefault="005F3384" w:rsidP="00CA503E"/>
    <w:p w14:paraId="134D329E" w14:textId="77777777" w:rsidR="005F3384" w:rsidRDefault="005F3384" w:rsidP="00CA503E"/>
    <w:p w14:paraId="5A4E33F9" w14:textId="77777777" w:rsidR="005F3384" w:rsidRDefault="005F3384" w:rsidP="00CA503E"/>
    <w:p w14:paraId="23DD48E0" w14:textId="77777777" w:rsidR="005F3384" w:rsidRDefault="005F3384" w:rsidP="00CA503E"/>
    <w:p w14:paraId="3DA77BE1" w14:textId="77777777" w:rsidR="005F3384" w:rsidRDefault="005F3384" w:rsidP="00CA503E"/>
    <w:p w14:paraId="2C899E51" w14:textId="77777777" w:rsidR="005F3384" w:rsidRDefault="005F3384" w:rsidP="00CA503E"/>
    <w:p w14:paraId="5B9E7E73" w14:textId="77777777" w:rsidR="005F3384" w:rsidRDefault="005F3384" w:rsidP="00CA503E"/>
    <w:p w14:paraId="06B1F087" w14:textId="77777777" w:rsidR="005F3384" w:rsidRDefault="005F3384" w:rsidP="00CA503E"/>
    <w:p w14:paraId="0C331991" w14:textId="77777777" w:rsidR="005F3384" w:rsidRDefault="005F3384" w:rsidP="00CA503E"/>
    <w:p w14:paraId="7D4107E2" w14:textId="77777777" w:rsidR="005F3384" w:rsidRDefault="005F3384" w:rsidP="00CA503E"/>
    <w:p w14:paraId="35AD5D16" w14:textId="77777777" w:rsidR="005F3384" w:rsidRDefault="005F3384" w:rsidP="00CA503E"/>
    <w:p w14:paraId="4185E220" w14:textId="77777777" w:rsidR="005F3384" w:rsidRDefault="005F3384" w:rsidP="00CA503E"/>
    <w:p w14:paraId="0A499E23" w14:textId="77777777" w:rsidR="005F3384" w:rsidRDefault="005F3384" w:rsidP="00CA503E"/>
    <w:p w14:paraId="6D0BFBF5" w14:textId="77777777" w:rsidR="005F3384" w:rsidRDefault="005F3384" w:rsidP="00CA503E"/>
    <w:p w14:paraId="47E6025C" w14:textId="77777777" w:rsidR="005F3384" w:rsidRDefault="005F3384" w:rsidP="00CA503E"/>
    <w:p w14:paraId="44620025" w14:textId="77777777" w:rsidR="005F3384" w:rsidRDefault="005F3384" w:rsidP="00CA503E"/>
    <w:p w14:paraId="15850654" w14:textId="77777777" w:rsidR="005F3384" w:rsidRDefault="005F3384" w:rsidP="00CA503E"/>
    <w:p w14:paraId="565230C6" w14:textId="77777777" w:rsidR="005F3384" w:rsidRDefault="005F3384" w:rsidP="00CA503E"/>
    <w:p w14:paraId="642F9B84" w14:textId="77777777" w:rsidR="005F3384" w:rsidRDefault="005F3384" w:rsidP="00CA503E"/>
    <w:p w14:paraId="68D507B5" w14:textId="77777777" w:rsidR="005F3384" w:rsidRDefault="005F3384" w:rsidP="00CA503E"/>
    <w:p w14:paraId="62E52028" w14:textId="77777777" w:rsidR="005F3384" w:rsidRDefault="005F3384" w:rsidP="00CA503E"/>
    <w:p w14:paraId="101B0FC1" w14:textId="77777777" w:rsidR="005F3384" w:rsidRDefault="005F3384" w:rsidP="00CA503E"/>
    <w:p w14:paraId="068FC5B7" w14:textId="77777777" w:rsidR="005F3384" w:rsidRDefault="005F3384" w:rsidP="00CA503E"/>
    <w:p w14:paraId="33A0C8B7" w14:textId="77777777" w:rsidR="005F3384" w:rsidRDefault="005F3384" w:rsidP="00CA503E"/>
    <w:p w14:paraId="58BCA69E" w14:textId="77777777" w:rsidR="005F3384" w:rsidRDefault="005F3384" w:rsidP="00CA503E"/>
    <w:p w14:paraId="5F983264" w14:textId="77777777" w:rsidR="005F3384" w:rsidRDefault="005F3384" w:rsidP="00CA503E"/>
    <w:p w14:paraId="09AAD5E1" w14:textId="77777777" w:rsidR="005F3384" w:rsidRDefault="005F3384" w:rsidP="00CA503E"/>
    <w:p w14:paraId="49BB9CC8" w14:textId="77777777" w:rsidR="005F3384" w:rsidRDefault="005F3384" w:rsidP="00CA503E"/>
    <w:p w14:paraId="77849FC0" w14:textId="05AEB8CD" w:rsidR="00CA503E" w:rsidRPr="005F3384" w:rsidRDefault="001D583F" w:rsidP="005F338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5F3384" w:rsidRPr="005F3384">
        <w:rPr>
          <w:rFonts w:ascii="Times New Roman" w:hAnsi="Times New Roman"/>
          <w:b/>
          <w:sz w:val="24"/>
          <w:szCs w:val="24"/>
        </w:rPr>
        <w:t xml:space="preserve"> г.</w:t>
      </w:r>
    </w:p>
    <w:p w14:paraId="0C623E5D" w14:textId="77777777" w:rsidR="00CA503E" w:rsidRDefault="00CA503E" w:rsidP="00CA503E">
      <w:pPr>
        <w:jc w:val="center"/>
        <w:rPr>
          <w:rFonts w:ascii="Times New Roman" w:hAnsi="Times New Roman"/>
          <w:b/>
          <w:bCs/>
        </w:rPr>
      </w:pPr>
      <w:bookmarkStart w:id="21" w:name="__RefHeading___2"/>
      <w:bookmarkStart w:id="22" w:name="__RefHeading___11"/>
      <w:bookmarkStart w:id="23" w:name="__RefHeading___20"/>
      <w:bookmarkStart w:id="24" w:name="__RefHeading___29"/>
      <w:bookmarkStart w:id="25" w:name="__RefHeading___38"/>
      <w:bookmarkStart w:id="26" w:name="__RefHeading___47"/>
      <w:bookmarkStart w:id="27" w:name="__RefHeading___56"/>
      <w:bookmarkStart w:id="28" w:name="__RefHeading___65"/>
      <w:bookmarkStart w:id="29" w:name="__RefHeading___74"/>
      <w:bookmarkStart w:id="30" w:name="__RefHeading___83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2FFF1B67" w14:textId="77777777" w:rsidR="00CA503E" w:rsidRDefault="00CA503E" w:rsidP="00CA503E">
      <w:pPr>
        <w:pStyle w:val="1ff2"/>
        <w:rPr>
          <w:rFonts w:asciiTheme="minorHAnsi" w:eastAsiaTheme="minorEastAsia" w:hAnsiTheme="minorHAnsi" w:cstheme="minorBidi"/>
          <w:b w:val="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\h \z \t "Раздел 1;1;Раздел 1.1;2" </w:instrText>
      </w:r>
      <w:r>
        <w:rPr>
          <w:b w:val="0"/>
          <w:bCs/>
        </w:rPr>
        <w:fldChar w:fldCharType="separate"/>
      </w:r>
    </w:p>
    <w:p w14:paraId="68CAF8EF" w14:textId="77777777" w:rsidR="00CA503E" w:rsidRDefault="001D583F" w:rsidP="00CA503E">
      <w:pPr>
        <w:pStyle w:val="1ff2"/>
        <w:rPr>
          <w:rFonts w:asciiTheme="minorHAnsi" w:eastAsiaTheme="minorEastAsia" w:hAnsiTheme="minorHAnsi" w:cstheme="minorBidi"/>
          <w:b w:val="0"/>
          <w:bCs/>
        </w:rPr>
      </w:pPr>
      <w:hyperlink r:id="rId30" w:anchor="_Toc156294876" w:tooltip="file:///C:\Users\Aurora%20PC\Desktop\21.00.00%20(21)\21.01.17\21.01.17%20ПОП-П%20Приложение%20(2).docx#_Toc156294876" w:history="1">
        <w:r w:rsidR="00CA503E">
          <w:rPr>
            <w:rStyle w:val="affffff1"/>
            <w:b w:val="0"/>
            <w:bCs/>
          </w:rPr>
          <w:t>1. ОБЩАЯ ХАРАКТЕРИСТИКА</w:t>
        </w:r>
        <w:r w:rsidR="00CA503E">
          <w:rPr>
            <w:rStyle w:val="affffff1"/>
            <w:b w:val="0"/>
            <w:bCs/>
            <w:color w:val="auto"/>
          </w:rPr>
          <w:tab/>
        </w:r>
      </w:hyperlink>
    </w:p>
    <w:p w14:paraId="4DBCE3B5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31" w:anchor="_Toc156294877" w:tooltip="file:///C:\Users\Aurora%20PC\Desktop\21.00.00%20(21)\21.01.17\21.01.17%20ПОП-П%20Приложение%20(2).docx#_Toc156294877" w:history="1">
        <w:r w:rsidR="00CA503E">
          <w:rPr>
            <w:rStyle w:val="affffff1"/>
            <w:i w:val="0"/>
            <w:iCs/>
          </w:rPr>
          <w:t>1.1. Цель и место дисциплины в структуре образовательной программы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62786C65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32" w:anchor="_Toc156294878" w:tooltip="file:///C:\Users\Aurora%20PC\Desktop\21.00.00%20(21)\21.01.17\21.01.17%20ПОП-П%20Приложение%20(2).docx#_Toc156294878" w:history="1">
        <w:r w:rsidR="00CA503E">
          <w:rPr>
            <w:rStyle w:val="affffff1"/>
            <w:i w:val="0"/>
            <w:iCs/>
          </w:rPr>
          <w:t>1.2. Планируемые результаты освоения дисциплины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40E35022" w14:textId="77777777" w:rsidR="00CA503E" w:rsidRDefault="001D583F" w:rsidP="00CA503E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33" w:anchor="_Toc156294879" w:tooltip="file:///C:\Users\Aurora%20PC\Desktop\21.00.00%20(21)\21.01.17\21.01.17%20ПОП-П%20Приложение%20(2).docx#_Toc156294879" w:history="1">
        <w:r w:rsidR="00CA503E">
          <w:rPr>
            <w:rStyle w:val="affffff1"/>
            <w:b w:val="0"/>
            <w:bCs/>
          </w:rPr>
          <w:t>2. СТРУКТУРА И СОДЕРЖАНИЕ ДИСЦИПЛИНЫ</w:t>
        </w:r>
        <w:r w:rsidR="00CA503E">
          <w:rPr>
            <w:rStyle w:val="affffff1"/>
            <w:b w:val="0"/>
            <w:bCs/>
            <w:color w:val="auto"/>
          </w:rPr>
          <w:tab/>
        </w:r>
      </w:hyperlink>
    </w:p>
    <w:p w14:paraId="6B860257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34" w:anchor="_Toc156294880" w:tooltip="file:///C:\Users\Aurora%20PC\Desktop\21.00.00%20(21)\21.01.17\21.01.17%20ПОП-П%20Приложение%20(2).docx#_Toc156294880" w:history="1">
        <w:r w:rsidR="00CA503E">
          <w:rPr>
            <w:rStyle w:val="affffff1"/>
            <w:i w:val="0"/>
            <w:iCs/>
          </w:rPr>
          <w:t>2.1. Трудоемкость освоения дисциплины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0F14A338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35" w:anchor="_Toc156294881" w:tooltip="file:///C:\Users\Aurora%20PC\Desktop\21.00.00%20(21)\21.01.17\21.01.17%20ПОП-П%20Приложение%20(2).docx#_Toc156294881" w:history="1">
        <w:r w:rsidR="00CA503E">
          <w:rPr>
            <w:rStyle w:val="affffff1"/>
            <w:i w:val="0"/>
            <w:iCs/>
          </w:rPr>
          <w:t>2.2. Примерное содержание дисциплины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25C64621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36" w:anchor="_Toc156294883" w:tooltip="file:///C:\Users\Aurora%20PC\Desktop\21.00.00%20(21)\21.01.17\21.01.17%20ПОП-П%20Приложение%20(2).docx#_Toc156294883" w:history="1">
        <w:r w:rsidR="00CA503E">
          <w:rPr>
            <w:rStyle w:val="affffff1"/>
            <w:i w:val="0"/>
            <w:iCs/>
          </w:rPr>
          <w:t>2.3. Курсовой проект (работа)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427D2EF6" w14:textId="77777777" w:rsidR="00CA503E" w:rsidRDefault="001D583F" w:rsidP="00CA503E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37" w:anchor="_Toc156294884" w:tooltip="file:///C:\Users\Aurora%20PC\Desktop\21.00.00%20(21)\21.01.17\21.01.17%20ПОП-П%20Приложение%20(2).docx#_Toc156294884" w:history="1">
        <w:r w:rsidR="00CA503E">
          <w:rPr>
            <w:rStyle w:val="affffff1"/>
            <w:b w:val="0"/>
            <w:bCs/>
          </w:rPr>
          <w:t>3. УСЛОВИЯ РЕАЛИЗАЦИИ ДИСЦИПЛИНЫ</w:t>
        </w:r>
        <w:r w:rsidR="00CA503E">
          <w:rPr>
            <w:rStyle w:val="affffff1"/>
            <w:b w:val="0"/>
            <w:bCs/>
            <w:color w:val="auto"/>
          </w:rPr>
          <w:tab/>
        </w:r>
      </w:hyperlink>
    </w:p>
    <w:p w14:paraId="577F7E70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38" w:anchor="_Toc156294885" w:tooltip="file:///C:\Users\Aurora%20PC\Desktop\21.00.00%20(21)\21.01.17\21.01.17%20ПОП-П%20Приложение%20(2).docx#_Toc156294885" w:history="1">
        <w:r w:rsidR="00CA503E">
          <w:rPr>
            <w:rStyle w:val="affffff1"/>
            <w:i w:val="0"/>
            <w:iCs/>
          </w:rPr>
          <w:t>3.1. Материально-техническое обеспечение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51227E2E" w14:textId="77777777" w:rsidR="00CA503E" w:rsidRDefault="001D583F" w:rsidP="00CA503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39" w:anchor="_Toc156294886" w:tooltip="file:///C:\Users\Aurora%20PC\Desktop\21.00.00%20(21)\21.01.17\21.01.17%20ПОП-П%20Приложение%20(2).docx#_Toc156294886" w:history="1">
        <w:r w:rsidR="00CA503E">
          <w:rPr>
            <w:rStyle w:val="affffff1"/>
            <w:i w:val="0"/>
            <w:iCs/>
          </w:rPr>
          <w:t>3.2. Учебно-методическое обеспечение</w:t>
        </w:r>
        <w:r w:rsidR="00CA503E">
          <w:rPr>
            <w:rStyle w:val="affffff1"/>
            <w:i w:val="0"/>
            <w:iCs/>
            <w:color w:val="auto"/>
          </w:rPr>
          <w:tab/>
        </w:r>
      </w:hyperlink>
    </w:p>
    <w:p w14:paraId="334F8F57" w14:textId="77777777" w:rsidR="00CA503E" w:rsidRDefault="001D583F" w:rsidP="00CA503E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40" w:anchor="_Toc156294887" w:tooltip="file:///C:\Users\Aurora%20PC\Desktop\21.00.00%20(21)\21.01.17\21.01.17%20ПОП-П%20Приложение%20(2).docx#_Toc156294887" w:history="1">
        <w:r w:rsidR="00CA503E">
          <w:rPr>
            <w:rStyle w:val="affffff1"/>
            <w:b w:val="0"/>
            <w:bCs/>
          </w:rPr>
          <w:t>4. КОНТРОЛЬ И ОЦЕНКА РЕЗУЛЬТАТОВ ОСВОЕНИЯ ДИСЦИПЛИНЫ</w:t>
        </w:r>
        <w:r w:rsidR="00CA503E">
          <w:rPr>
            <w:rStyle w:val="affffff1"/>
            <w:b w:val="0"/>
            <w:bCs/>
            <w:color w:val="auto"/>
          </w:rPr>
          <w:tab/>
        </w:r>
      </w:hyperlink>
    </w:p>
    <w:p w14:paraId="0E3AD446" w14:textId="77777777" w:rsidR="00CA503E" w:rsidRDefault="00CA503E" w:rsidP="00CA503E">
      <w:r>
        <w:rPr>
          <w:rFonts w:ascii="Times New Roman" w:hAnsi="Times New Roman"/>
          <w:b/>
          <w:bCs/>
        </w:rPr>
        <w:fldChar w:fldCharType="end"/>
      </w:r>
    </w:p>
    <w:p w14:paraId="01EE48D7" w14:textId="77777777" w:rsidR="00CA503E" w:rsidRDefault="00CA503E" w:rsidP="00CA503E">
      <w:pPr>
        <w:pStyle w:val="10"/>
      </w:pPr>
      <w:r>
        <w:br w:type="page" w:clear="all"/>
      </w:r>
      <w:r>
        <w:lastRenderedPageBreak/>
        <w:t>1.ОБЩАЯ ХАРАКТЕРИСТИКА ПРИМЕРНОЙ РАБОЧЕЙ ПРОГРАММЫ УЧЕБНОЙ ДИСЦИПЛИНЫ</w:t>
      </w:r>
    </w:p>
    <w:p w14:paraId="2D6D178E" w14:textId="77777777" w:rsidR="00CA503E" w:rsidRDefault="00CA503E" w:rsidP="00CA503E">
      <w:pPr>
        <w:pStyle w:val="afffff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«ОП.03 ЭКОЛОГИЧЕСКИЕ ОСНОВЫ ПРИРОДОПОЛЬЗОВАНИЯ»</w:t>
      </w:r>
    </w:p>
    <w:p w14:paraId="4D2D65F3" w14:textId="77777777" w:rsidR="00CA503E" w:rsidRDefault="00CA503E" w:rsidP="00CA5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</w:p>
    <w:p w14:paraId="61ACF112" w14:textId="77777777" w:rsidR="00CA503E" w:rsidRDefault="00CA503E" w:rsidP="00CA503E">
      <w:pPr>
        <w:widowControl w:val="0"/>
        <w:jc w:val="center"/>
        <w:rPr>
          <w:rFonts w:ascii="Times New Roman" w:hAnsi="Times New Roman"/>
          <w:sz w:val="24"/>
          <w:vertAlign w:val="superscript"/>
        </w:rPr>
      </w:pPr>
    </w:p>
    <w:p w14:paraId="6C1FD155" w14:textId="77777777" w:rsidR="00CA503E" w:rsidRDefault="00CA503E" w:rsidP="00CA503E">
      <w:pPr>
        <w:pStyle w:val="2"/>
      </w:pPr>
      <w:r>
        <w:t>1.1. Цель и место дисциплины в структуре образовательной программы</w:t>
      </w:r>
    </w:p>
    <w:p w14:paraId="1BAE8A3D" w14:textId="77777777" w:rsidR="00CA503E" w:rsidRDefault="00CA503E" w:rsidP="00CA503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«Экологические основы природопользования»: </w:t>
      </w:r>
      <w:r>
        <w:rPr>
          <w:rFonts w:ascii="Times New Roman" w:hAnsi="Times New Roman"/>
          <w:sz w:val="24"/>
          <w:highlight w:val="white"/>
        </w:rPr>
        <w:t>формирование у обучающихся способности действовать в соответствии с принципами научного подхода и экологической целесообразности при решении вопросов по использованию природных объектов (ресурсов)</w:t>
      </w:r>
      <w:r>
        <w:rPr>
          <w:rFonts w:ascii="Times New Roman" w:hAnsi="Times New Roman"/>
          <w:sz w:val="24"/>
        </w:rPr>
        <w:t xml:space="preserve">. </w:t>
      </w:r>
    </w:p>
    <w:p w14:paraId="11FA106B" w14:textId="77777777" w:rsidR="00CA503E" w:rsidRDefault="00CA503E" w:rsidP="00CA503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«Экологические основы природопользования» включена в обязательную часть общепрофессионального цикла образовательной программы.</w:t>
      </w:r>
    </w:p>
    <w:p w14:paraId="41548C92" w14:textId="77777777" w:rsidR="00CA503E" w:rsidRDefault="00CA503E" w:rsidP="00CA503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63A1A39D" w14:textId="77777777" w:rsidR="00CA503E" w:rsidRDefault="00CA503E" w:rsidP="00CA503E">
      <w:pPr>
        <w:pStyle w:val="2"/>
      </w:pPr>
      <w:r>
        <w:t>1.2. Планируемые результаты освоения дисциплины</w:t>
      </w:r>
    </w:p>
    <w:p w14:paraId="4B0EB16D" w14:textId="77777777" w:rsidR="00CA503E" w:rsidRDefault="00CA503E" w:rsidP="00CA503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DB971F3" w14:textId="77777777" w:rsidR="00CA503E" w:rsidRDefault="00CA503E" w:rsidP="00CA503E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1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551"/>
        <w:gridCol w:w="2976"/>
        <w:gridCol w:w="2376"/>
      </w:tblGrid>
      <w:tr w:rsidR="00CA503E" w14:paraId="4EE2198F" w14:textId="77777777" w:rsidTr="00073FDC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3878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ОК, </w:t>
            </w:r>
          </w:p>
          <w:p w14:paraId="4664081E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4D67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2E7A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9D1CB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Навыки</w:t>
            </w:r>
          </w:p>
        </w:tc>
      </w:tr>
      <w:tr w:rsidR="00CA503E" w14:paraId="7B627138" w14:textId="77777777" w:rsidTr="00073FDC">
        <w:trPr>
          <w:trHeight w:val="45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615C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ОК 01. </w:t>
            </w:r>
            <w:r>
              <w:rPr>
                <w:rFonts w:ascii="Times New Roman" w:eastAsia="Calibri" w:hAnsi="Times New Roman"/>
                <w:iCs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DB2B" w14:textId="77777777" w:rsidR="00CA503E" w:rsidRDefault="00CA503E" w:rsidP="00073FDC">
            <w:pPr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42EC4CF" w14:textId="77777777" w:rsidR="00CA503E" w:rsidRDefault="00CA503E" w:rsidP="00073FDC">
            <w:pPr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1140F7EB" w14:textId="77777777" w:rsidR="00CA503E" w:rsidRDefault="00CA503E" w:rsidP="00073FDC">
            <w:pPr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 выявлять и эффективно искать информацию, необходимую для решения задачи и/или проблемы</w:t>
            </w:r>
          </w:p>
          <w:p w14:paraId="0473A720" w14:textId="77777777" w:rsidR="00CA503E" w:rsidRDefault="00CA503E" w:rsidP="00073FDC">
            <w:pPr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 владеть актуальными методами работы в профессиональной и смежных сферах</w:t>
            </w:r>
          </w:p>
          <w:p w14:paraId="63DF254E" w14:textId="77777777" w:rsidR="00CA503E" w:rsidRDefault="00CA503E" w:rsidP="00073FDC">
            <w:pPr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- оценивать результат и последствия своих </w:t>
            </w:r>
            <w:r>
              <w:rPr>
                <w:rFonts w:ascii="Times New Roman" w:eastAsia="Calibri" w:hAnsi="Times New Roman"/>
                <w:iCs/>
              </w:rPr>
              <w:lastRenderedPageBreak/>
              <w:t>действий (самостоятельно или с помощью наставника)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0166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Cs/>
              </w:rPr>
              <w:lastRenderedPageBreak/>
              <w:t>- а</w:t>
            </w:r>
            <w:r>
              <w:rPr>
                <w:rFonts w:ascii="Times New Roman" w:eastAsia="Calibri" w:hAnsi="Times New Roman"/>
                <w:bCs/>
              </w:rPr>
              <w:t>ктуальный профессиональный и социальный контекст, в котором приходится работать и жить</w:t>
            </w:r>
          </w:p>
          <w:p w14:paraId="5BED5449" w14:textId="77777777" w:rsidR="00CA503E" w:rsidRDefault="00CA503E" w:rsidP="00073FDC">
            <w:pPr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Cs/>
              </w:rPr>
              <w:t>- структура плана для решения задач, алгоритмы выполнения работ в профессиональной и смежных областях</w:t>
            </w:r>
          </w:p>
          <w:p w14:paraId="3AC75122" w14:textId="77777777" w:rsidR="00CA503E" w:rsidRDefault="00CA503E" w:rsidP="00073FDC">
            <w:pPr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bCs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B806351" w14:textId="77777777" w:rsidR="00CA503E" w:rsidRDefault="00CA503E" w:rsidP="00073FDC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- методы работы в профессиональной и смежных сферах</w:t>
            </w:r>
          </w:p>
          <w:p w14:paraId="576EC55C" w14:textId="77777777" w:rsidR="00CA503E" w:rsidRDefault="00CA503E" w:rsidP="00073FDC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- порядок оценки результатов решения задач профессиональной деятельности</w:t>
            </w:r>
          </w:p>
          <w:p w14:paraId="4F963755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</w:p>
          <w:p w14:paraId="50D59AB5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01FF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</w:p>
        </w:tc>
      </w:tr>
      <w:tr w:rsidR="00CA503E" w14:paraId="69CEE99D" w14:textId="77777777" w:rsidTr="00073FDC"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E6C88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ОК 02. </w:t>
            </w:r>
            <w:r>
              <w:rPr>
                <w:rFonts w:ascii="Times New Roman" w:eastAsia="Calibri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64231" w14:textId="77777777" w:rsidR="00CA503E" w:rsidRDefault="00CA503E" w:rsidP="00CA503E">
            <w:pPr>
              <w:pStyle w:val="afffffd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3D16591F" w14:textId="77777777" w:rsidR="00CA503E" w:rsidRDefault="00CA503E" w:rsidP="00CA503E">
            <w:pPr>
              <w:pStyle w:val="afffffd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D65D5E7" w14:textId="77777777" w:rsidR="00CA503E" w:rsidRDefault="00CA503E" w:rsidP="00CA503E">
            <w:pPr>
              <w:pStyle w:val="afffffd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Cs/>
              </w:rPr>
              <w:t>оценивать практическую значимость результатов поиска</w:t>
            </w:r>
          </w:p>
          <w:p w14:paraId="66CBB803" w14:textId="77777777" w:rsidR="00CA503E" w:rsidRDefault="00CA503E" w:rsidP="00CA503E">
            <w:pPr>
              <w:pStyle w:val="afffffd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  <w:p w14:paraId="305F34AA" w14:textId="77777777" w:rsidR="00CA503E" w:rsidRDefault="00CA503E" w:rsidP="00CA503E">
            <w:pPr>
              <w:pStyle w:val="afffffd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  <w:p w14:paraId="4F7434F9" w14:textId="77777777" w:rsidR="00CA503E" w:rsidRDefault="00CA503E" w:rsidP="00CA503E">
            <w:pPr>
              <w:pStyle w:val="afffffd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11EC8" w14:textId="77777777" w:rsidR="00CA503E" w:rsidRDefault="00CA503E" w:rsidP="00CA503E">
            <w:pPr>
              <w:pStyle w:val="afffffd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  <w:p w14:paraId="69A6AED4" w14:textId="77777777" w:rsidR="00CA503E" w:rsidRDefault="00CA503E" w:rsidP="00CA503E">
            <w:pPr>
              <w:pStyle w:val="afffffd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b/>
                <w:bCs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приемы структурирования информации</w:t>
            </w:r>
          </w:p>
          <w:p w14:paraId="3A8DE27E" w14:textId="77777777" w:rsidR="00CA503E" w:rsidRDefault="00CA503E" w:rsidP="00CA503E">
            <w:pPr>
              <w:pStyle w:val="afffffd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формат оформления результатов поиска информации</w:t>
            </w:r>
          </w:p>
          <w:p w14:paraId="7036CFB1" w14:textId="77777777" w:rsidR="00CA503E" w:rsidRDefault="00CA503E" w:rsidP="00CA503E">
            <w:pPr>
              <w:pStyle w:val="afffffd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b/>
                <w:bCs/>
                <w:iCs/>
              </w:rPr>
            </w:pPr>
            <w:r>
              <w:rPr>
                <w:rFonts w:ascii="Times New Roman" w:eastAsia="Calibri" w:hAnsi="Times New Roman"/>
                <w:bCs/>
                <w:iCs/>
              </w:rPr>
              <w:t>современные средства и устройства информатизации, порядок их применения</w:t>
            </w:r>
          </w:p>
          <w:p w14:paraId="01CAA3EE" w14:textId="77777777" w:rsidR="00CA503E" w:rsidRDefault="00CA503E" w:rsidP="00CA503E">
            <w:pPr>
              <w:pStyle w:val="afffffd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bCs/>
                <w:iCs/>
              </w:rPr>
            </w:pPr>
            <w:r>
              <w:rPr>
                <w:rFonts w:ascii="Times New Roman" w:eastAsia="Calibri" w:hAnsi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  <w:p w14:paraId="55FF80DB" w14:textId="77777777" w:rsidR="00CA503E" w:rsidRDefault="00CA503E" w:rsidP="00073FDC">
            <w:pPr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2F85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</w:p>
        </w:tc>
      </w:tr>
      <w:tr w:rsidR="00CA503E" w14:paraId="63C47B88" w14:textId="77777777" w:rsidTr="00073FDC"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263E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ОК 07. </w:t>
            </w:r>
            <w:r>
              <w:rPr>
                <w:rFonts w:ascii="Times New Roman" w:eastAsia="Calibri" w:hAnsi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8FC2E" w14:textId="77777777" w:rsidR="00CA503E" w:rsidRDefault="00CA503E" w:rsidP="00CA503E">
            <w:pPr>
              <w:pStyle w:val="afffffd"/>
              <w:numPr>
                <w:ilvl w:val="0"/>
                <w:numId w:val="12"/>
              </w:numPr>
              <w:ind w:left="0" w:firstLine="0"/>
              <w:rPr>
                <w:rFonts w:ascii="Times New Roman" w:eastAsia="Calibri" w:hAnsi="Times New Roman"/>
                <w:i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iCs/>
                <w:color w:val="000000" w:themeColor="text1"/>
              </w:rPr>
              <w:t>соблюдать нормы экологической безопасности</w:t>
            </w:r>
          </w:p>
          <w:p w14:paraId="00EF3A85" w14:textId="77777777" w:rsidR="00CA503E" w:rsidRDefault="00CA503E" w:rsidP="00CA503E">
            <w:pPr>
              <w:pStyle w:val="afffffd"/>
              <w:numPr>
                <w:ilvl w:val="0"/>
                <w:numId w:val="12"/>
              </w:numPr>
              <w:ind w:left="0" w:firstLine="0"/>
              <w:rPr>
                <w:rFonts w:ascii="Times New Roman" w:eastAsia="Calibri" w:hAnsi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iCs/>
                <w:color w:val="000000" w:themeColor="text1"/>
              </w:rPr>
              <w:t xml:space="preserve">определять направления ресурсосбережения в рамках профессиональной деятельности </w:t>
            </w:r>
            <w:proofErr w:type="gramStart"/>
            <w:r>
              <w:rPr>
                <w:rFonts w:ascii="Times New Roman" w:eastAsia="Calibri" w:hAnsi="Times New Roman"/>
                <w:bCs/>
                <w:iCs/>
                <w:color w:val="000000" w:themeColor="text1"/>
              </w:rPr>
              <w:t xml:space="preserve">по </w:t>
            </w:r>
            <w:r>
              <w:rPr>
                <w:rFonts w:ascii="Times New Roman" w:eastAsia="Calibri" w:hAnsi="Times New Roman"/>
                <w:bCs/>
                <w:color w:val="000000" w:themeColor="text1"/>
              </w:rPr>
              <w:t xml:space="preserve"> специальности</w:t>
            </w:r>
            <w:proofErr w:type="gramEnd"/>
          </w:p>
          <w:p w14:paraId="74A4B091" w14:textId="77777777" w:rsidR="00CA503E" w:rsidRDefault="00CA503E" w:rsidP="00CA503E">
            <w:pPr>
              <w:pStyle w:val="afffffd"/>
              <w:numPr>
                <w:ilvl w:val="0"/>
                <w:numId w:val="12"/>
              </w:numPr>
              <w:ind w:left="0" w:firstLine="0"/>
              <w:rPr>
                <w:rFonts w:ascii="Times New Roman" w:eastAsia="Calibri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6D16A9FA" w14:textId="77777777" w:rsidR="00CA503E" w:rsidRDefault="00CA503E" w:rsidP="00CA503E">
            <w:pPr>
              <w:pStyle w:val="afffffd"/>
              <w:numPr>
                <w:ilvl w:val="0"/>
                <w:numId w:val="12"/>
              </w:numPr>
              <w:ind w:left="0" w:firstLine="0"/>
              <w:rPr>
                <w:rFonts w:ascii="Times New Roman" w:eastAsia="Calibri" w:hAnsi="Times New Roman"/>
                <w:b/>
                <w:bCs/>
                <w:i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</w:rPr>
              <w:lastRenderedPageBreak/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1983D894" w14:textId="77777777" w:rsidR="00CA503E" w:rsidRDefault="00CA503E" w:rsidP="00CA503E">
            <w:pPr>
              <w:pStyle w:val="afffffd"/>
              <w:numPr>
                <w:ilvl w:val="0"/>
                <w:numId w:val="12"/>
              </w:numPr>
              <w:ind w:left="0" w:firstLine="0"/>
              <w:rPr>
                <w:rFonts w:ascii="Times New Roman" w:eastAsia="Calibri" w:hAnsi="Times New Roman"/>
                <w:bCs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эффективно действовать в чрезвычайных ситуациях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869DF" w14:textId="77777777" w:rsidR="00CA503E" w:rsidRDefault="00CA503E" w:rsidP="00CA503E">
            <w:pPr>
              <w:pStyle w:val="afffffd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/>
                <w:i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iCs/>
                <w:color w:val="000000" w:themeColor="text1"/>
              </w:rPr>
              <w:lastRenderedPageBreak/>
              <w:t xml:space="preserve">правила экологической безопасности при ведении профессиональной деятельности </w:t>
            </w:r>
          </w:p>
          <w:p w14:paraId="2DA2947D" w14:textId="77777777" w:rsidR="00CA503E" w:rsidRDefault="00CA503E" w:rsidP="00CA503E">
            <w:pPr>
              <w:pStyle w:val="afffffd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iCs/>
                <w:color w:val="000000" w:themeColor="text1"/>
              </w:rPr>
              <w:t>основные ресурсы, задействованные в профессиональной деятельности</w:t>
            </w:r>
          </w:p>
          <w:p w14:paraId="51273848" w14:textId="77777777" w:rsidR="00CA503E" w:rsidRDefault="00CA503E" w:rsidP="00CA503E">
            <w:pPr>
              <w:pStyle w:val="afffffd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/>
                <w:b/>
                <w:bCs/>
                <w:i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iCs/>
                <w:color w:val="000000" w:themeColor="text1"/>
              </w:rPr>
              <w:t>пути обеспечения ресурсосбережения</w:t>
            </w:r>
          </w:p>
          <w:p w14:paraId="68A6F6D3" w14:textId="77777777" w:rsidR="00CA503E" w:rsidRDefault="00CA503E" w:rsidP="00CA503E">
            <w:pPr>
              <w:pStyle w:val="afffffd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/>
                <w:b/>
                <w:bCs/>
                <w:i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iCs/>
                <w:color w:val="000000" w:themeColor="text1"/>
              </w:rPr>
              <w:t>принципы бережливого производства</w:t>
            </w:r>
          </w:p>
          <w:p w14:paraId="6857E03B" w14:textId="77777777" w:rsidR="00CA503E" w:rsidRDefault="00CA503E" w:rsidP="00CA503E">
            <w:pPr>
              <w:pStyle w:val="afffffd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/>
                <w:b/>
                <w:i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iCs/>
                <w:color w:val="000000" w:themeColor="text1"/>
              </w:rPr>
              <w:t>основные направления изменения климатических условий региона</w:t>
            </w:r>
          </w:p>
          <w:p w14:paraId="0E4220A3" w14:textId="77777777" w:rsidR="00CA503E" w:rsidRDefault="00CA503E" w:rsidP="00CA503E">
            <w:pPr>
              <w:pStyle w:val="afffffd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Calibri" w:hAnsi="Times New Roman"/>
                <w:bCs/>
                <w:iCs/>
                <w:color w:val="000000" w:themeColor="text1"/>
              </w:rPr>
              <w:lastRenderedPageBreak/>
              <w:t>правила поведения в чрезвычайных ситуациях</w:t>
            </w:r>
          </w:p>
          <w:p w14:paraId="19EAC198" w14:textId="77777777" w:rsidR="00CA503E" w:rsidRDefault="00CA503E" w:rsidP="00073FDC">
            <w:pPr>
              <w:rPr>
                <w:rFonts w:ascii="Times New Roman" w:eastAsia="Calibri" w:hAnsi="Times New Roman"/>
                <w:b/>
                <w:bCs/>
                <w:color w:val="000000" w:themeColor="text1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1966B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</w:p>
        </w:tc>
      </w:tr>
      <w:tr w:rsidR="00CA503E" w14:paraId="50B5924C" w14:textId="77777777" w:rsidTr="00073FDC"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097F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3.3. Ликвидировать осложнения и аварии в процессе текущего (подземного) и капитального ремонта нефтяных и газовых скважин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EEA2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-производить </w:t>
            </w:r>
            <w:proofErr w:type="spellStart"/>
            <w:r>
              <w:rPr>
                <w:rFonts w:ascii="Times New Roman" w:hAnsi="Times New Roman"/>
                <w:sz w:val="24"/>
              </w:rPr>
              <w:t>расхаживание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инструмента, спускаемого в скважину, под руководством ответственного инженерно-технического работника;</w:t>
            </w:r>
          </w:p>
          <w:p w14:paraId="0F4B77C0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-распознавать возникновение </w:t>
            </w:r>
            <w:proofErr w:type="spellStart"/>
            <w:r>
              <w:rPr>
                <w:rFonts w:ascii="Times New Roman" w:hAnsi="Times New Roman"/>
                <w:sz w:val="24"/>
              </w:rPr>
              <w:t>газонефтеводопроявлений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скважине;</w:t>
            </w:r>
          </w:p>
          <w:p w14:paraId="5D3DAB62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-управлять скважиной при </w:t>
            </w:r>
            <w:proofErr w:type="spellStart"/>
            <w:r>
              <w:rPr>
                <w:rFonts w:ascii="Times New Roman" w:hAnsi="Times New Roman"/>
                <w:sz w:val="24"/>
              </w:rPr>
              <w:t>газонефтеводопроявлениях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14:paraId="21E4B601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-ликвидировать последствия </w:t>
            </w:r>
            <w:proofErr w:type="spellStart"/>
            <w:r>
              <w:rPr>
                <w:rFonts w:ascii="Times New Roman" w:hAnsi="Times New Roman"/>
                <w:sz w:val="24"/>
              </w:rPr>
              <w:t>газонефтеводопроявлений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14:paraId="5E271150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-осуществлять герметизацию устья скважины при возникновении </w:t>
            </w:r>
            <w:proofErr w:type="spellStart"/>
            <w:r>
              <w:rPr>
                <w:rFonts w:ascii="Times New Roman" w:hAnsi="Times New Roman"/>
                <w:sz w:val="24"/>
              </w:rPr>
              <w:t>газонефтеводопроявлений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согласно плану мероприятий по локализации и ликвидации последствий аварий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18CF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-признаки </w:t>
            </w:r>
            <w:proofErr w:type="spellStart"/>
            <w:r>
              <w:rPr>
                <w:rFonts w:ascii="Times New Roman" w:hAnsi="Times New Roman"/>
                <w:sz w:val="24"/>
              </w:rPr>
              <w:t>газонефтеводопроявлений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14:paraId="19548283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-функции и обязанности операторов более низкого уровня квалификации при возникновении </w:t>
            </w:r>
            <w:proofErr w:type="spellStart"/>
            <w:r>
              <w:rPr>
                <w:rFonts w:ascii="Times New Roman" w:hAnsi="Times New Roman"/>
                <w:sz w:val="24"/>
              </w:rPr>
              <w:t>газонефтеводопроявлений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14:paraId="5A1F8FBD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-признаки осложнений при спускоподъемных операциях;</w:t>
            </w:r>
          </w:p>
          <w:p w14:paraId="07DA2FB0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-план мероприятий по локализации и ликвидации последствий аварий</w:t>
            </w:r>
          </w:p>
          <w:p w14:paraId="5864273C" w14:textId="77777777" w:rsidR="00CA503E" w:rsidRDefault="00CA503E" w:rsidP="00073FDC">
            <w:pPr>
              <w:rPr>
                <w:rFonts w:ascii="Times New Roman" w:eastAsia="Calibri" w:hAnsi="Times New Roman"/>
                <w:b/>
                <w:bCs/>
                <w:iCs/>
                <w:color w:val="000000" w:themeColor="text1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220C3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-предупреждения и ликвидации последствий </w:t>
            </w:r>
            <w:proofErr w:type="spellStart"/>
            <w:r>
              <w:rPr>
                <w:rFonts w:ascii="Times New Roman" w:hAnsi="Times New Roman"/>
                <w:sz w:val="24"/>
              </w:rPr>
              <w:t>газонефтеводопроявлений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осложнений в процессе текущего (подземного) ремонта скважины;</w:t>
            </w:r>
          </w:p>
          <w:p w14:paraId="24EF84E6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-ликвидации аварий при текущем (подземном) ремонте скважины под руководством ответственного инженерно-технического работника в соответствии с планом мероприятий по локализации и ликвидации последствий аварий</w:t>
            </w:r>
          </w:p>
          <w:p w14:paraId="13CA3DE7" w14:textId="77777777" w:rsidR="00CA503E" w:rsidRDefault="00CA503E" w:rsidP="00073FDC">
            <w:pPr>
              <w:rPr>
                <w:rFonts w:ascii="Times New Roman" w:eastAsia="Calibri" w:hAnsi="Times New Roman"/>
              </w:rPr>
            </w:pPr>
          </w:p>
        </w:tc>
      </w:tr>
      <w:tr w:rsidR="00CA503E" w14:paraId="522D6250" w14:textId="77777777" w:rsidTr="00073FDC"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3D1B" w14:textId="77777777" w:rsidR="00CA503E" w:rsidRDefault="00CA503E" w:rsidP="00073FDC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5.2. Осуществлять производственные работы на нефтяных и газовых месторождениях с учетом требований охраны труда, промышленной</w:t>
            </w:r>
            <w:r>
              <w:rPr>
                <w:rFonts w:ascii="Times New Roman" w:hAnsi="Times New Roman"/>
                <w:sz w:val="24"/>
              </w:rPr>
              <w:lastRenderedPageBreak/>
              <w:t>, пожарной и экологической безопасности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2A4B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-проводить производственный инструктаж рабочих;</w:t>
            </w:r>
          </w:p>
          <w:p w14:paraId="6AAE7841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обеспечивать соблюдение подчиненным персоналом требований охраны труда, промышленной, пожарной и </w:t>
            </w:r>
            <w:r>
              <w:rPr>
                <w:rFonts w:ascii="Times New Roman" w:hAnsi="Times New Roman"/>
                <w:sz w:val="24"/>
              </w:rPr>
              <w:lastRenderedPageBreak/>
              <w:t>экологической безопасности;</w:t>
            </w:r>
          </w:p>
          <w:p w14:paraId="42483CDD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проводить техническую учебу с подчиненным персоналом, инструктажи, проверку знаний по охране труда, промышленной, пожарной безопасности;</w:t>
            </w:r>
          </w:p>
          <w:p w14:paraId="6853CFA9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проводить учебно-тренировочные занятия по предупреждению и локализации аварий;</w:t>
            </w:r>
          </w:p>
          <w:p w14:paraId="72527D61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-создавать благоприятные условия труда;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DD29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-механизмы ценообразования на продукцию (услуги), формы оплаты труда в современных условиях; </w:t>
            </w:r>
          </w:p>
          <w:p w14:paraId="73514F86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-основные требования организации труда при ведении технологических процессов; </w:t>
            </w:r>
          </w:p>
          <w:p w14:paraId="1164BB86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-порядок тарификации работ и рабочих; </w:t>
            </w:r>
          </w:p>
          <w:p w14:paraId="607AB043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-нормы и расценки на работы, порядок их пересмотра; </w:t>
            </w:r>
          </w:p>
          <w:p w14:paraId="5DC8D719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-виды инструктажей, правила трудового распорядка, охраны труда, производственной санитарии;</w:t>
            </w:r>
          </w:p>
          <w:p w14:paraId="7CF0D556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-работать с эксплуатационной документацией;</w:t>
            </w:r>
          </w:p>
          <w:p w14:paraId="3E353CBA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-пользоваться специализированными программными продуктами;</w:t>
            </w:r>
          </w:p>
          <w:p w14:paraId="1B678869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-пользоваться персональным компьютером и его периферийными устройствами, оргтехникой.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D9A4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-организации производственных работ на нефтяных и газовых месторождениях;</w:t>
            </w:r>
          </w:p>
          <w:p w14:paraId="18F25CF2" w14:textId="77777777" w:rsidR="00CA503E" w:rsidRDefault="00CA503E" w:rsidP="00073FDC">
            <w:r>
              <w:t xml:space="preserve">-обеспечения безопасных условий труда подчиненного персонала при проведении </w:t>
            </w:r>
            <w:r>
              <w:lastRenderedPageBreak/>
              <w:t>исследований скважин;</w:t>
            </w:r>
          </w:p>
          <w:p w14:paraId="24E466D7" w14:textId="77777777" w:rsidR="00CA503E" w:rsidRDefault="00CA503E" w:rsidP="00073FDC">
            <w:r>
              <w:t>-контроля производственных работ;</w:t>
            </w:r>
          </w:p>
          <w:p w14:paraId="6949FF0C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-принятия мер по предупреждению аварий, инцидентов при эксплуатации скважин;</w:t>
            </w:r>
          </w:p>
          <w:p w14:paraId="56CA715C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-проведения инструктажей рабочих по безопасному ведению работ;</w:t>
            </w:r>
          </w:p>
          <w:p w14:paraId="2F6BB5E2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-контроля соблюдения подчиненными работниками производственной и трудовой дисциплины, требований промышленной, пожарной и экологической безопасности, охраны труда, производственной санитарии, правил внутреннего трудового распорядка.</w:t>
            </w:r>
          </w:p>
        </w:tc>
      </w:tr>
    </w:tbl>
    <w:p w14:paraId="32216E48" w14:textId="77777777" w:rsidR="00CA503E" w:rsidRDefault="00CA503E" w:rsidP="00CA503E">
      <w:pPr>
        <w:ind w:firstLine="709"/>
        <w:rPr>
          <w:rFonts w:ascii="Times New Roman" w:hAnsi="Times New Roman"/>
          <w:sz w:val="24"/>
        </w:rPr>
      </w:pPr>
    </w:p>
    <w:p w14:paraId="4790841E" w14:textId="77777777" w:rsidR="00CA503E" w:rsidRDefault="00CA503E" w:rsidP="00CA503E">
      <w:pPr>
        <w:rPr>
          <w:rFonts w:ascii="Times New Roman" w:hAnsi="Times New Roman"/>
          <w:b/>
          <w:caps/>
          <w:sz w:val="24"/>
        </w:rPr>
      </w:pPr>
    </w:p>
    <w:p w14:paraId="5EA26A8D" w14:textId="77777777" w:rsidR="00CA503E" w:rsidRDefault="00CA503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0E294313" w14:textId="1B397551" w:rsidR="00CA503E" w:rsidRDefault="00CA503E" w:rsidP="00CA503E">
      <w:pPr>
        <w:pStyle w:val="10"/>
      </w:pPr>
      <w:r>
        <w:lastRenderedPageBreak/>
        <w:t xml:space="preserve">2. СТРУКТУРА И СОДЕРЖАНИЕ ДИСЦИПЛИНЫ </w:t>
      </w:r>
    </w:p>
    <w:p w14:paraId="5FFEF103" w14:textId="77777777" w:rsidR="00CA503E" w:rsidRDefault="00CA503E" w:rsidP="00CA503E">
      <w:pPr>
        <w:pStyle w:val="2"/>
      </w:pPr>
      <w: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485"/>
      </w:tblGrid>
      <w:tr w:rsidR="00CA503E" w14:paraId="77E1150B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0FA5F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1F922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7966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CA503E" w14:paraId="7AF5FBA1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142C8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BA8D5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8B35D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</w:tr>
      <w:tr w:rsidR="00CA503E" w14:paraId="1C29A139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351A3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Курсовой проект (работа)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2"/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FC7AF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C6CE1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CA503E" w14:paraId="78B9A614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AC501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45ACF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C6774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CA503E" w14:paraId="53F759F8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53E69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8006A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493CF" w14:textId="77777777" w:rsidR="00CA503E" w:rsidRDefault="00CA503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CA503E" w14:paraId="42F6DA72" w14:textId="77777777" w:rsidTr="00073FDC">
        <w:trPr>
          <w:trHeight w:val="26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36884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D7F98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4DCCA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</w:t>
            </w:r>
          </w:p>
        </w:tc>
      </w:tr>
    </w:tbl>
    <w:p w14:paraId="13270F93" w14:textId="77777777" w:rsidR="00CA503E" w:rsidRDefault="00CA503E" w:rsidP="00CA503E">
      <w:pPr>
        <w:rPr>
          <w:rFonts w:ascii="Times New Roman" w:hAnsi="Times New Roman"/>
          <w:sz w:val="24"/>
        </w:rPr>
      </w:pPr>
    </w:p>
    <w:p w14:paraId="5C8D2ACE" w14:textId="77777777" w:rsidR="00CA503E" w:rsidRDefault="00CA503E" w:rsidP="00CA503E">
      <w:pPr>
        <w:pStyle w:val="2"/>
      </w:pPr>
      <w:r>
        <w:t>2.2. Примерное содержание дисциплины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799"/>
      </w:tblGrid>
      <w:tr w:rsidR="00CA503E" w14:paraId="460110AE" w14:textId="77777777" w:rsidTr="00073FDC">
        <w:trPr>
          <w:trHeight w:val="570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007B7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4BA05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CA503E" w14:paraId="714DF323" w14:textId="77777777" w:rsidTr="00073FDC">
        <w:trPr>
          <w:trHeight w:val="69"/>
          <w:jc w:val="center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9CC43" w14:textId="77777777" w:rsidR="00CA503E" w:rsidRDefault="00CA503E" w:rsidP="00073FDC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 Особенности взаимодействия природы и общества</w:t>
            </w:r>
            <w:r>
              <w:rPr>
                <w:rFonts w:ascii="Times New Roman" w:hAnsi="Times New Roman"/>
                <w:i/>
                <w:sz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</w:rPr>
              <w:t xml:space="preserve">42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CA503E" w14:paraId="6E829432" w14:textId="77777777" w:rsidTr="00073FDC">
        <w:trPr>
          <w:trHeight w:val="269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58CE2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76AAAE03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Предмет и задачи экологии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2A938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2E5B3AB5" w14:textId="77777777" w:rsidTr="00073FDC">
        <w:trPr>
          <w:trHeight w:val="735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C2D9D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EA5CC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Экологические понятия и термины. Общие понятия о биосфере, учение В.И. Вернадского.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Современная экологическая ситуация. Основные типы загрязнений окружающей среды.</w:t>
            </w:r>
          </w:p>
        </w:tc>
      </w:tr>
      <w:tr w:rsidR="00CA503E" w14:paraId="3BA1B7AF" w14:textId="77777777" w:rsidTr="00073FDC">
        <w:trPr>
          <w:trHeight w:val="287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8030C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9E6A2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41EE68B0" w14:textId="77777777" w:rsidTr="00073FDC">
        <w:trPr>
          <w:trHeight w:val="122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07E87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</w:t>
            </w:r>
          </w:p>
          <w:p w14:paraId="01D2E59A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Глобальные экологические проблемы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EEF48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2FCA6C86" w14:textId="77777777" w:rsidTr="00073FDC">
        <w:trPr>
          <w:trHeight w:val="480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2F603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4B545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Влияние урбанизации на биосферу.  Научно - технический прогресс и природа в современную эпоху. Основные источники и масштабы образования отходов производства.</w:t>
            </w:r>
          </w:p>
          <w:p w14:paraId="3D7AEC5C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Глобальные проблемы экологии: рост численности населения, усиление парникового эффекта, разрушение озонового слоя, вырубка тропических лесов, опустынивание. Пути устранения глобальных проблем. </w:t>
            </w:r>
          </w:p>
        </w:tc>
      </w:tr>
      <w:tr w:rsidR="00CA503E" w14:paraId="4F89E3CC" w14:textId="77777777" w:rsidTr="00073FDC">
        <w:trPr>
          <w:trHeight w:val="91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22820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A0620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7B491A29" w14:textId="77777777" w:rsidTr="00073FDC">
        <w:trPr>
          <w:trHeight w:val="225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4F1B5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</w:t>
            </w:r>
          </w:p>
          <w:p w14:paraId="0AE99C7A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Природные ресурсы. Вторичные ресурсы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4A134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214C86FD" w14:textId="77777777" w:rsidTr="00073FDC">
        <w:trPr>
          <w:trHeight w:val="357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D81AB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450D0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Природные ресурсы и их классификация. Проблемы добычи и воспроизводства природных ресурсов, их взаимосвязь с размещением производства. Пищевые ресурсы человечества.</w:t>
            </w:r>
          </w:p>
          <w:p w14:paraId="24FD37A5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Вторичные ресурсы. Безотходные технологии в современной промышленности</w:t>
            </w:r>
          </w:p>
        </w:tc>
      </w:tr>
      <w:tr w:rsidR="00CA503E" w14:paraId="040FB06C" w14:textId="77777777" w:rsidTr="00073FDC">
        <w:trPr>
          <w:trHeight w:val="139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36DC8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4B47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22E95BD0" w14:textId="77777777" w:rsidTr="00073FDC">
        <w:trPr>
          <w:trHeight w:val="345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FD99A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1.4</w:t>
            </w:r>
          </w:p>
          <w:p w14:paraId="547BD5E4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виды антропогенных воздействий на атмосферу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969B7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2FDD4212" w14:textId="77777777" w:rsidTr="00073FDC">
        <w:trPr>
          <w:trHeight w:val="69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F53B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3BAE4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Антропогенное и естественное загрязнение атмосферного воздуха Массовые загрязнители воздуха. Специфические загрязнители воздуха. Понятие ПДК (предельно допустимая концентрация).</w:t>
            </w:r>
          </w:p>
          <w:p w14:paraId="02758A62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Меры по защите атмосферы: активные способы уменьшения загрязнения воздуха, пассивные способы очистки атмосферы. Правовые основы охраны атмосферы</w:t>
            </w:r>
          </w:p>
          <w:p w14:paraId="724A8500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A503E" w14:paraId="2F062518" w14:textId="77777777" w:rsidTr="00073FDC">
        <w:trPr>
          <w:trHeight w:val="69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C7AB0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B9D15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60AADFC5" w14:textId="77777777" w:rsidTr="00073FDC">
        <w:trPr>
          <w:trHeight w:val="245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9C3DE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1.5</w:t>
            </w:r>
          </w:p>
          <w:p w14:paraId="6C6BCD53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виды антропогенных воздействий на гидросферу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0D366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7C4EFA2B" w14:textId="77777777" w:rsidTr="00073FDC">
        <w:trPr>
          <w:trHeight w:val="870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7822E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9CA9F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Антропогенное и естественное загрязнение гидросферы.  Потребление воды в народном хозяйстве и в быту. Способы очистки воды: сточных вод и питьевой воды. Принципы работы аппаратов обезвреживания и очистки стоков производств.</w:t>
            </w:r>
          </w:p>
        </w:tc>
      </w:tr>
      <w:tr w:rsidR="00CA503E" w14:paraId="6C953FB0" w14:textId="77777777" w:rsidTr="00073FDC">
        <w:trPr>
          <w:trHeight w:val="237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03D9A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8320F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615E120D" w14:textId="77777777" w:rsidTr="00073FDC">
        <w:trPr>
          <w:trHeight w:val="165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45C3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1.6. Основные виды антропогенных воздействий на литосферу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62960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73E261CB" w14:textId="77777777" w:rsidTr="00073FDC">
        <w:trPr>
          <w:trHeight w:val="473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7762E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DAD68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Источники загрязнения почвы. Способы утилизации, переработки отходов. Охрана природных комплексов при разработке минеральных ресурсов. Государственный мониторинг состояния недр.</w:t>
            </w:r>
          </w:p>
        </w:tc>
      </w:tr>
      <w:tr w:rsidR="00CA503E" w14:paraId="73D46C98" w14:textId="77777777" w:rsidTr="00073FDC">
        <w:trPr>
          <w:trHeight w:val="191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EA20E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BCFEC" w14:textId="77777777" w:rsidR="00CA503E" w:rsidRDefault="00CA503E" w:rsidP="00073FD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</w:tr>
      <w:tr w:rsidR="00CA503E" w14:paraId="2CBD9691" w14:textId="77777777" w:rsidTr="00073FDC">
        <w:trPr>
          <w:trHeight w:val="69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6F795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1.7.</w:t>
            </w:r>
          </w:p>
          <w:p w14:paraId="1E64EC6B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Промышленная экология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E7DD2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6ECDC84B" w14:textId="77777777" w:rsidTr="00073FDC">
        <w:trPr>
          <w:trHeight w:val="825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5F1C6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8FC25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«Промышленная экология». Основные источники и масштабы образования отходов производства.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производств. </w:t>
            </w:r>
          </w:p>
        </w:tc>
      </w:tr>
      <w:tr w:rsidR="00CA503E" w14:paraId="303A5B99" w14:textId="77777777" w:rsidTr="00073FDC">
        <w:trPr>
          <w:trHeight w:val="557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9DDEF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4136F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№1 Экологические проблемы нефтяной отрасли. Основные задачи мониторинга окружающей среды.</w:t>
            </w:r>
          </w:p>
        </w:tc>
      </w:tr>
      <w:tr w:rsidR="00CA503E" w14:paraId="4B4C56F1" w14:textId="77777777" w:rsidTr="00073FDC">
        <w:trPr>
          <w:trHeight w:val="295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8C0FE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0A3E5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3FBB07BF" w14:textId="77777777" w:rsidTr="00073FDC">
        <w:trPr>
          <w:trHeight w:val="285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031B8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1.8 Охрана окружающей среды на объектах нефтяной и газовой промышленности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03556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32E13140" w14:textId="77777777" w:rsidTr="00073FDC">
        <w:trPr>
          <w:trHeight w:val="1065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50C9F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1E841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  <w:p w14:paraId="3C18042B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№2 Новые </w:t>
            </w:r>
            <w:proofErr w:type="spellStart"/>
            <w:r>
              <w:rPr>
                <w:rFonts w:ascii="Times New Roman" w:hAnsi="Times New Roman"/>
                <w:sz w:val="24"/>
              </w:rPr>
              <w:t>эколого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экономические подходы к природоохранной деятельности. Анализ экологических проблем в процессе добычи и переработки нефти. </w:t>
            </w:r>
          </w:p>
          <w:p w14:paraId="0064B786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ситуационных задач на прогнозирование экологических последствий различных видов производственной деятельности.</w:t>
            </w:r>
          </w:p>
        </w:tc>
      </w:tr>
      <w:tr w:rsidR="00CA503E" w14:paraId="09E7942D" w14:textId="77777777" w:rsidTr="00073FDC">
        <w:trPr>
          <w:trHeight w:val="576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B261E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201CD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№ 3 Решение ситуационных задач по анализу причин возникновения экологических аварий и катастроф в нефтяной отрасли. </w:t>
            </w:r>
          </w:p>
          <w:p w14:paraId="78EBD216" w14:textId="77777777" w:rsidR="00CA503E" w:rsidRDefault="00CA503E" w:rsidP="00073FD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 методов, технологий и аппаратов утилизации газовых выбросов, стоков, твердых отходов.</w:t>
            </w:r>
          </w:p>
        </w:tc>
      </w:tr>
      <w:tr w:rsidR="00CA503E" w14:paraId="3F33C51A" w14:textId="77777777" w:rsidTr="00073FDC">
        <w:trPr>
          <w:trHeight w:val="169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C3155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D3915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40448AB1" w14:textId="77777777" w:rsidTr="00073FDC">
        <w:trPr>
          <w:trHeight w:val="69"/>
          <w:jc w:val="center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D54A1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 Правовые вопросы экологической безопасности   18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CA503E" w14:paraId="413E0D29" w14:textId="77777777" w:rsidTr="00073FDC">
        <w:trPr>
          <w:trHeight w:val="321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78DA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14:paraId="54EE00C9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Правовые основы охраны природной среды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104B2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41A4EA9C" w14:textId="77777777" w:rsidTr="00073FDC">
        <w:trPr>
          <w:trHeight w:val="69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BB856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B77EE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Законы РФ «Об охране окружающей природной среды», их основные принципы.</w:t>
            </w:r>
          </w:p>
        </w:tc>
      </w:tr>
      <w:tr w:rsidR="00CA503E" w14:paraId="7CE39F31" w14:textId="77777777" w:rsidTr="00073FDC">
        <w:trPr>
          <w:trHeight w:val="220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933F7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B8E01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6002A336" w14:textId="77777777" w:rsidTr="00073FDC">
        <w:trPr>
          <w:trHeight w:val="271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F0B0B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2.3.</w:t>
            </w:r>
          </w:p>
          <w:p w14:paraId="303782BC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Цели и задачи экологического фонда</w:t>
            </w:r>
          </w:p>
        </w:tc>
        <w:tc>
          <w:tcPr>
            <w:tcW w:w="679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22B0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CA503E" w14:paraId="021B2043" w14:textId="77777777" w:rsidTr="00073FDC">
        <w:trPr>
          <w:trHeight w:val="1200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C3052" w14:textId="77777777" w:rsidR="00CA503E" w:rsidRDefault="00CA503E" w:rsidP="00073FDC"/>
        </w:tc>
        <w:tc>
          <w:tcPr>
            <w:tcW w:w="679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6B49A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и задачи экологического фонда. Приоритетные направления деятельности фонда. Экологическая экспертиза, цели и задачи природоохранных органов управления и надзора. Международное сотрудничество в области природопользования и охраны окружающей среды.</w:t>
            </w:r>
          </w:p>
        </w:tc>
      </w:tr>
      <w:tr w:rsidR="00CA503E" w14:paraId="0B46A6EA" w14:textId="77777777" w:rsidTr="00073FDC">
        <w:trPr>
          <w:trHeight w:val="263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1532D" w14:textId="77777777" w:rsidR="00CA503E" w:rsidRDefault="00CA503E" w:rsidP="00073FDC"/>
        </w:tc>
        <w:tc>
          <w:tcPr>
            <w:tcW w:w="679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0CC9E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439657A8" w14:textId="77777777" w:rsidTr="00073FDC">
        <w:trPr>
          <w:trHeight w:val="255"/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E067F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</w:p>
          <w:p w14:paraId="6DCC0569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Юридическая и экономическая ответственность предприятий за загрязнение окружающей среды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86DBA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</w:tr>
      <w:tr w:rsidR="00CA503E" w14:paraId="72D3991E" w14:textId="77777777" w:rsidTr="00073FDC">
        <w:trPr>
          <w:trHeight w:val="255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D8EC3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ABAAA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разделы экологического паспорта промышленного предприятия. Роль паспорта в повышении качества окружающей среды.</w:t>
            </w:r>
          </w:p>
          <w:p w14:paraId="57E7CDEB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Юридическая ответственность предприятий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загрязняющих окружающую среду, платность природопользования, нормативы платы за загрязнения окружающей среды.  Экологические права и обязанности граждан. </w:t>
            </w:r>
          </w:p>
        </w:tc>
      </w:tr>
      <w:tr w:rsidR="00CA503E" w14:paraId="5B2056E0" w14:textId="77777777" w:rsidTr="00073FDC">
        <w:trPr>
          <w:trHeight w:val="255"/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6118E" w14:textId="77777777" w:rsidR="00CA503E" w:rsidRDefault="00CA503E" w:rsidP="00073FDC"/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C3F98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CA503E" w14:paraId="7630E394" w14:textId="77777777" w:rsidTr="00073FDC">
        <w:trPr>
          <w:trHeight w:val="69"/>
          <w:jc w:val="center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1B31C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</w:tr>
      <w:tr w:rsidR="00CA503E" w14:paraId="27361A9B" w14:textId="77777777" w:rsidTr="00073FDC">
        <w:trPr>
          <w:trHeight w:val="20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79DA0" w14:textId="77777777" w:rsidR="00CA503E" w:rsidRDefault="00CA503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6F371" w14:textId="77777777" w:rsidR="00CA503E" w:rsidRDefault="00CA503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60 </w:t>
            </w:r>
            <w:proofErr w:type="spellStart"/>
            <w:r>
              <w:rPr>
                <w:rFonts w:ascii="Times New Roman" w:hAnsi="Times New Roman"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61A77D28" w14:textId="77777777" w:rsidR="00CA503E" w:rsidRDefault="00CA503E" w:rsidP="00CA503E">
      <w:pPr>
        <w:rPr>
          <w:rFonts w:ascii="Times New Roman" w:hAnsi="Times New Roman"/>
          <w:sz w:val="24"/>
        </w:rPr>
      </w:pPr>
    </w:p>
    <w:p w14:paraId="717940FE" w14:textId="6E237AE3" w:rsidR="00CA503E" w:rsidRDefault="00CA503E" w:rsidP="00CA503E">
      <w:pPr>
        <w:pStyle w:val="10"/>
      </w:pPr>
      <w:r>
        <w:t>3. УСЛОВИЯ РЕАЛИЗАЦИИ ДИСЦИПЛИНЫ</w:t>
      </w:r>
    </w:p>
    <w:p w14:paraId="53BF4BD4" w14:textId="77777777" w:rsidR="00CA503E" w:rsidRDefault="00CA503E" w:rsidP="00CA503E">
      <w:pPr>
        <w:pStyle w:val="2"/>
      </w:pPr>
      <w:r>
        <w:t>3.1. Материально-техническое обеспечение</w:t>
      </w:r>
    </w:p>
    <w:p w14:paraId="6CCCF215" w14:textId="77777777" w:rsidR="00CA503E" w:rsidRDefault="00CA503E" w:rsidP="00CA503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0D700951" w14:textId="77777777" w:rsidR="00CA503E" w:rsidRDefault="00CA503E" w:rsidP="00CA503E">
      <w:pPr>
        <w:rPr>
          <w:rFonts w:ascii="Times New Roman" w:hAnsi="Times New Roman"/>
          <w:sz w:val="24"/>
        </w:rPr>
      </w:pPr>
    </w:p>
    <w:p w14:paraId="1E221B4E" w14:textId="77777777" w:rsidR="00CA503E" w:rsidRDefault="00CA503E" w:rsidP="00CA503E">
      <w:pPr>
        <w:pStyle w:val="2"/>
      </w:pPr>
      <w:r>
        <w:t>3.2. Учебно-методическое обеспечение</w:t>
      </w:r>
    </w:p>
    <w:p w14:paraId="1D7E3FA0" w14:textId="77777777" w:rsidR="00CA503E" w:rsidRDefault="00CA503E" w:rsidP="00CA503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F5BB11F" w14:textId="77777777" w:rsidR="00CA503E" w:rsidRDefault="00CA503E" w:rsidP="00CA503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4BA6BD7D" w14:textId="77777777" w:rsidR="00CA503E" w:rsidRDefault="00CA503E" w:rsidP="00CA503E">
      <w:pPr>
        <w:pStyle w:val="3"/>
      </w:pPr>
      <w:r>
        <w:t>3.2.1. Основные печатные и/или электронные издания</w:t>
      </w:r>
    </w:p>
    <w:p w14:paraId="56C04C56" w14:textId="77777777" w:rsidR="00CA503E" w:rsidRDefault="00CA503E" w:rsidP="00CA503E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Гальперин, М. В. Экологические основы </w:t>
      </w:r>
      <w:proofErr w:type="gramStart"/>
      <w:r>
        <w:rPr>
          <w:rFonts w:ascii="Times New Roman" w:hAnsi="Times New Roman"/>
          <w:sz w:val="24"/>
        </w:rPr>
        <w:t>природопользования :</w:t>
      </w:r>
      <w:proofErr w:type="gramEnd"/>
      <w:r>
        <w:rPr>
          <w:rFonts w:ascii="Times New Roman" w:hAnsi="Times New Roman"/>
          <w:sz w:val="24"/>
        </w:rPr>
        <w:t xml:space="preserve"> учебник / М.В. Гальперин.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ИНФРА-М, 2024. — 256 с. — (Среднее профессиональное образование). - ISBN 978-5-16-016287-4. -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электронный. - URL: https://znanium.ru/catalog/product/2084084.</w:t>
      </w:r>
    </w:p>
    <w:p w14:paraId="2A3D569C" w14:textId="77777777" w:rsidR="00CA503E" w:rsidRDefault="00CA503E" w:rsidP="00CA503E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Хандогина</w:t>
      </w:r>
      <w:proofErr w:type="spellEnd"/>
      <w:r>
        <w:rPr>
          <w:rFonts w:ascii="Times New Roman" w:hAnsi="Times New Roman"/>
          <w:sz w:val="24"/>
        </w:rPr>
        <w:t xml:space="preserve">, Е. К. Экологические основы </w:t>
      </w:r>
      <w:proofErr w:type="gramStart"/>
      <w:r>
        <w:rPr>
          <w:rFonts w:ascii="Times New Roman" w:hAnsi="Times New Roman"/>
          <w:sz w:val="24"/>
        </w:rPr>
        <w:t>природопользования :</w:t>
      </w:r>
      <w:proofErr w:type="gramEnd"/>
      <w:r>
        <w:rPr>
          <w:rFonts w:ascii="Times New Roman" w:hAnsi="Times New Roman"/>
          <w:sz w:val="24"/>
        </w:rPr>
        <w:t xml:space="preserve"> учебное пособие / Е.К. </w:t>
      </w:r>
      <w:proofErr w:type="spellStart"/>
      <w:r>
        <w:rPr>
          <w:rFonts w:ascii="Times New Roman" w:hAnsi="Times New Roman"/>
          <w:sz w:val="24"/>
        </w:rPr>
        <w:t>Хандогина</w:t>
      </w:r>
      <w:proofErr w:type="spellEnd"/>
      <w:r>
        <w:rPr>
          <w:rFonts w:ascii="Times New Roman" w:hAnsi="Times New Roman"/>
          <w:sz w:val="24"/>
        </w:rPr>
        <w:t xml:space="preserve">, Н.А. Герасимова, А.В. </w:t>
      </w:r>
      <w:proofErr w:type="spellStart"/>
      <w:r>
        <w:rPr>
          <w:rFonts w:ascii="Times New Roman" w:hAnsi="Times New Roman"/>
          <w:sz w:val="24"/>
        </w:rPr>
        <w:t>Хандогина</w:t>
      </w:r>
      <w:proofErr w:type="spellEnd"/>
      <w:r>
        <w:rPr>
          <w:rFonts w:ascii="Times New Roman" w:hAnsi="Times New Roman"/>
          <w:sz w:val="24"/>
        </w:rPr>
        <w:t xml:space="preserve"> ; под общ. ред. Е.К. </w:t>
      </w:r>
      <w:proofErr w:type="spellStart"/>
      <w:r>
        <w:rPr>
          <w:rFonts w:ascii="Times New Roman" w:hAnsi="Times New Roman"/>
          <w:sz w:val="24"/>
        </w:rPr>
        <w:t>Хандогиной</w:t>
      </w:r>
      <w:proofErr w:type="spellEnd"/>
      <w:r>
        <w:rPr>
          <w:rFonts w:ascii="Times New Roman" w:hAnsi="Times New Roman"/>
          <w:sz w:val="24"/>
        </w:rPr>
        <w:t xml:space="preserve">. — 2-е изд.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ФОРУМ : ИНФРА-М, 2024. — 160 с. — (Среднее профессиональное образование). - ISBN 978-5-00091-475-5. -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электронный. - URL: https://znanium.com/catalog/product/2104837.</w:t>
      </w:r>
    </w:p>
    <w:p w14:paraId="0E307092" w14:textId="77777777" w:rsidR="00CA503E" w:rsidRDefault="00CA503E" w:rsidP="00CA503E">
      <w:pPr>
        <w:jc w:val="both"/>
        <w:rPr>
          <w:rFonts w:ascii="Times New Roman" w:hAnsi="Times New Roman"/>
          <w:sz w:val="24"/>
        </w:rPr>
      </w:pPr>
    </w:p>
    <w:p w14:paraId="12710A52" w14:textId="538C35C1" w:rsidR="00CA503E" w:rsidRDefault="00CA503E" w:rsidP="00CA503E">
      <w:pPr>
        <w:pStyle w:val="10"/>
      </w:pPr>
      <w:r>
        <w:br w:type="page" w:clear="all"/>
      </w:r>
      <w:r>
        <w:lastRenderedPageBreak/>
        <w:t>4. КОНТРОЛЬ И ОСВОЕНИЕ РЕЗУЛЬТАТОВ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3"/>
        <w:gridCol w:w="2622"/>
        <w:gridCol w:w="2613"/>
      </w:tblGrid>
      <w:tr w:rsidR="00CA503E" w14:paraId="7D3CFCDE" w14:textId="77777777" w:rsidTr="00073FDC"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5B8BE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1968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7017" w14:textId="77777777" w:rsidR="00CA503E" w:rsidRDefault="00CA503E" w:rsidP="00073FD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CA503E" w14:paraId="1580965B" w14:textId="77777777" w:rsidTr="00073FDC"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BAAC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34AF3339" w14:textId="77777777" w:rsidR="00CA503E" w:rsidRDefault="00CA503E" w:rsidP="00073FDC">
            <w:p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виды и классификация природных ресурсов, условия устойчивого состояния экосистем; </w:t>
            </w:r>
          </w:p>
          <w:p w14:paraId="404CEA46" w14:textId="77777777" w:rsidR="00CA503E" w:rsidRDefault="00CA503E" w:rsidP="00073FD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задачи охраны окружающей среды,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природоресурсный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потенциал и охраняемые природные территории Российской Федерации; </w:t>
            </w:r>
          </w:p>
          <w:p w14:paraId="61C44DBA" w14:textId="77777777" w:rsidR="00CA503E" w:rsidRDefault="00CA503E" w:rsidP="00073FD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источники и масштабы образования отходов производства;</w:t>
            </w:r>
          </w:p>
          <w:p w14:paraId="42E6D1A8" w14:textId="77777777" w:rsidR="00CA503E" w:rsidRDefault="00CA503E" w:rsidP="00073FD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основные источники техногенного воздействия на окружающую среду, способы    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                                          производств; </w:t>
            </w:r>
          </w:p>
          <w:p w14:paraId="2C05E1E4" w14:textId="77777777" w:rsidR="00CA503E" w:rsidRDefault="00CA503E" w:rsidP="00073FD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 правовые основы, правила и нормы      природопользования и экологической          безопасности; </w:t>
            </w:r>
          </w:p>
          <w:p w14:paraId="78B7A2B8" w14:textId="77777777" w:rsidR="00CA503E" w:rsidRDefault="00CA503E" w:rsidP="00073FD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принципы и методы рационального природопользования, мониторинга окружающей среды, экологического контроля и экологического регулирования;    </w:t>
            </w:r>
          </w:p>
          <w:p w14:paraId="37EA6435" w14:textId="77777777" w:rsidR="00CA503E" w:rsidRDefault="00CA503E" w:rsidP="00073FD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принципы и правила международного         сотрудничества в области природопользования и охраны окружающей среды.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065E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Обучающийся владеет необходимой терминологией, использует ее при анализе экологической ситуации, при решении ситуационных задач.</w:t>
            </w:r>
          </w:p>
          <w:p w14:paraId="12E81812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2ECC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Устный, письменный опрос, тестирование.</w:t>
            </w:r>
          </w:p>
          <w:p w14:paraId="55403428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и оценка выступления, обучающегося с докладом/сообщением. </w:t>
            </w:r>
          </w:p>
          <w:p w14:paraId="1B1DB9AD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учебным материалом (заполнение аналитических таблиц, составление конспектов, блок-схем, интеллект-карт).</w:t>
            </w:r>
          </w:p>
          <w:p w14:paraId="5E68DED6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  <w:p w14:paraId="7839B266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  <w:p w14:paraId="587DDA28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  <w:p w14:paraId="6F2707F8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  <w:p w14:paraId="4769B452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  <w:p w14:paraId="3D37981D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  <w:p w14:paraId="18D360B6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  <w:p w14:paraId="0031E73C" w14:textId="77777777" w:rsidR="00CA503E" w:rsidRDefault="00CA503E" w:rsidP="00073FDC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CA503E" w14:paraId="77DE24C7" w14:textId="77777777" w:rsidTr="00073FDC">
        <w:trPr>
          <w:trHeight w:val="896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E553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Умеет:</w:t>
            </w:r>
          </w:p>
          <w:p w14:paraId="19AE4ED8" w14:textId="77777777" w:rsidR="00CA503E" w:rsidRDefault="00CA503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 анализировать и прогнозировать экологические последствия различных видов производственной деятельности;</w:t>
            </w:r>
          </w:p>
          <w:p w14:paraId="4F136827" w14:textId="77777777" w:rsidR="00CA503E" w:rsidRDefault="00CA503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анализировать причины возникновения экологических аварий и катастроф;</w:t>
            </w:r>
          </w:p>
          <w:p w14:paraId="368F73BC" w14:textId="77777777" w:rsidR="00CA503E" w:rsidRDefault="00CA503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выбирать методы, технологии и аппараты утилизации газовых выбросов, стоков, твердых отходов;</w:t>
            </w:r>
          </w:p>
          <w:p w14:paraId="3857B336" w14:textId="77777777" w:rsidR="00CA503E" w:rsidRDefault="00CA503E" w:rsidP="00073FDC">
            <w:p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F623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Обучающийся делает правильные выводы о последствиях производственной деятельности на окружающую среду и планирует действия по их устранению.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5630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деятельности и результатов выполнения практических заданий, решения ситуационных задач.</w:t>
            </w:r>
          </w:p>
          <w:p w14:paraId="4ADC2F20" w14:textId="77777777" w:rsidR="00CA503E" w:rsidRDefault="00CA503E" w:rsidP="00073FDC">
            <w:pPr>
              <w:rPr>
                <w:rFonts w:ascii="Times New Roman" w:hAnsi="Times New Roman"/>
                <w:sz w:val="24"/>
              </w:rPr>
            </w:pPr>
          </w:p>
          <w:p w14:paraId="7C08C799" w14:textId="77777777" w:rsidR="00CA503E" w:rsidRDefault="00CA503E" w:rsidP="00073FDC">
            <w:pPr>
              <w:rPr>
                <w:rFonts w:ascii="Times New Roman" w:hAnsi="Times New Roman"/>
                <w:i/>
                <w:sz w:val="24"/>
              </w:rPr>
            </w:pPr>
          </w:p>
        </w:tc>
      </w:tr>
    </w:tbl>
    <w:p w14:paraId="2035CB39" w14:textId="77777777" w:rsidR="00CA503E" w:rsidRDefault="00CA503E" w:rsidP="00CA503E">
      <w:pPr>
        <w:rPr>
          <w:rFonts w:ascii="Times New Roman" w:hAnsi="Times New Roman"/>
          <w:b/>
          <w:sz w:val="24"/>
        </w:rPr>
      </w:pPr>
    </w:p>
    <w:p w14:paraId="7E62845E" w14:textId="0A391984" w:rsidR="00CA503E" w:rsidRDefault="00CA503E">
      <w:pPr>
        <w:jc w:val="right"/>
        <w:rPr>
          <w:rFonts w:ascii="Times New Roman" w:hAnsi="Times New Roman"/>
          <w:b/>
          <w:sz w:val="24"/>
        </w:rPr>
      </w:pPr>
    </w:p>
    <w:p w14:paraId="4B949287" w14:textId="1D8A46DD" w:rsidR="003F3B8D" w:rsidRDefault="003F3B8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0AD3D24A" w14:textId="77777777" w:rsidR="005E6B8F" w:rsidRDefault="005E6B8F" w:rsidP="005E6B8F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2.4</w:t>
      </w:r>
    </w:p>
    <w:p w14:paraId="7B371840" w14:textId="77777777" w:rsidR="005E6B8F" w:rsidRDefault="005E6B8F" w:rsidP="005E6B8F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0BAA585F" w14:textId="77777777" w:rsidR="005E6B8F" w:rsidRDefault="005E6B8F" w:rsidP="005E6B8F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210CF793" w14:textId="77777777" w:rsidR="005E6B8F" w:rsidRDefault="005E6B8F" w:rsidP="005E6B8F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09828BB0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03584C6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03395B7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6037BFF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EB8E2C5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5E06015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BD2C82B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055D87D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85EF618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E13E9E3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D0063E8" w14:textId="77777777" w:rsidR="005E6B8F" w:rsidRDefault="005E6B8F" w:rsidP="005E6B8F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305AF33" w14:textId="77777777" w:rsidR="005E6B8F" w:rsidRDefault="005E6B8F" w:rsidP="005E6B8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5C1EEB00" w14:textId="77777777" w:rsidR="005E6B8F" w:rsidRDefault="005E6B8F" w:rsidP="005E6B8F">
      <w:pPr>
        <w:jc w:val="center"/>
        <w:rPr>
          <w:rFonts w:ascii="Times New Roman" w:hAnsi="Times New Roman"/>
          <w:b/>
          <w:sz w:val="24"/>
        </w:rPr>
      </w:pPr>
    </w:p>
    <w:p w14:paraId="292A5709" w14:textId="77777777" w:rsidR="005E6B8F" w:rsidRDefault="005E6B8F" w:rsidP="005E6B8F">
      <w:pPr>
        <w:pStyle w:val="10"/>
      </w:pPr>
      <w:r>
        <w:t>«ОП.04 ИНЖЕНЕРНАЯ ГРАФИКА»</w:t>
      </w:r>
    </w:p>
    <w:p w14:paraId="5859CDA8" w14:textId="77777777" w:rsidR="005E6B8F" w:rsidRDefault="005E6B8F" w:rsidP="005E6B8F">
      <w:pPr>
        <w:pStyle w:val="10"/>
      </w:pPr>
    </w:p>
    <w:p w14:paraId="4D9CCA6D" w14:textId="77777777" w:rsidR="00BA3A13" w:rsidRDefault="00BA3A13" w:rsidP="005E6B8F"/>
    <w:p w14:paraId="62066C17" w14:textId="77777777" w:rsidR="00BA3A13" w:rsidRDefault="00BA3A13" w:rsidP="005E6B8F"/>
    <w:p w14:paraId="0EAAAEED" w14:textId="77777777" w:rsidR="00BA3A13" w:rsidRDefault="00BA3A13" w:rsidP="005E6B8F"/>
    <w:p w14:paraId="249ABDD9" w14:textId="77777777" w:rsidR="00BA3A13" w:rsidRDefault="00BA3A13" w:rsidP="005E6B8F"/>
    <w:p w14:paraId="45B8E09F" w14:textId="77777777" w:rsidR="00BA3A13" w:rsidRDefault="00BA3A13" w:rsidP="005E6B8F"/>
    <w:p w14:paraId="457FD43D" w14:textId="77777777" w:rsidR="00BA3A13" w:rsidRDefault="00BA3A13" w:rsidP="005E6B8F"/>
    <w:p w14:paraId="24CF9D1C" w14:textId="77777777" w:rsidR="00BA3A13" w:rsidRDefault="00BA3A13" w:rsidP="005E6B8F"/>
    <w:p w14:paraId="4CFA6858" w14:textId="77777777" w:rsidR="00BA3A13" w:rsidRDefault="00BA3A13" w:rsidP="005E6B8F"/>
    <w:p w14:paraId="6169986C" w14:textId="77777777" w:rsidR="00BA3A13" w:rsidRDefault="00BA3A13" w:rsidP="005E6B8F"/>
    <w:p w14:paraId="3B785370" w14:textId="77777777" w:rsidR="00BA3A13" w:rsidRDefault="00BA3A13" w:rsidP="005E6B8F"/>
    <w:p w14:paraId="6B358DA2" w14:textId="77777777" w:rsidR="00BA3A13" w:rsidRDefault="00BA3A13" w:rsidP="005E6B8F"/>
    <w:p w14:paraId="4BF2AAB3" w14:textId="77777777" w:rsidR="00BA3A13" w:rsidRDefault="00BA3A13" w:rsidP="005E6B8F"/>
    <w:p w14:paraId="762E40D3" w14:textId="77777777" w:rsidR="00BA3A13" w:rsidRDefault="00BA3A13" w:rsidP="005E6B8F"/>
    <w:p w14:paraId="62915B59" w14:textId="77777777" w:rsidR="00BA3A13" w:rsidRDefault="00BA3A13" w:rsidP="005E6B8F"/>
    <w:p w14:paraId="7DCBACCF" w14:textId="77777777" w:rsidR="00BA3A13" w:rsidRDefault="00BA3A13" w:rsidP="005E6B8F"/>
    <w:p w14:paraId="7CD0B4DE" w14:textId="77777777" w:rsidR="00BA3A13" w:rsidRDefault="00BA3A13" w:rsidP="005E6B8F"/>
    <w:p w14:paraId="346E6D0A" w14:textId="77777777" w:rsidR="00BA3A13" w:rsidRDefault="00BA3A13" w:rsidP="005E6B8F"/>
    <w:p w14:paraId="1455153B" w14:textId="77777777" w:rsidR="00BA3A13" w:rsidRDefault="00BA3A13" w:rsidP="005E6B8F"/>
    <w:p w14:paraId="5E2810E5" w14:textId="77777777" w:rsidR="00BA3A13" w:rsidRDefault="00BA3A13" w:rsidP="005E6B8F"/>
    <w:p w14:paraId="4F14B587" w14:textId="77777777" w:rsidR="00BA3A13" w:rsidRDefault="00BA3A13" w:rsidP="005E6B8F"/>
    <w:p w14:paraId="52A86238" w14:textId="77777777" w:rsidR="00BA3A13" w:rsidRDefault="00BA3A13" w:rsidP="005E6B8F"/>
    <w:p w14:paraId="65728F9E" w14:textId="77777777" w:rsidR="00BA3A13" w:rsidRDefault="00BA3A13" w:rsidP="005E6B8F"/>
    <w:p w14:paraId="4188CCEF" w14:textId="77777777" w:rsidR="00BA3A13" w:rsidRDefault="00BA3A13" w:rsidP="005E6B8F"/>
    <w:p w14:paraId="1956F983" w14:textId="77777777" w:rsidR="00BA3A13" w:rsidRDefault="00BA3A13" w:rsidP="005E6B8F"/>
    <w:p w14:paraId="3A96F056" w14:textId="77777777" w:rsidR="00BA3A13" w:rsidRDefault="00BA3A13" w:rsidP="005E6B8F"/>
    <w:p w14:paraId="0D650D3A" w14:textId="77777777" w:rsidR="00BA3A13" w:rsidRDefault="00BA3A13" w:rsidP="005E6B8F"/>
    <w:p w14:paraId="3FCE29BF" w14:textId="77777777" w:rsidR="00BA3A13" w:rsidRDefault="00BA3A13" w:rsidP="005E6B8F"/>
    <w:p w14:paraId="4FA881E4" w14:textId="77777777" w:rsidR="00BA3A13" w:rsidRDefault="00BA3A13" w:rsidP="005E6B8F"/>
    <w:p w14:paraId="26136649" w14:textId="77777777" w:rsidR="00BA3A13" w:rsidRDefault="00BA3A13" w:rsidP="005E6B8F"/>
    <w:p w14:paraId="53496F5F" w14:textId="77777777" w:rsidR="00BA3A13" w:rsidRDefault="00BA3A13" w:rsidP="005E6B8F"/>
    <w:p w14:paraId="3EBF9184" w14:textId="25223282" w:rsidR="005E6B8F" w:rsidRPr="00BA3A13" w:rsidRDefault="001D583F" w:rsidP="00BA3A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BA3A13" w:rsidRPr="00BA3A13">
        <w:rPr>
          <w:rFonts w:ascii="Times New Roman" w:hAnsi="Times New Roman"/>
          <w:b/>
          <w:sz w:val="24"/>
          <w:szCs w:val="24"/>
        </w:rPr>
        <w:t xml:space="preserve"> г.</w:t>
      </w:r>
      <w:r w:rsidR="005E6B8F" w:rsidRPr="00BA3A13">
        <w:rPr>
          <w:rFonts w:ascii="Times New Roman" w:hAnsi="Times New Roman"/>
          <w:b/>
          <w:sz w:val="24"/>
          <w:szCs w:val="24"/>
        </w:rPr>
        <w:br w:type="page" w:clear="all"/>
      </w:r>
    </w:p>
    <w:p w14:paraId="563E40EE" w14:textId="77777777" w:rsidR="005E6B8F" w:rsidRDefault="005E6B8F" w:rsidP="005E6B8F">
      <w:pPr>
        <w:jc w:val="center"/>
        <w:rPr>
          <w:rFonts w:ascii="Times New Roman" w:hAnsi="Times New Roman"/>
          <w:b/>
          <w:bCs/>
        </w:rPr>
      </w:pPr>
      <w:bookmarkStart w:id="31" w:name="__RefHeading___3"/>
      <w:bookmarkStart w:id="32" w:name="__RefHeading___12"/>
      <w:bookmarkStart w:id="33" w:name="__RefHeading___21"/>
      <w:bookmarkStart w:id="34" w:name="__RefHeading___30"/>
      <w:bookmarkStart w:id="35" w:name="__RefHeading___39"/>
      <w:bookmarkStart w:id="36" w:name="__RefHeading___48"/>
      <w:bookmarkStart w:id="37" w:name="__RefHeading___57"/>
      <w:bookmarkStart w:id="38" w:name="__RefHeading___66"/>
      <w:bookmarkStart w:id="39" w:name="__RefHeading___75"/>
      <w:bookmarkStart w:id="40" w:name="__RefHeading___84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2D4DCB58" w14:textId="77777777" w:rsidR="005E6B8F" w:rsidRDefault="005E6B8F" w:rsidP="005E6B8F">
      <w:pPr>
        <w:pStyle w:val="1ff2"/>
        <w:rPr>
          <w:rFonts w:asciiTheme="minorHAnsi" w:eastAsiaTheme="minorEastAsia" w:hAnsiTheme="minorHAnsi" w:cstheme="minorBidi"/>
          <w:b w:val="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\h \z \t "Раздел 1;1;Раздел 1.1;2" </w:instrText>
      </w:r>
      <w:r>
        <w:rPr>
          <w:b w:val="0"/>
          <w:bCs/>
        </w:rPr>
        <w:fldChar w:fldCharType="separate"/>
      </w:r>
    </w:p>
    <w:p w14:paraId="1C7EC37E" w14:textId="77777777" w:rsidR="005E6B8F" w:rsidRDefault="001D583F" w:rsidP="005E6B8F">
      <w:pPr>
        <w:pStyle w:val="1ff2"/>
        <w:rPr>
          <w:rFonts w:asciiTheme="minorHAnsi" w:eastAsiaTheme="minorEastAsia" w:hAnsiTheme="minorHAnsi" w:cstheme="minorBidi"/>
          <w:b w:val="0"/>
          <w:bCs/>
        </w:rPr>
      </w:pPr>
      <w:hyperlink r:id="rId41" w:anchor="_Toc156294876" w:tooltip="file:///C:\Users\Aurora%20PC\Desktop\21.00.00%20(21)\21.01.17\21.01.17%20ПОП-П%20Приложение%20(2).docx#_Toc156294876" w:history="1">
        <w:r w:rsidR="005E6B8F">
          <w:rPr>
            <w:rStyle w:val="affffff1"/>
            <w:b w:val="0"/>
            <w:bCs/>
          </w:rPr>
          <w:t>1. ОБЩАЯ ХАРАКТЕРИСТИКА</w:t>
        </w:r>
        <w:r w:rsidR="005E6B8F">
          <w:rPr>
            <w:rStyle w:val="affffff1"/>
            <w:b w:val="0"/>
            <w:bCs/>
            <w:color w:val="auto"/>
          </w:rPr>
          <w:tab/>
        </w:r>
      </w:hyperlink>
    </w:p>
    <w:p w14:paraId="461E680E" w14:textId="77777777" w:rsidR="005E6B8F" w:rsidRDefault="001D583F" w:rsidP="005E6B8F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42" w:anchor="_Toc156294877" w:tooltip="file:///C:\Users\Aurora%20PC\Desktop\21.00.00%20(21)\21.01.17\21.01.17%20ПОП-П%20Приложение%20(2).docx#_Toc156294877" w:history="1">
        <w:r w:rsidR="005E6B8F">
          <w:rPr>
            <w:rStyle w:val="affffff1"/>
            <w:i w:val="0"/>
            <w:iCs/>
          </w:rPr>
          <w:t>1.1. Цель и место дисциплины в структуре образовательной программы</w:t>
        </w:r>
        <w:r w:rsidR="005E6B8F">
          <w:rPr>
            <w:rStyle w:val="affffff1"/>
            <w:i w:val="0"/>
            <w:iCs/>
            <w:color w:val="auto"/>
          </w:rPr>
          <w:tab/>
        </w:r>
      </w:hyperlink>
    </w:p>
    <w:p w14:paraId="178AAC2B" w14:textId="77777777" w:rsidR="005E6B8F" w:rsidRDefault="001D583F" w:rsidP="005E6B8F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43" w:anchor="_Toc156294878" w:tooltip="file:///C:\Users\Aurora%20PC\Desktop\21.00.00%20(21)\21.01.17\21.01.17%20ПОП-П%20Приложение%20(2).docx#_Toc156294878" w:history="1">
        <w:r w:rsidR="005E6B8F">
          <w:rPr>
            <w:rStyle w:val="affffff1"/>
            <w:i w:val="0"/>
            <w:iCs/>
          </w:rPr>
          <w:t>1.2. Планируемые результаты освоения дисциплины</w:t>
        </w:r>
        <w:r w:rsidR="005E6B8F">
          <w:rPr>
            <w:rStyle w:val="affffff1"/>
            <w:i w:val="0"/>
            <w:iCs/>
            <w:color w:val="auto"/>
          </w:rPr>
          <w:tab/>
        </w:r>
      </w:hyperlink>
    </w:p>
    <w:p w14:paraId="3DFBA13F" w14:textId="77777777" w:rsidR="005E6B8F" w:rsidRDefault="001D583F" w:rsidP="005E6B8F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44" w:anchor="_Toc156294879" w:tooltip="file:///C:\Users\Aurora%20PC\Desktop\21.00.00%20(21)\21.01.17\21.01.17%20ПОП-П%20Приложение%20(2).docx#_Toc156294879" w:history="1">
        <w:r w:rsidR="005E6B8F">
          <w:rPr>
            <w:rStyle w:val="affffff1"/>
            <w:b w:val="0"/>
            <w:bCs/>
          </w:rPr>
          <w:t>2. СТРУКТУРА И СОДЕРЖАНИЕ ДИСЦИПЛИНЫ</w:t>
        </w:r>
        <w:r w:rsidR="005E6B8F">
          <w:rPr>
            <w:rStyle w:val="affffff1"/>
            <w:b w:val="0"/>
            <w:bCs/>
            <w:color w:val="auto"/>
          </w:rPr>
          <w:tab/>
        </w:r>
      </w:hyperlink>
    </w:p>
    <w:p w14:paraId="7965CD7E" w14:textId="77777777" w:rsidR="005E6B8F" w:rsidRDefault="001D583F" w:rsidP="005E6B8F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45" w:anchor="_Toc156294880" w:tooltip="file:///C:\Users\Aurora%20PC\Desktop\21.00.00%20(21)\21.01.17\21.01.17%20ПОП-П%20Приложение%20(2).docx#_Toc156294880" w:history="1">
        <w:r w:rsidR="005E6B8F">
          <w:rPr>
            <w:rStyle w:val="affffff1"/>
            <w:i w:val="0"/>
            <w:iCs/>
          </w:rPr>
          <w:t>2.1. Трудоемкость освоения дисциплины</w:t>
        </w:r>
        <w:r w:rsidR="005E6B8F">
          <w:rPr>
            <w:rStyle w:val="affffff1"/>
            <w:i w:val="0"/>
            <w:iCs/>
            <w:color w:val="auto"/>
          </w:rPr>
          <w:tab/>
        </w:r>
      </w:hyperlink>
    </w:p>
    <w:p w14:paraId="51895249" w14:textId="77777777" w:rsidR="005E6B8F" w:rsidRDefault="001D583F" w:rsidP="005E6B8F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46" w:anchor="_Toc156294881" w:tooltip="file:///C:\Users\Aurora%20PC\Desktop\21.00.00%20(21)\21.01.17\21.01.17%20ПОП-П%20Приложение%20(2).docx#_Toc156294881" w:history="1">
        <w:r w:rsidR="005E6B8F">
          <w:rPr>
            <w:rStyle w:val="affffff1"/>
            <w:i w:val="0"/>
            <w:iCs/>
          </w:rPr>
          <w:t>2.2. Примерное содержание дисциплины</w:t>
        </w:r>
        <w:r w:rsidR="005E6B8F">
          <w:rPr>
            <w:rStyle w:val="affffff1"/>
            <w:i w:val="0"/>
            <w:iCs/>
            <w:color w:val="auto"/>
          </w:rPr>
          <w:tab/>
        </w:r>
      </w:hyperlink>
    </w:p>
    <w:p w14:paraId="1C268992" w14:textId="77777777" w:rsidR="005E6B8F" w:rsidRDefault="001D583F" w:rsidP="005E6B8F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47" w:anchor="_Toc156294883" w:tooltip="file:///C:\Users\Aurora%20PC\Desktop\21.00.00%20(21)\21.01.17\21.01.17%20ПОП-П%20Приложение%20(2).docx#_Toc156294883" w:history="1">
        <w:r w:rsidR="005E6B8F">
          <w:rPr>
            <w:rStyle w:val="affffff1"/>
            <w:i w:val="0"/>
            <w:iCs/>
          </w:rPr>
          <w:t>2.3. Курсовой проект (работа)</w:t>
        </w:r>
        <w:r w:rsidR="005E6B8F">
          <w:rPr>
            <w:rStyle w:val="affffff1"/>
            <w:i w:val="0"/>
            <w:iCs/>
            <w:color w:val="auto"/>
          </w:rPr>
          <w:tab/>
        </w:r>
      </w:hyperlink>
    </w:p>
    <w:p w14:paraId="0D7871B8" w14:textId="77777777" w:rsidR="005E6B8F" w:rsidRDefault="001D583F" w:rsidP="005E6B8F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48" w:anchor="_Toc156294884" w:tooltip="file:///C:\Users\Aurora%20PC\Desktop\21.00.00%20(21)\21.01.17\21.01.17%20ПОП-П%20Приложение%20(2).docx#_Toc156294884" w:history="1">
        <w:r w:rsidR="005E6B8F">
          <w:rPr>
            <w:rStyle w:val="affffff1"/>
            <w:b w:val="0"/>
            <w:bCs/>
          </w:rPr>
          <w:t>3. УСЛОВИЯ РЕАЛИЗАЦИИ ДИСЦИПЛИНЫ</w:t>
        </w:r>
        <w:r w:rsidR="005E6B8F">
          <w:rPr>
            <w:rStyle w:val="affffff1"/>
            <w:b w:val="0"/>
            <w:bCs/>
            <w:color w:val="auto"/>
          </w:rPr>
          <w:tab/>
        </w:r>
      </w:hyperlink>
    </w:p>
    <w:p w14:paraId="60AF64DA" w14:textId="77777777" w:rsidR="005E6B8F" w:rsidRDefault="001D583F" w:rsidP="005E6B8F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49" w:anchor="_Toc156294885" w:tooltip="file:///C:\Users\Aurora%20PC\Desktop\21.00.00%20(21)\21.01.17\21.01.17%20ПОП-П%20Приложение%20(2).docx#_Toc156294885" w:history="1">
        <w:r w:rsidR="005E6B8F">
          <w:rPr>
            <w:rStyle w:val="affffff1"/>
            <w:i w:val="0"/>
            <w:iCs/>
          </w:rPr>
          <w:t>3.1. Материально-техническое обеспечение</w:t>
        </w:r>
        <w:r w:rsidR="005E6B8F">
          <w:rPr>
            <w:rStyle w:val="affffff1"/>
            <w:i w:val="0"/>
            <w:iCs/>
            <w:color w:val="auto"/>
          </w:rPr>
          <w:tab/>
        </w:r>
      </w:hyperlink>
    </w:p>
    <w:p w14:paraId="43BCE433" w14:textId="77777777" w:rsidR="005E6B8F" w:rsidRDefault="001D583F" w:rsidP="005E6B8F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50" w:anchor="_Toc156294886" w:tooltip="file:///C:\Users\Aurora%20PC\Desktop\21.00.00%20(21)\21.01.17\21.01.17%20ПОП-П%20Приложение%20(2).docx#_Toc156294886" w:history="1">
        <w:r w:rsidR="005E6B8F">
          <w:rPr>
            <w:rStyle w:val="affffff1"/>
            <w:i w:val="0"/>
            <w:iCs/>
          </w:rPr>
          <w:t>3.2. Учебно-методическое обеспечение</w:t>
        </w:r>
        <w:r w:rsidR="005E6B8F">
          <w:rPr>
            <w:rStyle w:val="affffff1"/>
            <w:i w:val="0"/>
            <w:iCs/>
            <w:color w:val="auto"/>
          </w:rPr>
          <w:tab/>
        </w:r>
      </w:hyperlink>
    </w:p>
    <w:p w14:paraId="408B4CAC" w14:textId="77777777" w:rsidR="005E6B8F" w:rsidRDefault="001D583F" w:rsidP="005E6B8F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51" w:anchor="_Toc156294887" w:tooltip="file:///C:\Users\Aurora%20PC\Desktop\21.00.00%20(21)\21.01.17\21.01.17%20ПОП-П%20Приложение%20(2).docx#_Toc156294887" w:history="1">
        <w:r w:rsidR="005E6B8F">
          <w:rPr>
            <w:rStyle w:val="affffff1"/>
            <w:b w:val="0"/>
            <w:bCs/>
          </w:rPr>
          <w:t>4. КОНТРОЛЬ И ОЦЕНКА РЕЗУЛЬТАТОВ ОСВОЕНИЯ ДИСЦИПЛИНЫ</w:t>
        </w:r>
        <w:r w:rsidR="005E6B8F">
          <w:rPr>
            <w:rStyle w:val="affffff1"/>
            <w:b w:val="0"/>
            <w:bCs/>
            <w:color w:val="auto"/>
          </w:rPr>
          <w:tab/>
        </w:r>
      </w:hyperlink>
    </w:p>
    <w:p w14:paraId="3B093BA6" w14:textId="77777777" w:rsidR="005E6B8F" w:rsidRDefault="005E6B8F" w:rsidP="005E6B8F">
      <w:r>
        <w:rPr>
          <w:rFonts w:ascii="Times New Roman" w:hAnsi="Times New Roman"/>
          <w:b/>
          <w:bCs/>
        </w:rPr>
        <w:fldChar w:fldCharType="end"/>
      </w:r>
    </w:p>
    <w:p w14:paraId="6C422EFC" w14:textId="52F0CBF3" w:rsidR="005E6B8F" w:rsidRDefault="005E6B8F" w:rsidP="00BA3A13">
      <w:pPr>
        <w:pStyle w:val="10"/>
        <w:jc w:val="left"/>
      </w:pPr>
      <w:r>
        <w:br w:type="page" w:clear="all"/>
      </w:r>
      <w:r>
        <w:lastRenderedPageBreak/>
        <w:t>1.ОБЩАЯ ХАРАКТЕРИСТИКА ПРИМЕРНОЙ РАБОЧЕЙ ПРОГРАММЫ УЧЕБНОЙ ДИСЦИПЛИНЫ</w:t>
      </w:r>
    </w:p>
    <w:p w14:paraId="42117807" w14:textId="77777777" w:rsidR="005E6B8F" w:rsidRDefault="005E6B8F" w:rsidP="005E6B8F">
      <w:pPr>
        <w:pStyle w:val="10"/>
      </w:pPr>
      <w:r>
        <w:t>«ОП.04 ИНЖЕНЕРНАЯ ГРАФИКА»</w:t>
      </w:r>
    </w:p>
    <w:p w14:paraId="33366F66" w14:textId="77777777" w:rsidR="005E6B8F" w:rsidRDefault="005E6B8F" w:rsidP="005E6B8F">
      <w:pPr>
        <w:widowControl w:val="0"/>
        <w:jc w:val="center"/>
        <w:rPr>
          <w:rFonts w:ascii="Times New Roman" w:hAnsi="Times New Roman"/>
          <w:sz w:val="24"/>
          <w:vertAlign w:val="superscript"/>
        </w:rPr>
      </w:pPr>
    </w:p>
    <w:p w14:paraId="550767B0" w14:textId="77777777" w:rsidR="005E6B8F" w:rsidRDefault="005E6B8F" w:rsidP="00E14A23">
      <w:pPr>
        <w:pStyle w:val="2"/>
      </w:pPr>
      <w:r>
        <w:t>1.1. Цель и место дисциплины в структуре образовательной программы</w:t>
      </w:r>
    </w:p>
    <w:p w14:paraId="18219AF7" w14:textId="77777777" w:rsidR="005E6B8F" w:rsidRDefault="005E6B8F" w:rsidP="005E6B8F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«Инженерная графика»: </w:t>
      </w:r>
      <w:r>
        <w:rPr>
          <w:rFonts w:ascii="Times New Roman" w:hAnsi="Times New Roman"/>
          <w:sz w:val="24"/>
          <w:highlight w:val="white"/>
        </w:rPr>
        <w:t>является выработка знаний и навыков, необходимых студентам для выполнения и чтения технических чертежей, выполнения эскизов деталей, составления конструкторской и технической документации производства</w:t>
      </w:r>
      <w:r>
        <w:rPr>
          <w:rFonts w:ascii="Times New Roman" w:hAnsi="Times New Roman"/>
          <w:color w:val="333333"/>
          <w:sz w:val="24"/>
          <w:highlight w:val="white"/>
        </w:rPr>
        <w:t>.</w:t>
      </w:r>
    </w:p>
    <w:p w14:paraId="5C42A8E8" w14:textId="77777777" w:rsidR="005E6B8F" w:rsidRDefault="005E6B8F" w:rsidP="005E6B8F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«Инженерная графика» включена в обязательную часть общепрофессионального цикла образовательной программы.</w:t>
      </w:r>
    </w:p>
    <w:p w14:paraId="0456A872" w14:textId="77777777" w:rsidR="005E6B8F" w:rsidRDefault="005E6B8F" w:rsidP="005E6B8F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0B88E0EE" w14:textId="77777777" w:rsidR="005E6B8F" w:rsidRDefault="005E6B8F" w:rsidP="00E14A23">
      <w:pPr>
        <w:pStyle w:val="2"/>
      </w:pPr>
      <w:r>
        <w:t>1.2. Планируемые результаты освоения дисциплины</w:t>
      </w:r>
    </w:p>
    <w:p w14:paraId="1D29B0D4" w14:textId="77777777" w:rsidR="005E6B8F" w:rsidRDefault="005E6B8F" w:rsidP="005E6B8F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6371687D" w14:textId="77777777" w:rsidR="005E6B8F" w:rsidRDefault="005E6B8F" w:rsidP="005E6B8F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3"/>
      </w:r>
      <w:r>
        <w:rPr>
          <w:rFonts w:ascii="Times New Roman" w:hAnsi="Times New Roman"/>
          <w:sz w:val="24"/>
        </w:rPr>
        <w:t>:</w:t>
      </w:r>
    </w:p>
    <w:tbl>
      <w:tblPr>
        <w:tblW w:w="967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2980"/>
        <w:gridCol w:w="2976"/>
        <w:gridCol w:w="2693"/>
      </w:tblGrid>
      <w:tr w:rsidR="005E6B8F" w14:paraId="38429C8D" w14:textId="77777777" w:rsidTr="00E14A23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7B73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ОК, </w:t>
            </w:r>
          </w:p>
          <w:p w14:paraId="10069DCF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B60F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54F91" w14:textId="77777777" w:rsidR="005E6B8F" w:rsidRDefault="005E6B8F" w:rsidP="00073F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A39A7" w14:textId="77777777" w:rsidR="005E6B8F" w:rsidRDefault="005E6B8F" w:rsidP="00073FDC">
            <w:pPr>
              <w:tabs>
                <w:tab w:val="left" w:pos="142"/>
                <w:tab w:val="left" w:pos="2409"/>
              </w:tabs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Навыки</w:t>
            </w:r>
          </w:p>
        </w:tc>
      </w:tr>
      <w:tr w:rsidR="005E6B8F" w14:paraId="658512A0" w14:textId="77777777" w:rsidTr="00E14A23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1BD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E55CBAB" w14:textId="77777777" w:rsidR="005E6B8F" w:rsidRDefault="005E6B8F" w:rsidP="00073FDC">
            <w:pPr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2A45" w14:textId="77777777" w:rsidR="005E6B8F" w:rsidRDefault="005E6B8F" w:rsidP="00073FDC">
            <w:pPr>
              <w:ind w:firstLine="142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6929A062" w14:textId="77777777" w:rsidR="005E6B8F" w:rsidRDefault="005E6B8F" w:rsidP="00073FDC">
            <w:pPr>
              <w:ind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CFAD199" w14:textId="77777777" w:rsidR="005E6B8F" w:rsidRDefault="005E6B8F" w:rsidP="005E6B8F">
            <w:pPr>
              <w:pStyle w:val="afffffd"/>
              <w:numPr>
                <w:ilvl w:val="0"/>
                <w:numId w:val="14"/>
              </w:numPr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  <w:p w14:paraId="3D47E068" w14:textId="77777777" w:rsidR="005E6B8F" w:rsidRDefault="005E6B8F" w:rsidP="005E6B8F">
            <w:pPr>
              <w:pStyle w:val="afffffd"/>
              <w:numPr>
                <w:ilvl w:val="0"/>
                <w:numId w:val="14"/>
              </w:numPr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владеть актуальными методами работы в профессиональной и смежных сферах</w:t>
            </w:r>
          </w:p>
          <w:p w14:paraId="0978B925" w14:textId="77777777" w:rsidR="005E6B8F" w:rsidRDefault="005E6B8F" w:rsidP="005E6B8F">
            <w:pPr>
              <w:pStyle w:val="afffffd"/>
              <w:numPr>
                <w:ilvl w:val="0"/>
                <w:numId w:val="14"/>
              </w:numPr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77637F3A" w14:textId="77777777" w:rsidR="005E6B8F" w:rsidRDefault="005E6B8F" w:rsidP="00073FDC">
            <w:pPr>
              <w:ind w:firstLine="142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4DC84" w14:textId="77777777" w:rsidR="005E6B8F" w:rsidRDefault="005E6B8F" w:rsidP="005E6B8F">
            <w:pPr>
              <w:pStyle w:val="afffffd"/>
              <w:numPr>
                <w:ilvl w:val="0"/>
                <w:numId w:val="15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iCs/>
              </w:rPr>
              <w:t>а</w:t>
            </w:r>
            <w:r>
              <w:rPr>
                <w:rFonts w:ascii="Times New Roman" w:eastAsia="Calibri" w:hAnsi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  <w:p w14:paraId="1E5C84F4" w14:textId="77777777" w:rsidR="005E6B8F" w:rsidRDefault="005E6B8F" w:rsidP="005E6B8F">
            <w:pPr>
              <w:pStyle w:val="afffffd"/>
              <w:numPr>
                <w:ilvl w:val="0"/>
                <w:numId w:val="15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5E6545AD" w14:textId="77777777" w:rsidR="005E6B8F" w:rsidRDefault="005E6B8F" w:rsidP="005E6B8F">
            <w:pPr>
              <w:pStyle w:val="afffffd"/>
              <w:numPr>
                <w:ilvl w:val="0"/>
                <w:numId w:val="15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6E2EF129" w14:textId="77777777" w:rsidR="005E6B8F" w:rsidRDefault="005E6B8F" w:rsidP="005E6B8F">
            <w:pPr>
              <w:pStyle w:val="afffffd"/>
              <w:numPr>
                <w:ilvl w:val="0"/>
                <w:numId w:val="15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методы работы в профессиональной и смежных сферах</w:t>
            </w:r>
          </w:p>
          <w:p w14:paraId="19E6A0A4" w14:textId="77777777" w:rsidR="005E6B8F" w:rsidRDefault="005E6B8F" w:rsidP="005E6B8F">
            <w:pPr>
              <w:pStyle w:val="afffffd"/>
              <w:numPr>
                <w:ilvl w:val="0"/>
                <w:numId w:val="15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порядок оценки результатов решения задач профессиональной деятельности</w:t>
            </w:r>
          </w:p>
          <w:p w14:paraId="3FAD7909" w14:textId="77777777" w:rsidR="005E6B8F" w:rsidRDefault="005E6B8F" w:rsidP="00073FDC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936B7" w14:textId="77777777" w:rsidR="005E6B8F" w:rsidRDefault="005E6B8F" w:rsidP="00073FDC">
            <w:pPr>
              <w:tabs>
                <w:tab w:val="left" w:pos="142"/>
                <w:tab w:val="left" w:pos="2409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B8F" w14:paraId="041AD5B0" w14:textId="77777777" w:rsidTr="00E14A23">
        <w:trPr>
          <w:trHeight w:val="276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85F9D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DB8E" w14:textId="77777777" w:rsidR="005E6B8F" w:rsidRDefault="005E6B8F" w:rsidP="005E6B8F">
            <w:pPr>
              <w:pStyle w:val="afffffd"/>
              <w:numPr>
                <w:ilvl w:val="0"/>
                <w:numId w:val="16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определять задачи для поиска информации, </w:t>
            </w:r>
            <w:r>
              <w:rPr>
                <w:rFonts w:ascii="Times New Roman" w:eastAsia="Calibri" w:hAnsi="Times New Roman"/>
                <w:iCs/>
              </w:rPr>
              <w:lastRenderedPageBreak/>
              <w:t>планировать процесс поиска, выбирать необходимые источники информации</w:t>
            </w:r>
          </w:p>
          <w:p w14:paraId="103BC868" w14:textId="77777777" w:rsidR="005E6B8F" w:rsidRDefault="005E6B8F" w:rsidP="005E6B8F">
            <w:pPr>
              <w:pStyle w:val="afffffd"/>
              <w:numPr>
                <w:ilvl w:val="0"/>
                <w:numId w:val="16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6083EDE2" w14:textId="77777777" w:rsidR="005E6B8F" w:rsidRDefault="005E6B8F" w:rsidP="005E6B8F">
            <w:pPr>
              <w:pStyle w:val="afffffd"/>
              <w:numPr>
                <w:ilvl w:val="0"/>
                <w:numId w:val="16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оценивать практическую значимость результатов поиска</w:t>
            </w:r>
          </w:p>
          <w:p w14:paraId="4049E878" w14:textId="77777777" w:rsidR="005E6B8F" w:rsidRDefault="005E6B8F" w:rsidP="005E6B8F">
            <w:pPr>
              <w:pStyle w:val="afffffd"/>
              <w:numPr>
                <w:ilvl w:val="0"/>
                <w:numId w:val="16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  <w:p w14:paraId="6E68169D" w14:textId="77777777" w:rsidR="005E6B8F" w:rsidRDefault="005E6B8F" w:rsidP="005E6B8F">
            <w:pPr>
              <w:pStyle w:val="afffffd"/>
              <w:numPr>
                <w:ilvl w:val="0"/>
                <w:numId w:val="16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  <w:p w14:paraId="2A3868C4" w14:textId="77777777" w:rsidR="005E6B8F" w:rsidRDefault="005E6B8F" w:rsidP="005E6B8F">
            <w:pPr>
              <w:pStyle w:val="afffffd"/>
              <w:numPr>
                <w:ilvl w:val="0"/>
                <w:numId w:val="16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F80D" w14:textId="77777777" w:rsidR="005E6B8F" w:rsidRDefault="005E6B8F" w:rsidP="005E6B8F">
            <w:pPr>
              <w:pStyle w:val="afffffd"/>
              <w:numPr>
                <w:ilvl w:val="0"/>
                <w:numId w:val="17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lastRenderedPageBreak/>
              <w:t xml:space="preserve">номенклатура информационных </w:t>
            </w:r>
            <w:r>
              <w:rPr>
                <w:rFonts w:ascii="Times New Roman" w:eastAsia="Calibri" w:hAnsi="Times New Roman"/>
                <w:iCs/>
              </w:rPr>
              <w:lastRenderedPageBreak/>
              <w:t>источников, применяемых в профессиональной деятельности</w:t>
            </w:r>
          </w:p>
          <w:p w14:paraId="1F93E430" w14:textId="77777777" w:rsidR="005E6B8F" w:rsidRDefault="005E6B8F" w:rsidP="005E6B8F">
            <w:pPr>
              <w:pStyle w:val="afffffd"/>
              <w:numPr>
                <w:ilvl w:val="0"/>
                <w:numId w:val="17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b/>
                <w:bCs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приемы структурирования информации</w:t>
            </w:r>
          </w:p>
          <w:p w14:paraId="07A5DAA2" w14:textId="77777777" w:rsidR="005E6B8F" w:rsidRDefault="005E6B8F" w:rsidP="005E6B8F">
            <w:pPr>
              <w:pStyle w:val="afffffd"/>
              <w:numPr>
                <w:ilvl w:val="0"/>
                <w:numId w:val="17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формат оформления результатов поиска информации</w:t>
            </w:r>
          </w:p>
          <w:p w14:paraId="00C1407D" w14:textId="77777777" w:rsidR="005E6B8F" w:rsidRDefault="005E6B8F" w:rsidP="005E6B8F">
            <w:pPr>
              <w:pStyle w:val="afffffd"/>
              <w:numPr>
                <w:ilvl w:val="0"/>
                <w:numId w:val="17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b/>
                <w:bCs/>
                <w:iCs/>
              </w:rPr>
            </w:pPr>
            <w:r>
              <w:rPr>
                <w:rFonts w:ascii="Times New Roman" w:eastAsia="Calibri" w:hAnsi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  <w:p w14:paraId="10D3A167" w14:textId="77777777" w:rsidR="005E6B8F" w:rsidRDefault="005E6B8F" w:rsidP="005E6B8F">
            <w:pPr>
              <w:pStyle w:val="afffffd"/>
              <w:numPr>
                <w:ilvl w:val="0"/>
                <w:numId w:val="17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bCs/>
                <w:iCs/>
              </w:rPr>
            </w:pPr>
            <w:r>
              <w:rPr>
                <w:rFonts w:ascii="Times New Roman" w:eastAsia="Calibri" w:hAnsi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  <w:p w14:paraId="21E3A36B" w14:textId="77777777" w:rsidR="005E6B8F" w:rsidRDefault="005E6B8F" w:rsidP="00073FDC">
            <w:pPr>
              <w:tabs>
                <w:tab w:val="left" w:pos="142"/>
                <w:tab w:val="left" w:pos="283"/>
              </w:tabs>
              <w:ind w:firstLine="142"/>
              <w:jc w:val="both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10B4A" w14:textId="77777777" w:rsidR="005E6B8F" w:rsidRDefault="005E6B8F" w:rsidP="00073FDC">
            <w:pPr>
              <w:tabs>
                <w:tab w:val="left" w:pos="142"/>
                <w:tab w:val="left" w:pos="2409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B8F" w14:paraId="5B0D869A" w14:textId="77777777" w:rsidTr="00E14A23">
        <w:trPr>
          <w:trHeight w:val="276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47AD3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89D1F" w14:textId="77777777" w:rsidR="005E6B8F" w:rsidRDefault="005E6B8F" w:rsidP="005E6B8F">
            <w:pPr>
              <w:pStyle w:val="afffffd"/>
              <w:numPr>
                <w:ilvl w:val="0"/>
                <w:numId w:val="18"/>
              </w:numPr>
              <w:ind w:left="0" w:firstLine="0"/>
              <w:rPr>
                <w:rFonts w:ascii="Times New Roman" w:eastAsia="Calibri" w:hAnsi="Times New Roman"/>
                <w:b/>
                <w:bCs/>
                <w:iCs/>
                <w:spacing w:val="-4"/>
              </w:rPr>
            </w:pPr>
            <w:r>
              <w:rPr>
                <w:rFonts w:ascii="Times New Roman" w:eastAsia="Calibri" w:hAnsi="Times New Roman"/>
                <w:bCs/>
                <w:spacing w:val="-4"/>
              </w:rPr>
              <w:t>организовывать работу коллектива и команды</w:t>
            </w:r>
          </w:p>
          <w:p w14:paraId="7D6093C0" w14:textId="77777777" w:rsidR="005E6B8F" w:rsidRDefault="005E6B8F" w:rsidP="005E6B8F">
            <w:pPr>
              <w:pStyle w:val="afffffd"/>
              <w:numPr>
                <w:ilvl w:val="0"/>
                <w:numId w:val="18"/>
              </w:numPr>
              <w:ind w:left="0" w:firstLine="0"/>
              <w:rPr>
                <w:rFonts w:ascii="Times New Roman" w:eastAsia="Calibri" w:hAnsi="Times New Roman"/>
                <w:b/>
                <w:bCs/>
                <w:iCs/>
                <w:spacing w:val="-4"/>
              </w:rPr>
            </w:pPr>
            <w:r>
              <w:rPr>
                <w:rFonts w:ascii="Times New Roman" w:eastAsia="Calibri" w:hAnsi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1B0B" w14:textId="77777777" w:rsidR="005E6B8F" w:rsidRDefault="005E6B8F" w:rsidP="005E6B8F">
            <w:pPr>
              <w:pStyle w:val="afffffd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rPr>
                <w:rFonts w:ascii="Times New Roman" w:eastAsia="Calibri" w:hAnsi="Times New Roman"/>
                <w:b/>
                <w:bCs/>
                <w:iCs/>
                <w:spacing w:val="-4"/>
              </w:rPr>
            </w:pPr>
            <w:r>
              <w:rPr>
                <w:rFonts w:ascii="Times New Roman" w:eastAsia="Calibri" w:hAnsi="Times New Roman"/>
                <w:bCs/>
              </w:rPr>
              <w:t>психологические основы деятельности коллектива</w:t>
            </w:r>
          </w:p>
          <w:p w14:paraId="14475D39" w14:textId="77777777" w:rsidR="005E6B8F" w:rsidRDefault="005E6B8F" w:rsidP="005E6B8F">
            <w:pPr>
              <w:pStyle w:val="afffffd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rPr>
                <w:rFonts w:ascii="Times New Roman" w:eastAsia="Calibri" w:hAnsi="Times New Roman"/>
                <w:b/>
                <w:bCs/>
                <w:iCs/>
              </w:rPr>
            </w:pPr>
            <w:r>
              <w:rPr>
                <w:rFonts w:ascii="Times New Roman" w:eastAsia="Calibri" w:hAnsi="Times New Roman"/>
                <w:bCs/>
              </w:rPr>
              <w:t>психологические особенности личности</w:t>
            </w:r>
          </w:p>
          <w:p w14:paraId="10D020A9" w14:textId="77777777" w:rsidR="005E6B8F" w:rsidRDefault="005E6B8F" w:rsidP="00073FDC">
            <w:pPr>
              <w:tabs>
                <w:tab w:val="left" w:pos="142"/>
              </w:tabs>
              <w:rPr>
                <w:rFonts w:ascii="Times New Roman" w:eastAsia="Calibri" w:hAnsi="Times New Roman"/>
                <w:b/>
                <w:bCs/>
                <w:spacing w:val="-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1BBC7" w14:textId="77777777" w:rsidR="005E6B8F" w:rsidRDefault="005E6B8F" w:rsidP="00073FDC">
            <w:pPr>
              <w:tabs>
                <w:tab w:val="left" w:pos="142"/>
                <w:tab w:val="left" w:pos="2409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B8F" w14:paraId="3C89EF1E" w14:textId="77777777" w:rsidTr="00E14A23">
        <w:trPr>
          <w:trHeight w:val="31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9C76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1E87" w14:textId="77777777" w:rsidR="005E6B8F" w:rsidRDefault="005E6B8F" w:rsidP="00073FDC">
            <w:pP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-читать технологические схемы, чертежи и техническую документацию общего и специального назначения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FBB5" w14:textId="77777777" w:rsidR="005E6B8F" w:rsidRDefault="005E6B8F" w:rsidP="00073F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-условные обозначения, применяемые на технологических схемах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2059" w14:textId="77777777" w:rsidR="005E6B8F" w:rsidRDefault="005E6B8F" w:rsidP="00073FDC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-контроля параметров   работы скважин</w:t>
            </w:r>
          </w:p>
        </w:tc>
      </w:tr>
      <w:tr w:rsidR="005E6B8F" w14:paraId="14B3EE1A" w14:textId="77777777" w:rsidTr="00E14A23">
        <w:trPr>
          <w:trHeight w:val="31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243F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65044" w14:textId="77777777" w:rsidR="005E6B8F" w:rsidRDefault="005E6B8F" w:rsidP="00073FDC">
            <w:pP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-читать технологические схемы, чертежи и техническую документацию общего и специального назначения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21034" w14:textId="77777777" w:rsidR="005E6B8F" w:rsidRDefault="005E6B8F" w:rsidP="00073F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-порядок монтажа устьевого оборудования и фонтанной арматуры скважин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46A03" w14:textId="77777777" w:rsidR="005E6B8F" w:rsidRDefault="005E6B8F" w:rsidP="00073FDC">
            <w:pPr>
              <w:ind w:left="142"/>
              <w:rPr>
                <w:rFonts w:ascii="Times New Roman" w:hAnsi="Times New Roman"/>
                <w:color w:val="FF000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-определения неисправностей наземного оборудования скважин в рамках технологического режима работы</w:t>
            </w:r>
          </w:p>
        </w:tc>
      </w:tr>
    </w:tbl>
    <w:p w14:paraId="55C21C68" w14:textId="77777777" w:rsidR="005E6B8F" w:rsidRDefault="005E6B8F" w:rsidP="005E6B8F">
      <w:pPr>
        <w:ind w:firstLine="709"/>
        <w:rPr>
          <w:rFonts w:ascii="Times New Roman" w:hAnsi="Times New Roman"/>
          <w:sz w:val="24"/>
        </w:rPr>
      </w:pPr>
    </w:p>
    <w:p w14:paraId="12C8AE21" w14:textId="77777777" w:rsidR="005E6B8F" w:rsidRDefault="005E6B8F" w:rsidP="005E6B8F">
      <w:pPr>
        <w:rPr>
          <w:rFonts w:ascii="Times New Roman" w:hAnsi="Times New Roman"/>
          <w:b/>
          <w:caps/>
          <w:sz w:val="24"/>
        </w:rPr>
      </w:pPr>
    </w:p>
    <w:p w14:paraId="17DB6A58" w14:textId="77777777" w:rsidR="00E14A23" w:rsidRDefault="00E14A2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7CCF47E" w14:textId="09A19B9C" w:rsidR="005E6B8F" w:rsidRDefault="005E6B8F" w:rsidP="00E14A23">
      <w:pPr>
        <w:pStyle w:val="10"/>
      </w:pPr>
      <w:r>
        <w:lastRenderedPageBreak/>
        <w:t xml:space="preserve">2. Структура и содержание дисциплины </w:t>
      </w:r>
    </w:p>
    <w:p w14:paraId="4CCC4AB5" w14:textId="77777777" w:rsidR="005E6B8F" w:rsidRDefault="005E6B8F" w:rsidP="00E14A23">
      <w:pPr>
        <w:pStyle w:val="2"/>
      </w:pPr>
      <w: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5E6B8F" w14:paraId="4E7BD0EC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ADFCA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820A6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95919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E6B8F" w14:paraId="5E9BAC4F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ADA74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B837C" w14:textId="77777777" w:rsidR="005E6B8F" w:rsidRDefault="005E6B8F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002E3" w14:textId="77777777" w:rsidR="005E6B8F" w:rsidRDefault="005E6B8F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</w:tr>
      <w:tr w:rsidR="005E6B8F" w14:paraId="6223A7E6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E377B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Курсовой проект (работа)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4"/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328ED" w14:textId="77777777" w:rsidR="005E6B8F" w:rsidRDefault="005E6B8F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5CB43" w14:textId="77777777" w:rsidR="005E6B8F" w:rsidRDefault="005E6B8F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5E6B8F" w14:paraId="04690994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D053D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EB119" w14:textId="77777777" w:rsidR="005E6B8F" w:rsidRDefault="005E6B8F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1847" w14:textId="77777777" w:rsidR="005E6B8F" w:rsidRDefault="005E6B8F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E6B8F" w14:paraId="0A9E98FD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12591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B0B5C" w14:textId="77777777" w:rsidR="005E6B8F" w:rsidRDefault="005E6B8F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A089" w14:textId="77777777" w:rsidR="005E6B8F" w:rsidRDefault="005E6B8F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5E6B8F" w14:paraId="476869A6" w14:textId="77777777" w:rsidTr="00073FDC">
        <w:trPr>
          <w:trHeight w:val="26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FE700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8A3E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D62EA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</w:t>
            </w:r>
          </w:p>
        </w:tc>
      </w:tr>
    </w:tbl>
    <w:p w14:paraId="0BA9D974" w14:textId="77777777" w:rsidR="005E6B8F" w:rsidRDefault="005E6B8F" w:rsidP="005E6B8F">
      <w:pPr>
        <w:rPr>
          <w:rFonts w:ascii="Times New Roman" w:hAnsi="Times New Roman"/>
          <w:sz w:val="24"/>
        </w:rPr>
      </w:pPr>
    </w:p>
    <w:p w14:paraId="0E07E9F2" w14:textId="77777777" w:rsidR="005E6B8F" w:rsidRDefault="005E6B8F" w:rsidP="00E14A23">
      <w:pPr>
        <w:pStyle w:val="2"/>
      </w:pPr>
      <w:r>
        <w:t>2.2. Примерное содержание дисциплины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528"/>
      </w:tblGrid>
      <w:tr w:rsidR="005E6B8F" w14:paraId="762B6EDC" w14:textId="77777777" w:rsidTr="00E14A23">
        <w:trPr>
          <w:trHeight w:val="1179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6A23C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AAFE9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E6B8F" w14:paraId="34CAB711" w14:textId="77777777" w:rsidTr="00E14A23">
        <w:trPr>
          <w:trHeight w:val="20"/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D971" w14:textId="77777777" w:rsidR="005E6B8F" w:rsidRDefault="005E6B8F" w:rsidP="00073FDC">
            <w:pPr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 Оформление чертежей и геометрическое черчение                                                  12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E6B8F" w14:paraId="7EFC2A50" w14:textId="77777777" w:rsidTr="00E14A23">
        <w:trPr>
          <w:trHeight w:val="78"/>
          <w:jc w:val="center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DA1F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</w:t>
            </w:r>
          </w:p>
          <w:p w14:paraId="5D05B406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сведения по оформлению чертежей</w:t>
            </w:r>
          </w:p>
          <w:p w14:paraId="3ED81F13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</w:p>
          <w:p w14:paraId="042CEE07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3904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</w:tr>
      <w:tr w:rsidR="005E6B8F" w14:paraId="6374F269" w14:textId="77777777" w:rsidTr="00E14A23">
        <w:trPr>
          <w:trHeight w:val="1029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336E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B9E2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и задачи предмета. Организация рабочего места, чертежные принадлежности. Правила оформления ЕСКД и ЕСТД: Форматы (ГОСТ 2.301-68) Основная надпись чертежа (ГОСТ 2.1103-2011). Масштабы. Линии чертежа. Шрифты чертежные. Выполнение надписей на чертежах по ГОСТ 2.304-81</w:t>
            </w:r>
          </w:p>
        </w:tc>
      </w:tr>
      <w:tr w:rsidR="005E6B8F" w14:paraId="27F8031C" w14:textId="77777777" w:rsidTr="00E14A23">
        <w:trPr>
          <w:trHeight w:val="69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81C9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B51E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5E6B8F" w14:paraId="120C1120" w14:textId="77777777" w:rsidTr="00E14A23">
        <w:trPr>
          <w:trHeight w:val="615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2063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604A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1</w:t>
            </w:r>
          </w:p>
          <w:p w14:paraId="20E1C722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№1</w:t>
            </w:r>
            <w:r>
              <w:rPr>
                <w:rFonts w:ascii="Times New Roman" w:hAnsi="Times New Roman"/>
                <w:sz w:val="24"/>
              </w:rPr>
              <w:t>. Линии чертежа</w:t>
            </w:r>
          </w:p>
          <w:p w14:paraId="10A12B70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нанесения размеров (ГОСТ 2.307-68) на чертежах: линейные и угловые размеры, размерные и выносные линии, стрелки, размерные числа и их расположение на чертеже, знаки, применяемые при нанесении размеров.</w:t>
            </w:r>
          </w:p>
        </w:tc>
      </w:tr>
      <w:tr w:rsidR="005E6B8F" w14:paraId="474E9853" w14:textId="77777777" w:rsidTr="00E14A23">
        <w:trPr>
          <w:trHeight w:val="143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BD42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7580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E6B8F" w14:paraId="0DF343EA" w14:textId="77777777" w:rsidTr="00E14A23">
        <w:trPr>
          <w:trHeight w:val="424"/>
          <w:jc w:val="center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866A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</w:t>
            </w:r>
          </w:p>
          <w:p w14:paraId="1FCF5751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8ADA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  <w:p w14:paraId="1CBCB187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5E6B8F" w14:paraId="5E6F63E8" w14:textId="77777777" w:rsidTr="00E14A23">
        <w:trPr>
          <w:trHeight w:val="281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2081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CD0E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№2 Деление окружности на равные части</w:t>
            </w:r>
          </w:p>
        </w:tc>
      </w:tr>
      <w:tr w:rsidR="005E6B8F" w14:paraId="6A1CF9AE" w14:textId="77777777" w:rsidTr="00E14A23">
        <w:trPr>
          <w:trHeight w:val="259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A29B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00A8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3 Сопряжения</w:t>
            </w:r>
          </w:p>
        </w:tc>
      </w:tr>
      <w:tr w:rsidR="005E6B8F" w14:paraId="149972B0" w14:textId="77777777" w:rsidTr="00E14A23">
        <w:trPr>
          <w:trHeight w:val="69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8171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C835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№ 4 </w:t>
            </w:r>
          </w:p>
          <w:p w14:paraId="6F727257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№2.</w:t>
            </w:r>
            <w:r>
              <w:rPr>
                <w:rFonts w:ascii="Times New Roman" w:hAnsi="Times New Roman"/>
                <w:sz w:val="24"/>
              </w:rPr>
              <w:t xml:space="preserve"> Вычерчивание контуров технических деталей</w:t>
            </w:r>
          </w:p>
        </w:tc>
      </w:tr>
      <w:tr w:rsidR="005E6B8F" w14:paraId="4921190A" w14:textId="77777777" w:rsidTr="00E14A23">
        <w:trPr>
          <w:trHeight w:val="69"/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7FCF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 Проекционное черчение                                                              6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E6B8F" w14:paraId="38EF8133" w14:textId="77777777" w:rsidTr="00E14A23">
        <w:trPr>
          <w:trHeight w:val="350"/>
          <w:jc w:val="center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839B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2.1</w:t>
            </w:r>
          </w:p>
          <w:p w14:paraId="15278529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Аксонометрические проекции фигур и тел</w:t>
            </w:r>
          </w:p>
          <w:p w14:paraId="282C440C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</w:p>
          <w:p w14:paraId="453B4525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</w:p>
          <w:p w14:paraId="0DD86C8B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</w:p>
          <w:p w14:paraId="42C8CAA4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</w:p>
          <w:p w14:paraId="2C12CD9F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</w:p>
          <w:p w14:paraId="686710A5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7982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14:paraId="0EA05BD4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5E6B8F" w14:paraId="14850008" w14:textId="77777777" w:rsidTr="00E14A23">
        <w:trPr>
          <w:trHeight w:val="286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494F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35FD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№ 5 Аксонометрические проекции. Проецирование точки. </w:t>
            </w:r>
          </w:p>
        </w:tc>
      </w:tr>
      <w:tr w:rsidR="005E6B8F" w14:paraId="42F49693" w14:textId="77777777" w:rsidTr="00E14A23">
        <w:trPr>
          <w:trHeight w:val="275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F392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F883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6 Проецирование геометрических тел.</w:t>
            </w:r>
          </w:p>
        </w:tc>
      </w:tr>
      <w:tr w:rsidR="005E6B8F" w14:paraId="3C754300" w14:textId="77777777" w:rsidTr="00E14A23">
        <w:trPr>
          <w:trHeight w:val="884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6F34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3A6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№ 7 </w:t>
            </w:r>
          </w:p>
          <w:p w14:paraId="6E513543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 3.</w:t>
            </w:r>
            <w:r>
              <w:rPr>
                <w:rFonts w:ascii="Times New Roman" w:hAnsi="Times New Roman"/>
                <w:sz w:val="24"/>
              </w:rPr>
              <w:t xml:space="preserve"> 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</w:tr>
      <w:tr w:rsidR="005E6B8F" w14:paraId="7C085050" w14:textId="77777777" w:rsidTr="00E14A23">
        <w:trPr>
          <w:trHeight w:val="884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33FC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3458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8</w:t>
            </w:r>
          </w:p>
          <w:p w14:paraId="65580017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№3</w:t>
            </w:r>
            <w:r>
              <w:rPr>
                <w:rFonts w:ascii="Times New Roman" w:hAnsi="Times New Roman"/>
                <w:sz w:val="24"/>
              </w:rPr>
              <w:t>. 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</w:tr>
      <w:tr w:rsidR="005E6B8F" w14:paraId="5D080A31" w14:textId="77777777" w:rsidTr="00E14A23">
        <w:trPr>
          <w:trHeight w:val="69"/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04B9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3 Машиностроительное черчение (по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 xml:space="preserve">специальности)   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         28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E6B8F" w14:paraId="31F8FEE8" w14:textId="77777777" w:rsidTr="00E14A23">
        <w:trPr>
          <w:trHeight w:val="343"/>
          <w:jc w:val="center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E39A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3.1</w:t>
            </w:r>
          </w:p>
          <w:p w14:paraId="63D750B4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Изображения, виды, разрезы, сечения</w:t>
            </w:r>
          </w:p>
          <w:p w14:paraId="563FE75A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38FD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  <w:p w14:paraId="19E64530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5E6B8F" w14:paraId="552B2D04" w14:textId="77777777" w:rsidTr="00E14A23">
        <w:trPr>
          <w:trHeight w:val="343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D429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067C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№ 9 </w:t>
            </w:r>
          </w:p>
          <w:p w14:paraId="03CC7182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машиностроительных чертежей, их расположение и обозначение. Обзор стандартов ЕСКД.</w:t>
            </w:r>
          </w:p>
        </w:tc>
      </w:tr>
      <w:tr w:rsidR="005E6B8F" w14:paraId="3E8D9AE0" w14:textId="77777777" w:rsidTr="00E14A23">
        <w:trPr>
          <w:trHeight w:val="834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D368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3EA2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№ 10 </w:t>
            </w:r>
          </w:p>
          <w:p w14:paraId="65989E72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Изображения - виды: назначение, расположение и обозначение основных, местных и дополнительных видов. Сечения.</w:t>
            </w:r>
          </w:p>
          <w:p w14:paraId="2B037433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Графическая работа №4. </w:t>
            </w:r>
            <w:r>
              <w:rPr>
                <w:rFonts w:ascii="Times New Roman" w:hAnsi="Times New Roman"/>
                <w:sz w:val="24"/>
              </w:rPr>
              <w:t>Сечения</w:t>
            </w:r>
          </w:p>
        </w:tc>
      </w:tr>
      <w:tr w:rsidR="005E6B8F" w14:paraId="27758329" w14:textId="77777777" w:rsidTr="00E14A23">
        <w:trPr>
          <w:trHeight w:val="391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4EC0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119C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11 Простые разрезы. Правила их выполнения и обозначения. Сложные разрезы (ломаные, ступенчатые).</w:t>
            </w:r>
          </w:p>
        </w:tc>
      </w:tr>
      <w:tr w:rsidR="005E6B8F" w14:paraId="1B89F4CF" w14:textId="77777777" w:rsidTr="00E14A23">
        <w:trPr>
          <w:trHeight w:val="994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8E8A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2B62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№ 12 </w:t>
            </w:r>
          </w:p>
          <w:p w14:paraId="0A4F33FC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№5.</w:t>
            </w:r>
            <w:r>
              <w:rPr>
                <w:rFonts w:ascii="Times New Roman" w:hAnsi="Times New Roman"/>
                <w:sz w:val="24"/>
              </w:rPr>
              <w:t xml:space="preserve">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</w:tr>
      <w:tr w:rsidR="005E6B8F" w14:paraId="3F9B58C7" w14:textId="77777777" w:rsidTr="00E14A23">
        <w:trPr>
          <w:trHeight w:val="278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6DC3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8D08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E6B8F" w14:paraId="0A3D0470" w14:textId="77777777" w:rsidTr="00E14A23">
        <w:trPr>
          <w:trHeight w:val="278"/>
          <w:jc w:val="center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A149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3.2</w:t>
            </w:r>
          </w:p>
          <w:p w14:paraId="179D42F1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Разъемные и неразъемные соединения. Резьба, резьбовые соединения и эскизы деталей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CDBA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  <w:p w14:paraId="1D6A1890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5E6B8F" w14:paraId="51BD4F36" w14:textId="77777777" w:rsidTr="00E14A23">
        <w:trPr>
          <w:trHeight w:val="703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F209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29B2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13</w:t>
            </w:r>
          </w:p>
          <w:p w14:paraId="492D771E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Разъемные и неразъемные соединения. Резьба. Изображение и обозначение резьбы. Условное обозначение стандартных резьбовых изделий.</w:t>
            </w:r>
          </w:p>
          <w:p w14:paraId="703F917D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№6.</w:t>
            </w:r>
            <w:r>
              <w:rPr>
                <w:rFonts w:ascii="Times New Roman" w:hAnsi="Times New Roman"/>
                <w:sz w:val="24"/>
              </w:rPr>
              <w:t xml:space="preserve"> Резьбовое соединение.</w:t>
            </w:r>
          </w:p>
        </w:tc>
      </w:tr>
      <w:tr w:rsidR="005E6B8F" w14:paraId="6430AFDB" w14:textId="77777777" w:rsidTr="00E14A23">
        <w:trPr>
          <w:trHeight w:val="287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AC8C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6035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14</w:t>
            </w:r>
          </w:p>
          <w:p w14:paraId="1FF3B9EE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 7</w:t>
            </w:r>
            <w:r>
              <w:rPr>
                <w:rFonts w:ascii="Times New Roman" w:hAnsi="Times New Roman"/>
                <w:sz w:val="24"/>
              </w:rPr>
              <w:t xml:space="preserve"> Сварные соединения</w:t>
            </w:r>
          </w:p>
        </w:tc>
      </w:tr>
      <w:tr w:rsidR="005E6B8F" w14:paraId="12CC888F" w14:textId="77777777" w:rsidTr="00E14A23">
        <w:trPr>
          <w:trHeight w:val="69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60F1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C51B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15 Рабочие эскизы деталей</w:t>
            </w:r>
          </w:p>
        </w:tc>
      </w:tr>
      <w:tr w:rsidR="005E6B8F" w14:paraId="2B7FA7D1" w14:textId="77777777" w:rsidTr="00E14A23">
        <w:trPr>
          <w:trHeight w:val="703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9138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DED2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16</w:t>
            </w:r>
          </w:p>
          <w:p w14:paraId="747AF115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Графическая работа №8 </w:t>
            </w:r>
            <w:r>
              <w:rPr>
                <w:rFonts w:ascii="Times New Roman" w:hAnsi="Times New Roman"/>
                <w:sz w:val="24"/>
              </w:rPr>
              <w:t>Выполнить эскиз детали с применением необходимых разрезов и сечений.</w:t>
            </w:r>
          </w:p>
        </w:tc>
      </w:tr>
      <w:tr w:rsidR="005E6B8F" w14:paraId="734D5659" w14:textId="77777777" w:rsidTr="00E14A23">
        <w:trPr>
          <w:trHeight w:val="449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DA0F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6930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17</w:t>
            </w:r>
          </w:p>
          <w:p w14:paraId="701F13F3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№9</w:t>
            </w:r>
            <w:r>
              <w:rPr>
                <w:rFonts w:ascii="Times New Roman" w:hAnsi="Times New Roman"/>
                <w:sz w:val="24"/>
              </w:rPr>
              <w:t xml:space="preserve"> Выполнить рабочий чертеж по рабочему эскизу детали</w:t>
            </w:r>
          </w:p>
        </w:tc>
      </w:tr>
      <w:tr w:rsidR="005E6B8F" w14:paraId="53EA6EE3" w14:textId="77777777" w:rsidTr="00E14A23">
        <w:trPr>
          <w:trHeight w:val="342"/>
          <w:jc w:val="center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84F2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3.3</w:t>
            </w:r>
          </w:p>
          <w:p w14:paraId="2457386B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 сведения об изделиях и составлении сборочных чертежей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2821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  <w:p w14:paraId="703C49DC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5E6B8F" w14:paraId="48859097" w14:textId="77777777" w:rsidTr="00E14A23">
        <w:trPr>
          <w:trHeight w:val="342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DEF1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B3A4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№ 18 Комплект конструкторской документации. Чертеж общего вида, его назначение и содержание. Сборочный чертеж, его назначение и содержание. Спецификация. </w:t>
            </w:r>
          </w:p>
        </w:tc>
      </w:tr>
      <w:tr w:rsidR="005E6B8F" w14:paraId="11880A00" w14:textId="77777777" w:rsidTr="00E14A23">
        <w:trPr>
          <w:trHeight w:val="20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CDFE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5AA5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19</w:t>
            </w:r>
          </w:p>
          <w:p w14:paraId="42494FD2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№10.</w:t>
            </w:r>
            <w:r>
              <w:rPr>
                <w:rFonts w:ascii="Times New Roman" w:hAnsi="Times New Roman"/>
                <w:sz w:val="24"/>
              </w:rPr>
              <w:t xml:space="preserve"> Выполнение сборочного чертежа</w:t>
            </w:r>
          </w:p>
        </w:tc>
      </w:tr>
      <w:tr w:rsidR="005E6B8F" w14:paraId="25E774B3" w14:textId="77777777" w:rsidTr="00E14A23">
        <w:trPr>
          <w:trHeight w:val="20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6C41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D3AC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20</w:t>
            </w:r>
          </w:p>
          <w:p w14:paraId="0E6A7A6E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 11</w:t>
            </w:r>
            <w:r>
              <w:rPr>
                <w:rFonts w:ascii="Times New Roman" w:hAnsi="Times New Roman"/>
                <w:sz w:val="24"/>
              </w:rPr>
              <w:t xml:space="preserve">.  </w:t>
            </w:r>
            <w:proofErr w:type="spellStart"/>
            <w:r>
              <w:rPr>
                <w:rFonts w:ascii="Times New Roman" w:hAnsi="Times New Roman"/>
                <w:sz w:val="24"/>
              </w:rPr>
              <w:t>Деталирование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сборочного чертежа</w:t>
            </w:r>
          </w:p>
        </w:tc>
      </w:tr>
      <w:tr w:rsidR="005E6B8F" w14:paraId="369A0668" w14:textId="77777777" w:rsidTr="00E14A23">
        <w:trPr>
          <w:trHeight w:val="20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D58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8C67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21</w:t>
            </w:r>
          </w:p>
          <w:p w14:paraId="2F750052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 12.</w:t>
            </w:r>
            <w:r>
              <w:rPr>
                <w:rFonts w:ascii="Times New Roman" w:hAnsi="Times New Roman"/>
                <w:sz w:val="24"/>
              </w:rPr>
              <w:t xml:space="preserve">  Выполнение спецификации к сборочному чертежу</w:t>
            </w:r>
          </w:p>
        </w:tc>
      </w:tr>
      <w:tr w:rsidR="005E6B8F" w14:paraId="367686AB" w14:textId="77777777" w:rsidTr="00E14A23">
        <w:trPr>
          <w:trHeight w:val="327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9B99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11ED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E6B8F" w14:paraId="68DD3F8B" w14:textId="77777777" w:rsidTr="00E14A23">
        <w:trPr>
          <w:trHeight w:val="69"/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123A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4 Чертежи и схемы по специальности                                  6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E6B8F" w14:paraId="180C227B" w14:textId="77777777" w:rsidTr="00E14A23">
        <w:trPr>
          <w:trHeight w:val="20"/>
          <w:jc w:val="center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96BC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4.1</w:t>
            </w:r>
          </w:p>
          <w:p w14:paraId="2532589B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Правила оформления схем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EF87" w14:textId="77777777" w:rsidR="005E6B8F" w:rsidRDefault="005E6B8F" w:rsidP="00073FD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  <w:p w14:paraId="555AD0E1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5E6B8F" w14:paraId="54A2DDE6" w14:textId="77777777" w:rsidTr="00E14A23">
        <w:trPr>
          <w:trHeight w:val="20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7AE3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24C4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22</w:t>
            </w:r>
          </w:p>
          <w:p w14:paraId="0D3545ED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схем в зависимости от характера элементов и линий связи: кинематические, гидравлические, пневматические, электрические. </w:t>
            </w:r>
          </w:p>
          <w:p w14:paraId="4FC85CF4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Условные графические   обозначения элементов на схемах в соответствии с требованиями ЕСКД. Схема расположения оборудования</w:t>
            </w:r>
          </w:p>
        </w:tc>
      </w:tr>
      <w:tr w:rsidR="005E6B8F" w14:paraId="62A42FA5" w14:textId="77777777" w:rsidTr="00E14A23">
        <w:trPr>
          <w:trHeight w:val="20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918E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B5A0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№ 23</w:t>
            </w:r>
          </w:p>
          <w:p w14:paraId="06CF8815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Графическая работа №13.</w:t>
            </w:r>
            <w:r>
              <w:rPr>
                <w:rFonts w:ascii="Times New Roman" w:hAnsi="Times New Roman"/>
                <w:sz w:val="24"/>
              </w:rPr>
              <w:t xml:space="preserve"> Схема расположения оборудования</w:t>
            </w:r>
          </w:p>
        </w:tc>
      </w:tr>
      <w:tr w:rsidR="005E6B8F" w14:paraId="030B99E3" w14:textId="77777777" w:rsidTr="00E14A23">
        <w:trPr>
          <w:trHeight w:val="20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B89D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398C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E6B8F" w14:paraId="058329CE" w14:textId="77777777" w:rsidTr="00E14A23">
        <w:trPr>
          <w:trHeight w:val="69"/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4DC3" w14:textId="77777777" w:rsidR="005E6B8F" w:rsidRDefault="005E6B8F" w:rsidP="00073FDC">
            <w:pPr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5 Общие сведения о машинной графике                                         8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E6B8F" w14:paraId="75FCE3C2" w14:textId="77777777" w:rsidTr="00E14A23">
        <w:trPr>
          <w:trHeight w:val="299"/>
          <w:jc w:val="center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86E6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5.1</w:t>
            </w:r>
          </w:p>
          <w:p w14:paraId="342EEED6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53F3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14:paraId="53DA3A56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5E6B8F" w14:paraId="5E80E6B7" w14:textId="77777777" w:rsidTr="00E14A23">
        <w:trPr>
          <w:trHeight w:val="278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869C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CF55" w14:textId="77777777" w:rsidR="005E6B8F" w:rsidRDefault="005E6B8F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  № 24 Работа в системах автоматизированного проектирования Компас или </w:t>
            </w:r>
            <w:proofErr w:type="spellStart"/>
            <w:r>
              <w:rPr>
                <w:rFonts w:ascii="Times New Roman" w:hAnsi="Times New Roman"/>
                <w:sz w:val="24"/>
              </w:rPr>
              <w:t>AutoCad</w:t>
            </w:r>
            <w:proofErr w:type="spellEnd"/>
          </w:p>
        </w:tc>
      </w:tr>
      <w:tr w:rsidR="005E6B8F" w14:paraId="580590FD" w14:textId="77777777" w:rsidTr="00E14A23">
        <w:trPr>
          <w:trHeight w:val="299"/>
          <w:jc w:val="center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EE8C" w14:textId="77777777" w:rsidR="005E6B8F" w:rsidRDefault="005E6B8F" w:rsidP="00073FDC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3232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E6B8F" w14:paraId="1091A011" w14:textId="77777777" w:rsidTr="00E14A23">
        <w:trPr>
          <w:trHeight w:val="299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183E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F6AA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5E6B8F" w14:paraId="051EEC25" w14:textId="77777777" w:rsidTr="00E14A23">
        <w:trPr>
          <w:trHeight w:val="69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6A84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2897" w14:textId="77777777" w:rsidR="005E6B8F" w:rsidRDefault="005E6B8F" w:rsidP="00073FDC">
            <w:pPr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                          60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>.</w:t>
            </w:r>
          </w:p>
        </w:tc>
      </w:tr>
    </w:tbl>
    <w:p w14:paraId="0E55FF44" w14:textId="77777777" w:rsidR="005E6B8F" w:rsidRDefault="005E6B8F" w:rsidP="005E6B8F">
      <w:pPr>
        <w:rPr>
          <w:rFonts w:ascii="Times New Roman" w:hAnsi="Times New Roman"/>
          <w:sz w:val="24"/>
        </w:rPr>
      </w:pPr>
    </w:p>
    <w:p w14:paraId="204FB025" w14:textId="77777777" w:rsidR="00E14A23" w:rsidRDefault="00E14A2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42E938C" w14:textId="33CFD5BA" w:rsidR="005E6B8F" w:rsidRDefault="00E14A23" w:rsidP="00E14A23">
      <w:pPr>
        <w:pStyle w:val="10"/>
      </w:pPr>
      <w:r>
        <w:lastRenderedPageBreak/>
        <w:t>3. УСЛОВИЯ РЕАЛИЗАЦИИ ДИСЦИПЛИНЫ</w:t>
      </w:r>
    </w:p>
    <w:p w14:paraId="59DF0C0B" w14:textId="77777777" w:rsidR="005E6B8F" w:rsidRDefault="005E6B8F" w:rsidP="00E14A23">
      <w:pPr>
        <w:pStyle w:val="2"/>
      </w:pPr>
      <w:r>
        <w:t>3.1. Материально-техническое обеспечение</w:t>
      </w:r>
    </w:p>
    <w:p w14:paraId="5CDDE5F3" w14:textId="77777777" w:rsidR="005E6B8F" w:rsidRDefault="005E6B8F" w:rsidP="005E6B8F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47CB80F4" w14:textId="77777777" w:rsidR="005E6B8F" w:rsidRDefault="005E6B8F" w:rsidP="005E6B8F">
      <w:pPr>
        <w:rPr>
          <w:rFonts w:ascii="Times New Roman" w:hAnsi="Times New Roman"/>
          <w:sz w:val="24"/>
        </w:rPr>
      </w:pPr>
    </w:p>
    <w:p w14:paraId="651EFD23" w14:textId="77777777" w:rsidR="005E6B8F" w:rsidRDefault="005E6B8F" w:rsidP="00E14A23">
      <w:pPr>
        <w:pStyle w:val="2"/>
      </w:pPr>
      <w:r>
        <w:t>3.2. Учебно-методическое обеспечение</w:t>
      </w:r>
    </w:p>
    <w:p w14:paraId="70E20227" w14:textId="77777777" w:rsidR="005E6B8F" w:rsidRDefault="005E6B8F" w:rsidP="005E6B8F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979753A" w14:textId="77777777" w:rsidR="005E6B8F" w:rsidRDefault="005E6B8F" w:rsidP="005E6B8F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3392EAA4" w14:textId="77777777" w:rsidR="005E6B8F" w:rsidRDefault="005E6B8F" w:rsidP="00E14A23">
      <w:pPr>
        <w:pStyle w:val="3"/>
      </w:pPr>
      <w:r>
        <w:t>3.2.1. Основные печатные и/или электронные издания</w:t>
      </w:r>
    </w:p>
    <w:p w14:paraId="264074BD" w14:textId="77777777" w:rsidR="005E6B8F" w:rsidRDefault="005E6B8F" w:rsidP="005E6B8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Ваншина</w:t>
      </w:r>
      <w:proofErr w:type="spellEnd"/>
      <w:r>
        <w:rPr>
          <w:rFonts w:ascii="Times New Roman" w:hAnsi="Times New Roman"/>
          <w:sz w:val="24"/>
        </w:rPr>
        <w:t xml:space="preserve">, Е. А. Инженерная </w:t>
      </w:r>
      <w:proofErr w:type="gramStart"/>
      <w:r>
        <w:rPr>
          <w:rFonts w:ascii="Times New Roman" w:hAnsi="Times New Roman"/>
          <w:sz w:val="24"/>
        </w:rPr>
        <w:t>графика :</w:t>
      </w:r>
      <w:proofErr w:type="gramEnd"/>
      <w:r>
        <w:rPr>
          <w:rFonts w:ascii="Times New Roman" w:hAnsi="Times New Roman"/>
          <w:sz w:val="24"/>
        </w:rPr>
        <w:t xml:space="preserve"> практикум для СПО / Е. А. </w:t>
      </w:r>
      <w:proofErr w:type="spellStart"/>
      <w:r>
        <w:rPr>
          <w:rFonts w:ascii="Times New Roman" w:hAnsi="Times New Roman"/>
          <w:sz w:val="24"/>
        </w:rPr>
        <w:t>Ваншина</w:t>
      </w:r>
      <w:proofErr w:type="spellEnd"/>
      <w:r>
        <w:rPr>
          <w:rFonts w:ascii="Times New Roman" w:hAnsi="Times New Roman"/>
          <w:sz w:val="24"/>
        </w:rPr>
        <w:t xml:space="preserve">, А. В. Кострюков, Ю. В. </w:t>
      </w:r>
      <w:proofErr w:type="spellStart"/>
      <w:r>
        <w:rPr>
          <w:rFonts w:ascii="Times New Roman" w:hAnsi="Times New Roman"/>
          <w:sz w:val="24"/>
        </w:rPr>
        <w:t>Семагина</w:t>
      </w:r>
      <w:proofErr w:type="spellEnd"/>
      <w:r>
        <w:rPr>
          <w:rFonts w:ascii="Times New Roman" w:hAnsi="Times New Roman"/>
          <w:sz w:val="24"/>
        </w:rPr>
        <w:t xml:space="preserve">. — </w:t>
      </w:r>
      <w:proofErr w:type="gramStart"/>
      <w:r>
        <w:rPr>
          <w:rFonts w:ascii="Times New Roman" w:hAnsi="Times New Roman"/>
          <w:sz w:val="24"/>
        </w:rPr>
        <w:t>Саратов :</w:t>
      </w:r>
      <w:proofErr w:type="gramEnd"/>
      <w:r>
        <w:rPr>
          <w:rFonts w:ascii="Times New Roman" w:hAnsi="Times New Roman"/>
          <w:sz w:val="24"/>
        </w:rPr>
        <w:t xml:space="preserve"> Профобразование, 2020. — 194 c. — ISBN 978-5-4488-0693-3.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 : [сайт]. — URL: https://profspo.ru/books/91869.</w:t>
      </w:r>
    </w:p>
    <w:p w14:paraId="11CB445D" w14:textId="77777777" w:rsidR="005E6B8F" w:rsidRDefault="005E6B8F" w:rsidP="005E6B8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Панасенко, В. Е. Инженерная графика / В. Е. Панасенко. — 2-е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168 с. — ISBN 978-5-507-46137-0. — </w:t>
      </w:r>
      <w:proofErr w:type="gramStart"/>
      <w:r>
        <w:rPr>
          <w:rFonts w:ascii="Times New Roman" w:hAnsi="Times New Roman"/>
          <w:sz w:val="24"/>
        </w:rPr>
        <w:t>Текст :</w:t>
      </w:r>
      <w:proofErr w:type="gramEnd"/>
      <w:r>
        <w:rPr>
          <w:rFonts w:ascii="Times New Roman" w:hAnsi="Times New Roman"/>
          <w:sz w:val="24"/>
        </w:rPr>
        <w:t xml:space="preserve"> электронный // Лань : электронно-библиотечная система. — URL: https://e.lanbook.com/book/298523.</w:t>
      </w:r>
    </w:p>
    <w:p w14:paraId="3E0A6520" w14:textId="77777777" w:rsidR="005E6B8F" w:rsidRDefault="005E6B8F" w:rsidP="005E6B8F">
      <w:pPr>
        <w:jc w:val="both"/>
        <w:rPr>
          <w:rFonts w:ascii="Times New Roman" w:hAnsi="Times New Roman"/>
          <w:sz w:val="24"/>
        </w:rPr>
      </w:pPr>
    </w:p>
    <w:p w14:paraId="2FD63F16" w14:textId="77777777" w:rsidR="005E6B8F" w:rsidRDefault="005E6B8F" w:rsidP="005E6B8F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br w:type="page" w:clear="all"/>
      </w:r>
    </w:p>
    <w:p w14:paraId="12EC3D6C" w14:textId="6CCCBA0E" w:rsidR="005E6B8F" w:rsidRDefault="005E6B8F" w:rsidP="00E14A23">
      <w:pPr>
        <w:pStyle w:val="10"/>
      </w:pPr>
      <w:r>
        <w:lastRenderedPageBreak/>
        <w:t>4. КОНТРОЛЬ И ОСВОЕНИЕ РЕЗУЛЬТАТОВ ДИСЦИПЛИНЫ</w:t>
      </w:r>
    </w:p>
    <w:p w14:paraId="0BFD24AA" w14:textId="77777777" w:rsidR="005E6B8F" w:rsidRDefault="005E6B8F" w:rsidP="005E6B8F">
      <w:pPr>
        <w:tabs>
          <w:tab w:val="left" w:pos="993"/>
        </w:tabs>
        <w:ind w:left="644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4432"/>
        <w:gridCol w:w="2566"/>
      </w:tblGrid>
      <w:tr w:rsidR="005E6B8F" w14:paraId="3A993E29" w14:textId="77777777" w:rsidTr="00073FDC"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44BBA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bookmarkStart w:id="41" w:name="_Hlk168283136"/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9DA5D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AF9AD" w14:textId="77777777" w:rsidR="005E6B8F" w:rsidRDefault="005E6B8F" w:rsidP="00073FD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E6B8F" w14:paraId="645E446F" w14:textId="77777777" w:rsidTr="00073FDC">
        <w:trPr>
          <w:trHeight w:val="7767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7C58" w14:textId="77777777" w:rsidR="005E6B8F" w:rsidRDefault="005E6B8F" w:rsidP="00073FDC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Перечень знаний, осваиваемых в рамках дисциплины:</w:t>
            </w:r>
          </w:p>
          <w:p w14:paraId="28990074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-методы и приемы выполнения чертежей и схем по специальности;</w:t>
            </w:r>
          </w:p>
          <w:p w14:paraId="10B33CBB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правила построения и чтения чертежей и схем, требования к разработке и оформлению конструкторской и технологической документации;</w:t>
            </w:r>
          </w:p>
          <w:p w14:paraId="472D9C90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-стандарты ЕСКД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16DB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Перечисляет способы проецирования геометрических тел, способы преобразования проекций, назначение аксонометрических проекций;</w:t>
            </w:r>
          </w:p>
          <w:p w14:paraId="0565A189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-выбирает аксонометрические проекции для конкретного геометрического тела;</w:t>
            </w:r>
          </w:p>
          <w:p w14:paraId="26F2AD4F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-перечисляет условные обозначения.</w:t>
            </w:r>
          </w:p>
          <w:p w14:paraId="46EF6D71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 конструкторской и технологической документации изделия определяет необходимые данные для его изготовления, контроля, приемки, эксплуатации и ремонта.</w:t>
            </w:r>
          </w:p>
          <w:p w14:paraId="6A46554D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-перечисляет правила выполнения чертежей, технических рисунков, эскизов и схем;</w:t>
            </w:r>
          </w:p>
          <w:p w14:paraId="27434F3B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-выбирает соответствующее правило для выполнения чертежа определенной детали.</w:t>
            </w:r>
          </w:p>
          <w:p w14:paraId="5C433F42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-перечисляет требования государственных стандартов ЕСКД и ЕСТД;</w:t>
            </w:r>
          </w:p>
          <w:p w14:paraId="1ADEA2FE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 заданным параметрам выполняет чертежи в соответствии с требованиями с ЕСКД, ЕСТД</w:t>
            </w:r>
          </w:p>
        </w:tc>
        <w:tc>
          <w:tcPr>
            <w:tcW w:w="2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9FD8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Текущий контроль:</w:t>
            </w:r>
          </w:p>
          <w:p w14:paraId="5A441CCD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Наблюдение за выполнением графических работ</w:t>
            </w:r>
          </w:p>
          <w:p w14:paraId="0211BD91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</w:p>
          <w:p w14:paraId="7DA21606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Оценка содержания и оформления </w:t>
            </w:r>
            <w:proofErr w:type="spellStart"/>
            <w:r>
              <w:rPr>
                <w:rFonts w:ascii="Times New Roman" w:hAnsi="Times New Roman"/>
                <w:sz w:val="24"/>
              </w:rPr>
              <w:t>грнафических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 в соответствии с требованиями нормативных документов (ГОСТов и стандартов ЕСКД), оценка соответствия нормативным требованиям    оформленных документов на практических занятиях   при выполнении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индивидуальных  заданий</w:t>
            </w:r>
            <w:proofErr w:type="gramEnd"/>
            <w:r>
              <w:rPr>
                <w:rFonts w:ascii="Times New Roman" w:hAnsi="Times New Roman"/>
                <w:sz w:val="24"/>
              </w:rPr>
              <w:t>; устный и письменный опрос; компьютерное тестирование; подготовка альбома с выполненными индивидуальными заданиями.</w:t>
            </w:r>
          </w:p>
          <w:p w14:paraId="4E33E6C8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</w:p>
          <w:p w14:paraId="38296824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</w:p>
          <w:p w14:paraId="278CEC9E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</w:p>
        </w:tc>
      </w:tr>
      <w:tr w:rsidR="005E6B8F" w14:paraId="4E851768" w14:textId="77777777" w:rsidTr="00073FDC">
        <w:trPr>
          <w:trHeight w:val="276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4AC4" w14:textId="77777777" w:rsidR="005E6B8F" w:rsidRDefault="005E6B8F" w:rsidP="00073FDC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Перечень умений, осваиваемых в рамках дисциплины:</w:t>
            </w:r>
          </w:p>
          <w:p w14:paraId="7B64FF04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-выполнять графические изображения технологического оборудования и технологических схем;</w:t>
            </w:r>
          </w:p>
          <w:p w14:paraId="6C983709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-выполнять эскизы, технические рисунки и чертежи деталей, их элементов, узлов;</w:t>
            </w:r>
          </w:p>
          <w:p w14:paraId="26843468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-читать машиностроительные чертежи;</w:t>
            </w:r>
          </w:p>
          <w:p w14:paraId="38DB2F0E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-оформлять проектно-конструкторскую, технологическую и другую техническую </w:t>
            </w:r>
            <w:r>
              <w:rPr>
                <w:rFonts w:ascii="Times New Roman" w:hAnsi="Times New Roman"/>
                <w:sz w:val="24"/>
              </w:rPr>
              <w:lastRenderedPageBreak/>
              <w:t>документацию в соответствии с действующей нормативной документацией;</w:t>
            </w:r>
          </w:p>
          <w:p w14:paraId="4BA90B8B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-читать техническую документацию в объеме, необходимом для выполнения задания;</w:t>
            </w:r>
          </w:p>
          <w:p w14:paraId="2F2CBD12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32C1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-по заданным параметрам составляет технологические схемы по специальности;</w:t>
            </w:r>
          </w:p>
          <w:p w14:paraId="52CE0070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-расшифровывает условные обозначения на технологических схемах;</w:t>
            </w:r>
          </w:p>
          <w:p w14:paraId="43F398DC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 выполнении чертежей оборудования выбирает масштаб, компоновку чертежа, минимальное количество видов, разрезов;</w:t>
            </w:r>
          </w:p>
          <w:p w14:paraId="733C1765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-демонстрирует составные части изделия и заносит их в таблицу перечня элементов</w:t>
            </w:r>
          </w:p>
          <w:p w14:paraId="635A77F9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-выполняет по алгоритму комплексный чертеж геометрических тел; </w:t>
            </w:r>
          </w:p>
          <w:p w14:paraId="20B97615" w14:textId="77777777" w:rsidR="005E6B8F" w:rsidRDefault="005E6B8F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-оформляет чертеж в соответствии с требованиями ЕСКД;</w:t>
            </w:r>
          </w:p>
          <w:p w14:paraId="05F3C951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-по заданному алгоритму оформляет проектно-конструкторскую, технологическую и другую техническую </w:t>
            </w:r>
            <w:r>
              <w:rPr>
                <w:rFonts w:ascii="Times New Roman" w:hAnsi="Times New Roman"/>
                <w:sz w:val="24"/>
              </w:rPr>
              <w:lastRenderedPageBreak/>
              <w:t>документацию в соответствии с действующей нормативной базой</w:t>
            </w:r>
          </w:p>
          <w:p w14:paraId="747ED90D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-читает техническую документацию в соответствии с действующей нормативной базой</w:t>
            </w:r>
          </w:p>
          <w:p w14:paraId="4159C381" w14:textId="77777777" w:rsidR="005E6B8F" w:rsidRDefault="005E6B8F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-соблюдает технику и принципы нанесения размеров; выполняет чертежи в соответствии с требованиями государственных стандартов ЕСКД и ЕСТД</w:t>
            </w:r>
            <w:bookmarkEnd w:id="41"/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0867" w14:textId="77777777" w:rsidR="005E6B8F" w:rsidRDefault="005E6B8F" w:rsidP="00073FDC"/>
        </w:tc>
      </w:tr>
    </w:tbl>
    <w:p w14:paraId="62DFCF44" w14:textId="77777777" w:rsidR="005E6B8F" w:rsidRDefault="005E6B8F" w:rsidP="005E6B8F">
      <w:pPr>
        <w:keepNext/>
        <w:spacing w:after="120"/>
        <w:jc w:val="center"/>
        <w:rPr>
          <w:rFonts w:ascii="Times New Roman" w:hAnsi="Times New Roman"/>
          <w:b/>
          <w:sz w:val="24"/>
        </w:rPr>
      </w:pPr>
    </w:p>
    <w:p w14:paraId="3F1F3F6A" w14:textId="77777777" w:rsidR="005E6B8F" w:rsidRDefault="005E6B8F" w:rsidP="005E6B8F">
      <w:pPr>
        <w:rPr>
          <w:rFonts w:ascii="Times New Roman" w:hAnsi="Times New Roman"/>
          <w:b/>
          <w:sz w:val="24"/>
        </w:rPr>
      </w:pPr>
    </w:p>
    <w:p w14:paraId="5CCD418F" w14:textId="64ECE1A7" w:rsidR="00CA503E" w:rsidRDefault="00CA503E">
      <w:pPr>
        <w:jc w:val="right"/>
        <w:rPr>
          <w:rFonts w:ascii="Times New Roman" w:hAnsi="Times New Roman"/>
          <w:b/>
          <w:sz w:val="24"/>
        </w:rPr>
      </w:pPr>
    </w:p>
    <w:p w14:paraId="6E99B269" w14:textId="234D2ACA" w:rsidR="00613A1E" w:rsidRDefault="00613A1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4EA6EFCF" w14:textId="77777777" w:rsidR="00613A1E" w:rsidRDefault="00613A1E" w:rsidP="00613A1E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2.5</w:t>
      </w:r>
    </w:p>
    <w:p w14:paraId="754AABAB" w14:textId="77777777" w:rsidR="00613A1E" w:rsidRDefault="00613A1E" w:rsidP="00613A1E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4CA8A64C" w14:textId="77777777" w:rsidR="00613A1E" w:rsidRDefault="00613A1E" w:rsidP="00613A1E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7D009017" w14:textId="77777777" w:rsidR="00613A1E" w:rsidRDefault="00613A1E" w:rsidP="00613A1E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19A4C46F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1109663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466396B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0B59576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133B6AC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7F3A00E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84FFC13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F8632AD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A530584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E077DA9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06C74AA" w14:textId="77777777" w:rsidR="00613A1E" w:rsidRDefault="00613A1E" w:rsidP="00613A1E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C48768" w14:textId="77777777" w:rsidR="00613A1E" w:rsidRDefault="00613A1E" w:rsidP="00613A1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6D8B7EF7" w14:textId="77777777" w:rsidR="00613A1E" w:rsidRDefault="00613A1E" w:rsidP="00613A1E">
      <w:pPr>
        <w:jc w:val="center"/>
        <w:rPr>
          <w:rFonts w:ascii="Times New Roman" w:hAnsi="Times New Roman"/>
          <w:b/>
          <w:sz w:val="24"/>
        </w:rPr>
      </w:pPr>
    </w:p>
    <w:p w14:paraId="1B92B003" w14:textId="77777777" w:rsidR="00613A1E" w:rsidRDefault="00613A1E" w:rsidP="00613A1E">
      <w:pPr>
        <w:pStyle w:val="10"/>
      </w:pPr>
      <w:r>
        <w:t>«ОП.05 ЭЛЕКТРОТЕХНИКА И ЭЛЕКТРОНИКА»</w:t>
      </w:r>
    </w:p>
    <w:p w14:paraId="65771451" w14:textId="77777777" w:rsidR="00613A1E" w:rsidRDefault="00613A1E" w:rsidP="00613A1E">
      <w:pPr>
        <w:jc w:val="center"/>
        <w:rPr>
          <w:rFonts w:ascii="Times New Roman" w:hAnsi="Times New Roman"/>
          <w:b/>
          <w:sz w:val="24"/>
        </w:rPr>
      </w:pPr>
    </w:p>
    <w:p w14:paraId="24534E3B" w14:textId="77777777" w:rsidR="00613A1E" w:rsidRDefault="00613A1E" w:rsidP="00613A1E">
      <w:pPr>
        <w:jc w:val="center"/>
        <w:rPr>
          <w:rFonts w:ascii="Times New Roman" w:hAnsi="Times New Roman"/>
          <w:b/>
          <w:sz w:val="24"/>
        </w:rPr>
      </w:pPr>
    </w:p>
    <w:p w14:paraId="2AECE901" w14:textId="77777777" w:rsidR="00613A1E" w:rsidRDefault="00613A1E" w:rsidP="00613A1E">
      <w:pPr>
        <w:jc w:val="center"/>
        <w:rPr>
          <w:rFonts w:ascii="Times New Roman" w:hAnsi="Times New Roman"/>
          <w:i/>
          <w:sz w:val="24"/>
        </w:rPr>
      </w:pPr>
    </w:p>
    <w:p w14:paraId="5DB38E59" w14:textId="77777777" w:rsidR="00613A1E" w:rsidRDefault="00613A1E" w:rsidP="00613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</w:rPr>
      </w:pPr>
    </w:p>
    <w:p w14:paraId="4C68D502" w14:textId="77777777" w:rsidR="00613A1E" w:rsidRDefault="00613A1E" w:rsidP="00613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</w:rPr>
      </w:pPr>
    </w:p>
    <w:p w14:paraId="6CC07E0C" w14:textId="77777777" w:rsidR="00613A1E" w:rsidRDefault="00613A1E" w:rsidP="00613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</w:rPr>
      </w:pPr>
    </w:p>
    <w:p w14:paraId="2FB087C6" w14:textId="77777777" w:rsidR="00613A1E" w:rsidRDefault="00613A1E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caps/>
          <w:sz w:val="24"/>
        </w:rPr>
      </w:pPr>
    </w:p>
    <w:p w14:paraId="225582AF" w14:textId="77777777" w:rsidR="00613A1E" w:rsidRDefault="00613A1E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caps/>
          <w:sz w:val="24"/>
        </w:rPr>
      </w:pPr>
    </w:p>
    <w:p w14:paraId="45833F8D" w14:textId="77777777" w:rsidR="00613A1E" w:rsidRDefault="00613A1E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4"/>
        </w:rPr>
      </w:pPr>
    </w:p>
    <w:p w14:paraId="5729E51B" w14:textId="77777777" w:rsidR="00613A1E" w:rsidRDefault="00613A1E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4"/>
        </w:rPr>
      </w:pPr>
    </w:p>
    <w:p w14:paraId="7D471153" w14:textId="77777777" w:rsidR="00613A1E" w:rsidRDefault="00613A1E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4"/>
        </w:rPr>
      </w:pPr>
    </w:p>
    <w:p w14:paraId="2A709929" w14:textId="77777777" w:rsidR="00613A1E" w:rsidRDefault="00613A1E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3CB0850C" w14:textId="4DE44D05" w:rsidR="00613A1E" w:rsidRDefault="00613A1E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4A6B9102" w14:textId="49224B12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43A6DD96" w14:textId="58C5CF8C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37B80F31" w14:textId="0D089867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1DCB67C9" w14:textId="1AB38A5B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74CF72D6" w14:textId="6112F131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2EBBC28A" w14:textId="7E47B46E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1FE1D17B" w14:textId="7DB8F914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3C3863AF" w14:textId="77E034A0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6F4FDE1A" w14:textId="2CE932D7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095034C1" w14:textId="7523EDB6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7E635AE5" w14:textId="294AB594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3224B114" w14:textId="60225D44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2160D964" w14:textId="62E2951C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297F2E83" w14:textId="5C243548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741CFA46" w14:textId="2BDFF803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4A3A533F" w14:textId="586C888A" w:rsidR="00BA3A13" w:rsidRDefault="00BA3A13" w:rsidP="00613A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7B624600" w14:textId="6B6BC0F7" w:rsidR="00BA3A13" w:rsidRDefault="00BA3A13" w:rsidP="00BA3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</w:rPr>
      </w:pPr>
    </w:p>
    <w:p w14:paraId="241FF42F" w14:textId="7294F5DE" w:rsidR="00613A1E" w:rsidRPr="00BA3A13" w:rsidRDefault="001D583F" w:rsidP="00BA3A13">
      <w:pPr>
        <w:pStyle w:val="10"/>
      </w:pPr>
      <w:r>
        <w:t>2026</w:t>
      </w:r>
      <w:r w:rsidR="00BA3A13">
        <w:t xml:space="preserve"> г.</w:t>
      </w:r>
      <w:r w:rsidR="00613A1E">
        <w:rPr>
          <w:b w:val="0"/>
          <w:i/>
        </w:rPr>
        <w:t xml:space="preserve"> </w:t>
      </w:r>
    </w:p>
    <w:p w14:paraId="78E781F1" w14:textId="77777777" w:rsidR="00613A1E" w:rsidRPr="0004305C" w:rsidRDefault="00613A1E" w:rsidP="00613A1E">
      <w:pPr>
        <w:jc w:val="center"/>
        <w:rPr>
          <w:rFonts w:ascii="Times New Roman" w:hAnsi="Times New Roman"/>
          <w:b/>
          <w:bCs/>
        </w:rPr>
      </w:pPr>
      <w:r w:rsidRPr="0004305C"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6470F6B4" w14:textId="77777777" w:rsidR="00613A1E" w:rsidRDefault="00613A1E" w:rsidP="00613A1E">
      <w:pPr>
        <w:pStyle w:val="1ff2"/>
        <w:rPr>
          <w:rFonts w:asciiTheme="minorHAnsi" w:eastAsiaTheme="minorEastAsia" w:hAnsiTheme="minorHAnsi" w:cstheme="minorBidi"/>
          <w:b w:val="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\h \z \t "Раздел 1;1;Раздел 1.1;2" </w:instrText>
      </w:r>
      <w:r>
        <w:rPr>
          <w:b w:val="0"/>
          <w:bCs/>
        </w:rPr>
        <w:fldChar w:fldCharType="separate"/>
      </w:r>
    </w:p>
    <w:p w14:paraId="5CB556D8" w14:textId="77777777" w:rsidR="00613A1E" w:rsidRDefault="001D583F" w:rsidP="00613A1E">
      <w:pPr>
        <w:pStyle w:val="1ff2"/>
        <w:rPr>
          <w:rFonts w:asciiTheme="minorHAnsi" w:eastAsiaTheme="minorEastAsia" w:hAnsiTheme="minorHAnsi" w:cstheme="minorBidi"/>
          <w:b w:val="0"/>
          <w:bCs/>
        </w:rPr>
      </w:pPr>
      <w:hyperlink r:id="rId52" w:anchor="_Toc156294876" w:history="1">
        <w:r w:rsidR="00613A1E">
          <w:rPr>
            <w:rStyle w:val="affffff1"/>
            <w:b w:val="0"/>
            <w:bCs/>
          </w:rPr>
          <w:t>1. ОБЩАЯ ХАРАКТЕРИСТИКА</w:t>
        </w:r>
        <w:r w:rsidR="00613A1E">
          <w:rPr>
            <w:rStyle w:val="affffff1"/>
            <w:b w:val="0"/>
            <w:bCs/>
            <w:webHidden/>
            <w:color w:val="auto"/>
          </w:rPr>
          <w:tab/>
        </w:r>
      </w:hyperlink>
    </w:p>
    <w:p w14:paraId="33D1752F" w14:textId="77777777" w:rsidR="00613A1E" w:rsidRDefault="001D583F" w:rsidP="00613A1E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53" w:anchor="_Toc156294877" w:history="1">
        <w:r w:rsidR="00613A1E">
          <w:rPr>
            <w:rStyle w:val="affffff1"/>
            <w:i w:val="0"/>
            <w:iCs/>
          </w:rPr>
          <w:t>1.1. Цель и место дисциплины в структуре образовательной программы</w:t>
        </w:r>
        <w:r w:rsidR="00613A1E">
          <w:rPr>
            <w:rStyle w:val="affffff1"/>
            <w:i w:val="0"/>
            <w:iCs/>
            <w:webHidden/>
            <w:color w:val="auto"/>
          </w:rPr>
          <w:tab/>
        </w:r>
      </w:hyperlink>
    </w:p>
    <w:p w14:paraId="05896851" w14:textId="77777777" w:rsidR="00613A1E" w:rsidRDefault="001D583F" w:rsidP="00613A1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54" w:anchor="_Toc156294878" w:history="1">
        <w:r w:rsidR="00613A1E">
          <w:rPr>
            <w:rStyle w:val="affffff1"/>
            <w:i w:val="0"/>
            <w:iCs/>
          </w:rPr>
          <w:t>1.2. Планируемые результаты освоения дисциплины</w:t>
        </w:r>
        <w:r w:rsidR="00613A1E">
          <w:rPr>
            <w:rStyle w:val="affffff1"/>
            <w:i w:val="0"/>
            <w:iCs/>
            <w:webHidden/>
            <w:color w:val="auto"/>
          </w:rPr>
          <w:tab/>
        </w:r>
      </w:hyperlink>
    </w:p>
    <w:p w14:paraId="03738F8C" w14:textId="77777777" w:rsidR="00613A1E" w:rsidRDefault="001D583F" w:rsidP="00613A1E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55" w:anchor="_Toc156294879" w:history="1">
        <w:r w:rsidR="00613A1E">
          <w:rPr>
            <w:rStyle w:val="affffff1"/>
            <w:b w:val="0"/>
            <w:bCs/>
          </w:rPr>
          <w:t>2. СТРУКТУРА И СОДЕРЖАНИЕ ДИСЦИПЛИНЫ</w:t>
        </w:r>
        <w:r w:rsidR="00613A1E">
          <w:rPr>
            <w:rStyle w:val="affffff1"/>
            <w:b w:val="0"/>
            <w:bCs/>
            <w:webHidden/>
            <w:color w:val="auto"/>
          </w:rPr>
          <w:tab/>
        </w:r>
      </w:hyperlink>
    </w:p>
    <w:p w14:paraId="0356901B" w14:textId="77777777" w:rsidR="00613A1E" w:rsidRDefault="001D583F" w:rsidP="00613A1E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56" w:anchor="_Toc156294880" w:history="1">
        <w:r w:rsidR="00613A1E">
          <w:rPr>
            <w:rStyle w:val="affffff1"/>
            <w:i w:val="0"/>
            <w:iCs/>
          </w:rPr>
          <w:t>2.1. Трудоемкость освоения дисциплины</w:t>
        </w:r>
        <w:r w:rsidR="00613A1E">
          <w:rPr>
            <w:rStyle w:val="affffff1"/>
            <w:i w:val="0"/>
            <w:iCs/>
            <w:webHidden/>
            <w:color w:val="auto"/>
          </w:rPr>
          <w:tab/>
        </w:r>
      </w:hyperlink>
    </w:p>
    <w:p w14:paraId="2AE30FA9" w14:textId="77777777" w:rsidR="00613A1E" w:rsidRDefault="001D583F" w:rsidP="00613A1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57" w:anchor="_Toc156294881" w:history="1">
        <w:r w:rsidR="00613A1E">
          <w:rPr>
            <w:rStyle w:val="affffff1"/>
            <w:i w:val="0"/>
            <w:iCs/>
          </w:rPr>
          <w:t>2.2. Примерное содержание дисциплины</w:t>
        </w:r>
        <w:r w:rsidR="00613A1E">
          <w:rPr>
            <w:rStyle w:val="affffff1"/>
            <w:i w:val="0"/>
            <w:iCs/>
            <w:webHidden/>
            <w:color w:val="auto"/>
          </w:rPr>
          <w:tab/>
        </w:r>
      </w:hyperlink>
    </w:p>
    <w:p w14:paraId="63DC948B" w14:textId="77777777" w:rsidR="00613A1E" w:rsidRDefault="001D583F" w:rsidP="00613A1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58" w:anchor="_Toc156294883" w:history="1">
        <w:r w:rsidR="00613A1E">
          <w:rPr>
            <w:rStyle w:val="affffff1"/>
            <w:i w:val="0"/>
            <w:iCs/>
          </w:rPr>
          <w:t>2.3. Курсовой проект (работа)</w:t>
        </w:r>
        <w:r w:rsidR="00613A1E">
          <w:rPr>
            <w:rStyle w:val="affffff1"/>
            <w:i w:val="0"/>
            <w:iCs/>
            <w:webHidden/>
            <w:color w:val="auto"/>
          </w:rPr>
          <w:tab/>
        </w:r>
      </w:hyperlink>
    </w:p>
    <w:p w14:paraId="203B83A5" w14:textId="77777777" w:rsidR="00613A1E" w:rsidRDefault="001D583F" w:rsidP="00613A1E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59" w:anchor="_Toc156294884" w:history="1">
        <w:r w:rsidR="00613A1E">
          <w:rPr>
            <w:rStyle w:val="affffff1"/>
            <w:b w:val="0"/>
            <w:bCs/>
          </w:rPr>
          <w:t>3. УСЛОВИЯ РЕАЛИЗАЦИИ ДИСЦИПЛИНЫ</w:t>
        </w:r>
        <w:r w:rsidR="00613A1E">
          <w:rPr>
            <w:rStyle w:val="affffff1"/>
            <w:b w:val="0"/>
            <w:bCs/>
            <w:webHidden/>
            <w:color w:val="auto"/>
          </w:rPr>
          <w:tab/>
        </w:r>
      </w:hyperlink>
    </w:p>
    <w:p w14:paraId="2636210B" w14:textId="77777777" w:rsidR="00613A1E" w:rsidRDefault="001D583F" w:rsidP="00613A1E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60" w:anchor="_Toc156294885" w:history="1">
        <w:r w:rsidR="00613A1E">
          <w:rPr>
            <w:rStyle w:val="affffff1"/>
            <w:i w:val="0"/>
            <w:iCs/>
          </w:rPr>
          <w:t>3.1. Материально-техническое обеспечение</w:t>
        </w:r>
        <w:r w:rsidR="00613A1E">
          <w:rPr>
            <w:rStyle w:val="affffff1"/>
            <w:i w:val="0"/>
            <w:iCs/>
            <w:webHidden/>
            <w:color w:val="auto"/>
          </w:rPr>
          <w:tab/>
        </w:r>
      </w:hyperlink>
    </w:p>
    <w:p w14:paraId="059E5D25" w14:textId="77777777" w:rsidR="00613A1E" w:rsidRDefault="001D583F" w:rsidP="00613A1E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61" w:anchor="_Toc156294886" w:history="1">
        <w:r w:rsidR="00613A1E">
          <w:rPr>
            <w:rStyle w:val="affffff1"/>
            <w:i w:val="0"/>
            <w:iCs/>
          </w:rPr>
          <w:t>3.2. Учебно-методическое обеспечение</w:t>
        </w:r>
        <w:r w:rsidR="00613A1E">
          <w:rPr>
            <w:rStyle w:val="affffff1"/>
            <w:i w:val="0"/>
            <w:iCs/>
            <w:webHidden/>
            <w:color w:val="auto"/>
          </w:rPr>
          <w:tab/>
        </w:r>
      </w:hyperlink>
    </w:p>
    <w:p w14:paraId="2768061F" w14:textId="77777777" w:rsidR="00613A1E" w:rsidRDefault="001D583F" w:rsidP="00613A1E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62" w:anchor="_Toc156294887" w:history="1">
        <w:r w:rsidR="00613A1E">
          <w:rPr>
            <w:rStyle w:val="affffff1"/>
            <w:b w:val="0"/>
            <w:bCs/>
          </w:rPr>
          <w:t>4. КОНТРОЛЬ И ОЦЕНКА РЕЗУЛЬТАТОВ ОСВОЕНИЯ ДИСЦИПЛИНЫ</w:t>
        </w:r>
        <w:r w:rsidR="00613A1E">
          <w:rPr>
            <w:rStyle w:val="affffff1"/>
            <w:b w:val="0"/>
            <w:bCs/>
            <w:webHidden/>
            <w:color w:val="auto"/>
          </w:rPr>
          <w:tab/>
        </w:r>
      </w:hyperlink>
    </w:p>
    <w:p w14:paraId="5CBF9725" w14:textId="77777777" w:rsidR="00613A1E" w:rsidRDefault="00613A1E" w:rsidP="00613A1E">
      <w:r>
        <w:rPr>
          <w:rFonts w:ascii="Times New Roman" w:hAnsi="Times New Roman"/>
          <w:b/>
          <w:bCs/>
        </w:rPr>
        <w:fldChar w:fldCharType="end"/>
      </w:r>
    </w:p>
    <w:p w14:paraId="4A14C06D" w14:textId="77777777" w:rsidR="00C3172D" w:rsidRDefault="00C3172D" w:rsidP="00613A1E">
      <w:pPr>
        <w:pStyle w:val="10"/>
      </w:pPr>
    </w:p>
    <w:p w14:paraId="55A00D5E" w14:textId="5144143A" w:rsidR="00C3172D" w:rsidRPr="00BA3A13" w:rsidRDefault="00BA3A13" w:rsidP="00BA3A13">
      <w:pPr>
        <w:rPr>
          <w:rFonts w:ascii="Times New Roman" w:hAnsi="Times New Roman"/>
          <w:b/>
          <w:sz w:val="24"/>
        </w:rPr>
      </w:pPr>
      <w:r>
        <w:br w:type="page"/>
      </w:r>
    </w:p>
    <w:p w14:paraId="3D165603" w14:textId="7FA12F91" w:rsidR="00613A1E" w:rsidRDefault="00613A1E" w:rsidP="00C3172D">
      <w:pPr>
        <w:pStyle w:val="10"/>
        <w:jc w:val="left"/>
      </w:pPr>
      <w:r>
        <w:lastRenderedPageBreak/>
        <w:t>1.ОБЩАЯ ХАРАКТЕРИСТИКА ПРИМЕРНОЙ РАБОЧЕЙ ПРОГРАММЫ УЧЕБНОЙ ДИСЦИПЛИНЫ</w:t>
      </w:r>
    </w:p>
    <w:p w14:paraId="1CEE7653" w14:textId="77777777" w:rsidR="00613A1E" w:rsidRDefault="00613A1E" w:rsidP="00613A1E">
      <w:pPr>
        <w:pStyle w:val="10"/>
      </w:pPr>
      <w:r>
        <w:t>«ОП.05 ЭЛЕКТРОТЕХНИКА И ЭЛЕКТРОНИКА»</w:t>
      </w:r>
    </w:p>
    <w:p w14:paraId="033E21B4" w14:textId="77777777" w:rsidR="00613A1E" w:rsidRDefault="00613A1E" w:rsidP="00613A1E">
      <w:pPr>
        <w:widowControl w:val="0"/>
        <w:jc w:val="center"/>
        <w:rPr>
          <w:rFonts w:ascii="Times New Roman" w:hAnsi="Times New Roman"/>
          <w:sz w:val="24"/>
          <w:vertAlign w:val="superscript"/>
        </w:rPr>
      </w:pPr>
    </w:p>
    <w:p w14:paraId="628FBA7D" w14:textId="77777777" w:rsidR="00613A1E" w:rsidRDefault="00613A1E" w:rsidP="00613A1E">
      <w:pPr>
        <w:pStyle w:val="2"/>
      </w:pPr>
      <w:r>
        <w:t>1.1. Цель и место дисциплины в структуре образовательной программы</w:t>
      </w:r>
    </w:p>
    <w:p w14:paraId="3EF23987" w14:textId="77777777" w:rsidR="00613A1E" w:rsidRDefault="00613A1E" w:rsidP="00613A1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дисциплины «Электротехника и электроника»</w:t>
      </w:r>
      <w:r>
        <w:rPr>
          <w:rFonts w:ascii="Times New Roman" w:hAnsi="Times New Roman"/>
          <w:sz w:val="24"/>
          <w:highlight w:val="white"/>
        </w:rPr>
        <w:t xml:space="preserve"> дать обучающимся современные физические и математические основы электротехники и электротехнических устройств, а также представление об основных принципах работы цифровых и аналоговых электронных схем, цифровой электроники и электронной аппаратуры широкого применения.</w:t>
      </w:r>
      <w:r>
        <w:rPr>
          <w:rFonts w:ascii="Times New Roman" w:hAnsi="Times New Roman"/>
          <w:sz w:val="24"/>
        </w:rPr>
        <w:t xml:space="preserve"> </w:t>
      </w:r>
    </w:p>
    <w:p w14:paraId="6D95BAE5" w14:textId="77777777" w:rsidR="00613A1E" w:rsidRDefault="00613A1E" w:rsidP="00613A1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«Электротехника и электроника» включена в обязательную часть общепрофессионального цикла образовательной программы.</w:t>
      </w:r>
    </w:p>
    <w:p w14:paraId="242FCEA4" w14:textId="77777777" w:rsidR="00613A1E" w:rsidRDefault="00613A1E" w:rsidP="00613A1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59172F56" w14:textId="77777777" w:rsidR="00613A1E" w:rsidRDefault="00613A1E" w:rsidP="00613A1E">
      <w:pPr>
        <w:pStyle w:val="2"/>
      </w:pPr>
      <w:r>
        <w:t>1.2. Планируемые результаты освоения дисциплины</w:t>
      </w:r>
    </w:p>
    <w:p w14:paraId="697FD433" w14:textId="77777777" w:rsidR="00613A1E" w:rsidRDefault="00613A1E" w:rsidP="00613A1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67FCA030" w14:textId="77777777" w:rsidR="00613A1E" w:rsidRDefault="00613A1E" w:rsidP="00613A1E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5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3032"/>
        <w:gridCol w:w="2925"/>
        <w:gridCol w:w="2747"/>
      </w:tblGrid>
      <w:tr w:rsidR="00613A1E" w:rsidRPr="002C1988" w14:paraId="1AC37289" w14:textId="77777777" w:rsidTr="00073FDC"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A2E59" w14:textId="77777777" w:rsidR="00613A1E" w:rsidRPr="002C1988" w:rsidRDefault="00613A1E" w:rsidP="00073FDC">
            <w:pPr>
              <w:rPr>
                <w:rStyle w:val="afffffffffc"/>
                <w:b/>
                <w:sz w:val="24"/>
                <w:szCs w:val="24"/>
                <w:highlight w:val="green"/>
              </w:rPr>
            </w:pPr>
            <w:r w:rsidRPr="002C1988">
              <w:rPr>
                <w:rStyle w:val="afffffffffc"/>
                <w:b/>
                <w:sz w:val="24"/>
                <w:szCs w:val="24"/>
              </w:rPr>
              <w:t>Код ОК,</w:t>
            </w:r>
            <w:r w:rsidRPr="002C1988">
              <w:rPr>
                <w:rStyle w:val="afffffffffc"/>
                <w:b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EF29" w14:textId="77777777" w:rsidR="00613A1E" w:rsidRPr="002C1988" w:rsidRDefault="00613A1E" w:rsidP="00073F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98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E824" w14:textId="77777777" w:rsidR="00613A1E" w:rsidRPr="002C1988" w:rsidRDefault="00613A1E" w:rsidP="00073FD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198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6473" w14:textId="77777777" w:rsidR="00613A1E" w:rsidRPr="002C1988" w:rsidRDefault="00613A1E" w:rsidP="00073F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988">
              <w:rPr>
                <w:rFonts w:ascii="Times New Roman" w:hAnsi="Times New Roman"/>
                <w:b/>
                <w:sz w:val="24"/>
                <w:szCs w:val="24"/>
              </w:rPr>
              <w:t>Навыки</w:t>
            </w:r>
          </w:p>
        </w:tc>
      </w:tr>
      <w:tr w:rsidR="00613A1E" w:rsidRPr="002C1988" w14:paraId="31AB6168" w14:textId="77777777" w:rsidTr="00073FDC"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DB4AE" w14:textId="77777777" w:rsidR="00613A1E" w:rsidRPr="002C1988" w:rsidRDefault="00613A1E" w:rsidP="00073F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C1988">
              <w:rPr>
                <w:rFonts w:ascii="Times New Roman" w:hAnsi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032" w:type="dxa"/>
          </w:tcPr>
          <w:p w14:paraId="43D958EB" w14:textId="77777777" w:rsidR="00613A1E" w:rsidRPr="00D0113C" w:rsidRDefault="00613A1E" w:rsidP="00613A1E">
            <w:pPr>
              <w:pStyle w:val="afffffd"/>
              <w:numPr>
                <w:ilvl w:val="0"/>
                <w:numId w:val="20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043503D2" w14:textId="77777777" w:rsidR="00613A1E" w:rsidRPr="00D0113C" w:rsidRDefault="00613A1E" w:rsidP="00613A1E">
            <w:pPr>
              <w:pStyle w:val="afffffd"/>
              <w:numPr>
                <w:ilvl w:val="0"/>
                <w:numId w:val="20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00E0379B" w14:textId="77777777" w:rsidR="00613A1E" w:rsidRPr="00D0113C" w:rsidRDefault="00613A1E" w:rsidP="00613A1E">
            <w:pPr>
              <w:pStyle w:val="afffffd"/>
              <w:numPr>
                <w:ilvl w:val="0"/>
                <w:numId w:val="20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34C1DE25" w14:textId="77777777" w:rsidR="00613A1E" w:rsidRPr="00C7554A" w:rsidRDefault="00613A1E" w:rsidP="00613A1E">
            <w:pPr>
              <w:pStyle w:val="afffffd"/>
              <w:numPr>
                <w:ilvl w:val="0"/>
                <w:numId w:val="20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0C740B0F" w14:textId="77777777" w:rsidR="00613A1E" w:rsidRPr="002C1988" w:rsidRDefault="00613A1E" w:rsidP="00613A1E">
            <w:pPr>
              <w:pStyle w:val="afffffd"/>
              <w:numPr>
                <w:ilvl w:val="0"/>
                <w:numId w:val="20"/>
              </w:numPr>
              <w:suppressAutoHyphens/>
              <w:ind w:left="31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 </w:t>
            </w: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25" w:type="dxa"/>
          </w:tcPr>
          <w:p w14:paraId="5AD906B7" w14:textId="77777777" w:rsidR="00613A1E" w:rsidRPr="00D0113C" w:rsidRDefault="00613A1E" w:rsidP="00613A1E">
            <w:pPr>
              <w:pStyle w:val="afffffd"/>
              <w:numPr>
                <w:ilvl w:val="0"/>
                <w:numId w:val="21"/>
              </w:numPr>
              <w:suppressAutoHyphens/>
              <w:ind w:left="388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>а</w:t>
            </w:r>
            <w:r w:rsidRPr="00D0113C">
              <w:rPr>
                <w:rFonts w:ascii="Times New Roman" w:eastAsia="Calibri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;</w:t>
            </w:r>
            <w:r w:rsidRPr="00D0113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  <w:p w14:paraId="52E38EE1" w14:textId="77777777" w:rsidR="00613A1E" w:rsidRPr="00D0113C" w:rsidRDefault="00613A1E" w:rsidP="00613A1E">
            <w:pPr>
              <w:pStyle w:val="afffffd"/>
              <w:numPr>
                <w:ilvl w:val="0"/>
                <w:numId w:val="21"/>
              </w:numPr>
              <w:suppressAutoHyphens/>
              <w:ind w:left="388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;</w:t>
            </w:r>
          </w:p>
          <w:p w14:paraId="7EED4193" w14:textId="77777777" w:rsidR="00613A1E" w:rsidRPr="00D0113C" w:rsidRDefault="00613A1E" w:rsidP="00613A1E">
            <w:pPr>
              <w:pStyle w:val="afffffd"/>
              <w:numPr>
                <w:ilvl w:val="0"/>
                <w:numId w:val="21"/>
              </w:numPr>
              <w:suppressAutoHyphens/>
              <w:ind w:left="388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;</w:t>
            </w:r>
          </w:p>
          <w:p w14:paraId="6EF99D8F" w14:textId="77777777" w:rsidR="00613A1E" w:rsidRPr="00C7554A" w:rsidRDefault="00613A1E" w:rsidP="00613A1E">
            <w:pPr>
              <w:pStyle w:val="afffffd"/>
              <w:numPr>
                <w:ilvl w:val="0"/>
                <w:numId w:val="21"/>
              </w:numPr>
              <w:suppressAutoHyphens/>
              <w:ind w:left="388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bCs/>
                <w:sz w:val="24"/>
                <w:szCs w:val="24"/>
              </w:rPr>
              <w:t>методы работы в профессиональной и смежных сферах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;</w:t>
            </w:r>
          </w:p>
          <w:p w14:paraId="791E6C35" w14:textId="77777777" w:rsidR="00613A1E" w:rsidRPr="002C1988" w:rsidRDefault="00613A1E" w:rsidP="00613A1E">
            <w:pPr>
              <w:pStyle w:val="afffffd"/>
              <w:numPr>
                <w:ilvl w:val="0"/>
                <w:numId w:val="21"/>
              </w:numPr>
              <w:suppressAutoHyphens/>
              <w:ind w:left="388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порядок оценки результатов решения задач </w:t>
            </w:r>
            <w:r w:rsidRPr="00D0113C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2747" w:type="dxa"/>
          </w:tcPr>
          <w:p w14:paraId="1F2A37CC" w14:textId="77777777" w:rsidR="00613A1E" w:rsidRPr="002C1988" w:rsidRDefault="00613A1E" w:rsidP="00073FDC">
            <w:pPr>
              <w:suppressAutoHyphens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613A1E" w:rsidRPr="002C1988" w14:paraId="5B6D5001" w14:textId="77777777" w:rsidTr="00073FDC"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386" w14:textId="77777777" w:rsidR="00613A1E" w:rsidRPr="002C1988" w:rsidRDefault="00613A1E" w:rsidP="00073F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C1988">
              <w:rPr>
                <w:rFonts w:ascii="Times New Roman" w:hAnsi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3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2CC3" w14:textId="77777777" w:rsidR="00613A1E" w:rsidRPr="00D0113C" w:rsidRDefault="00613A1E" w:rsidP="00613A1E">
            <w:pPr>
              <w:pStyle w:val="afffffd"/>
              <w:numPr>
                <w:ilvl w:val="0"/>
                <w:numId w:val="22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012DE758" w14:textId="77777777" w:rsidR="00613A1E" w:rsidRPr="00D0113C" w:rsidRDefault="00613A1E" w:rsidP="00613A1E">
            <w:pPr>
              <w:pStyle w:val="afffffd"/>
              <w:numPr>
                <w:ilvl w:val="0"/>
                <w:numId w:val="22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5910DEC7" w14:textId="77777777" w:rsidR="00613A1E" w:rsidRPr="00D0113C" w:rsidRDefault="00613A1E" w:rsidP="00613A1E">
            <w:pPr>
              <w:pStyle w:val="afffffd"/>
              <w:numPr>
                <w:ilvl w:val="0"/>
                <w:numId w:val="22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773F60E4" w14:textId="77777777" w:rsidR="00613A1E" w:rsidRPr="00D0113C" w:rsidRDefault="00613A1E" w:rsidP="00613A1E">
            <w:pPr>
              <w:pStyle w:val="afffffd"/>
              <w:numPr>
                <w:ilvl w:val="0"/>
                <w:numId w:val="22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55750602" w14:textId="77777777" w:rsidR="00613A1E" w:rsidRPr="00C7554A" w:rsidRDefault="00613A1E" w:rsidP="00613A1E">
            <w:pPr>
              <w:pStyle w:val="afffffd"/>
              <w:numPr>
                <w:ilvl w:val="0"/>
                <w:numId w:val="22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05746C3F" w14:textId="77777777" w:rsidR="00613A1E" w:rsidRPr="002C1988" w:rsidRDefault="00613A1E" w:rsidP="00613A1E">
            <w:pPr>
              <w:pStyle w:val="afffffd"/>
              <w:numPr>
                <w:ilvl w:val="0"/>
                <w:numId w:val="22"/>
              </w:numPr>
              <w:suppressAutoHyphens/>
              <w:ind w:left="31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677B" w14:textId="77777777" w:rsidR="00613A1E" w:rsidRPr="00D0113C" w:rsidRDefault="00613A1E" w:rsidP="00613A1E">
            <w:pPr>
              <w:pStyle w:val="afffffd"/>
              <w:numPr>
                <w:ilvl w:val="0"/>
                <w:numId w:val="23"/>
              </w:numPr>
              <w:suppressAutoHyphens/>
              <w:ind w:left="353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0CB3B52D" w14:textId="77777777" w:rsidR="00613A1E" w:rsidRPr="00D0113C" w:rsidRDefault="00613A1E" w:rsidP="00613A1E">
            <w:pPr>
              <w:pStyle w:val="afffffd"/>
              <w:numPr>
                <w:ilvl w:val="0"/>
                <w:numId w:val="23"/>
              </w:numPr>
              <w:suppressAutoHyphens/>
              <w:ind w:left="353"/>
              <w:jc w:val="both"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приемы структурирования информации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653A2A81" w14:textId="77777777" w:rsidR="00613A1E" w:rsidRPr="00D0113C" w:rsidRDefault="00613A1E" w:rsidP="00613A1E">
            <w:pPr>
              <w:pStyle w:val="afffffd"/>
              <w:numPr>
                <w:ilvl w:val="0"/>
                <w:numId w:val="23"/>
              </w:numPr>
              <w:suppressAutoHyphens/>
              <w:ind w:left="353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iCs/>
                <w:sz w:val="24"/>
                <w:szCs w:val="24"/>
              </w:rPr>
              <w:t>формат оформления результатов поиска информации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;</w:t>
            </w:r>
          </w:p>
          <w:p w14:paraId="037D88AF" w14:textId="77777777" w:rsidR="00613A1E" w:rsidRPr="00C7554A" w:rsidRDefault="00613A1E" w:rsidP="00613A1E">
            <w:pPr>
              <w:pStyle w:val="afffffd"/>
              <w:numPr>
                <w:ilvl w:val="0"/>
                <w:numId w:val="23"/>
              </w:numPr>
              <w:suppressAutoHyphens/>
              <w:ind w:left="353"/>
              <w:jc w:val="both"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информатизации, порядок их применения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;</w:t>
            </w:r>
          </w:p>
          <w:p w14:paraId="01F151AF" w14:textId="77777777" w:rsidR="00613A1E" w:rsidRPr="002C1988" w:rsidRDefault="00613A1E" w:rsidP="00613A1E">
            <w:pPr>
              <w:pStyle w:val="afffffd"/>
              <w:numPr>
                <w:ilvl w:val="0"/>
                <w:numId w:val="23"/>
              </w:numPr>
              <w:suppressAutoHyphens/>
              <w:ind w:left="353"/>
              <w:jc w:val="both"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D0113C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B37" w14:textId="77777777" w:rsidR="00613A1E" w:rsidRPr="002C1988" w:rsidRDefault="00613A1E" w:rsidP="00073FDC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613A1E" w:rsidRPr="002C1988" w14:paraId="0E03120D" w14:textId="77777777" w:rsidTr="00073FD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0ABC" w14:textId="77777777" w:rsidR="00613A1E" w:rsidRPr="00950631" w:rsidRDefault="00613A1E" w:rsidP="00073F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9602" w14:textId="77777777" w:rsidR="00613A1E" w:rsidRPr="00950631" w:rsidRDefault="00613A1E" w:rsidP="00613A1E">
            <w:pPr>
              <w:pStyle w:val="afffffd"/>
              <w:numPr>
                <w:ilvl w:val="0"/>
                <w:numId w:val="25"/>
              </w:numPr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950631">
              <w:rPr>
                <w:rFonts w:ascii="Times New Roman" w:hAnsi="Times New Roman"/>
                <w:sz w:val="24"/>
              </w:rPr>
              <w:t xml:space="preserve">подбирать комплекты машин, механизмов, другого оборудования и инструмента, применяемого при добыче, сборе и транспорте нефти и газа, обслуживании и ремонте скважин; </w:t>
            </w:r>
          </w:p>
          <w:p w14:paraId="048A77B0" w14:textId="77777777" w:rsidR="00613A1E" w:rsidRPr="00D343D6" w:rsidRDefault="00613A1E" w:rsidP="00613A1E">
            <w:pPr>
              <w:pStyle w:val="afffffd"/>
              <w:numPr>
                <w:ilvl w:val="0"/>
                <w:numId w:val="25"/>
              </w:numPr>
              <w:suppressAutoHyphens/>
              <w:ind w:left="357" w:hanging="357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основные технологические расчеты по выбору </w:t>
            </w:r>
            <w:r>
              <w:rPr>
                <w:rFonts w:ascii="Times New Roman" w:hAnsi="Times New Roman"/>
                <w:sz w:val="24"/>
              </w:rPr>
              <w:lastRenderedPageBreak/>
              <w:t>наземного и скважинного оборудования.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4DD0" w14:textId="77777777" w:rsidR="00613A1E" w:rsidRPr="00950631" w:rsidRDefault="00613A1E" w:rsidP="00613A1E">
            <w:pPr>
              <w:pStyle w:val="afffffd"/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950631">
              <w:rPr>
                <w:rFonts w:ascii="Times New Roman" w:hAnsi="Times New Roman"/>
                <w:sz w:val="24"/>
              </w:rPr>
              <w:lastRenderedPageBreak/>
              <w:t>основы электротехники;</w:t>
            </w:r>
          </w:p>
          <w:p w14:paraId="589C0B37" w14:textId="77777777" w:rsidR="00613A1E" w:rsidRPr="00D343D6" w:rsidRDefault="00613A1E" w:rsidP="00613A1E">
            <w:pPr>
              <w:pStyle w:val="afffffd"/>
              <w:numPr>
                <w:ilvl w:val="0"/>
                <w:numId w:val="24"/>
              </w:numPr>
              <w:suppressAutoHyphens/>
              <w:ind w:left="357" w:hanging="357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методы расчета по выбору оборудования и установлению оптимальных режимов его работы.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0F9" w14:textId="77777777" w:rsidR="00613A1E" w:rsidRPr="00D343D6" w:rsidRDefault="00613A1E" w:rsidP="00613A1E">
            <w:pPr>
              <w:pStyle w:val="afffffd"/>
              <w:numPr>
                <w:ilvl w:val="0"/>
                <w:numId w:val="22"/>
              </w:numPr>
              <w:suppressAutoHyphens/>
              <w:ind w:left="316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выбора наземного и скважинного оборудования.</w:t>
            </w:r>
          </w:p>
        </w:tc>
      </w:tr>
      <w:tr w:rsidR="00613A1E" w:rsidRPr="002C1988" w14:paraId="596DB8D8" w14:textId="77777777" w:rsidTr="00073FDC"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83E49" w14:textId="77777777" w:rsidR="00613A1E" w:rsidRDefault="00613A1E" w:rsidP="00073F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ПК 4.2.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A4DE3" w14:textId="43EB5585" w:rsidR="00613A1E" w:rsidRPr="00950631" w:rsidRDefault="00613A1E" w:rsidP="00613A1E">
            <w:pPr>
              <w:pStyle w:val="afffffd"/>
              <w:widowControl w:val="0"/>
              <w:numPr>
                <w:ilvl w:val="0"/>
                <w:numId w:val="26"/>
              </w:numPr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950631">
              <w:rPr>
                <w:rFonts w:ascii="Times New Roman" w:hAnsi="Times New Roman"/>
                <w:sz w:val="24"/>
              </w:rPr>
              <w:t xml:space="preserve">контролировать исправность оборудования для добычи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 w:rsidRPr="00950631">
              <w:rPr>
                <w:rFonts w:ascii="Times New Roman" w:hAnsi="Times New Roman"/>
                <w:sz w:val="24"/>
              </w:rPr>
              <w:t>, инструмента и приборов;</w:t>
            </w:r>
          </w:p>
          <w:p w14:paraId="61EACF5C" w14:textId="77777777" w:rsidR="00613A1E" w:rsidRPr="00950631" w:rsidRDefault="00613A1E" w:rsidP="00613A1E">
            <w:pPr>
              <w:pStyle w:val="afffffd"/>
              <w:widowControl w:val="0"/>
              <w:numPr>
                <w:ilvl w:val="0"/>
                <w:numId w:val="26"/>
              </w:numPr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950631">
              <w:rPr>
                <w:rFonts w:ascii="Times New Roman" w:hAnsi="Times New Roman"/>
                <w:sz w:val="24"/>
              </w:rPr>
              <w:t>контролировать работу КИП и А и средств сигнализации, блокировок, исправность обслуживаемого оборудования;</w:t>
            </w:r>
          </w:p>
          <w:p w14:paraId="0821EAB8" w14:textId="77777777" w:rsidR="00613A1E" w:rsidRPr="00950631" w:rsidRDefault="00613A1E" w:rsidP="00613A1E">
            <w:pPr>
              <w:pStyle w:val="afffffd"/>
              <w:numPr>
                <w:ilvl w:val="0"/>
                <w:numId w:val="26"/>
              </w:numPr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950631">
              <w:rPr>
                <w:rFonts w:ascii="Times New Roman" w:hAnsi="Times New Roman"/>
                <w:sz w:val="24"/>
              </w:rPr>
              <w:t>-читать технологические схемы, чертежи и техническую документацию общего и специального назначения;</w:t>
            </w:r>
          </w:p>
          <w:p w14:paraId="183656B5" w14:textId="77777777" w:rsidR="00613A1E" w:rsidRPr="00950631" w:rsidRDefault="00613A1E" w:rsidP="00073FD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2AA1" w14:textId="016BDECE" w:rsidR="00613A1E" w:rsidRPr="00950631" w:rsidRDefault="00613A1E" w:rsidP="00613A1E">
            <w:pPr>
              <w:pStyle w:val="afffffd"/>
              <w:widowControl w:val="0"/>
              <w:numPr>
                <w:ilvl w:val="0"/>
                <w:numId w:val="27"/>
              </w:numPr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950631">
              <w:rPr>
                <w:rFonts w:ascii="Times New Roman" w:hAnsi="Times New Roman"/>
                <w:sz w:val="24"/>
              </w:rPr>
              <w:t xml:space="preserve">назначение, устройство и принцип работы оборудования по добыче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 w:rsidRPr="00950631">
              <w:rPr>
                <w:rFonts w:ascii="Times New Roman" w:hAnsi="Times New Roman"/>
                <w:sz w:val="24"/>
              </w:rPr>
              <w:t>;</w:t>
            </w:r>
          </w:p>
          <w:p w14:paraId="2FD54A44" w14:textId="77777777" w:rsidR="00613A1E" w:rsidRPr="00950631" w:rsidRDefault="00613A1E" w:rsidP="00073FDC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DC36" w14:textId="77777777" w:rsidR="00613A1E" w:rsidRPr="00950631" w:rsidRDefault="00613A1E" w:rsidP="00613A1E">
            <w:pPr>
              <w:pStyle w:val="afffffd"/>
              <w:widowControl w:val="0"/>
              <w:numPr>
                <w:ilvl w:val="0"/>
                <w:numId w:val="28"/>
              </w:numPr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950631">
              <w:rPr>
                <w:rFonts w:ascii="Times New Roman" w:hAnsi="Times New Roman"/>
                <w:sz w:val="24"/>
              </w:rPr>
              <w:t>определения неисправностей наземного оборудования скважин в рамках технологического режима работы;</w:t>
            </w:r>
          </w:p>
          <w:p w14:paraId="17A2BE5D" w14:textId="77777777" w:rsidR="00613A1E" w:rsidRPr="00950631" w:rsidRDefault="00613A1E" w:rsidP="00073FDC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159261C" w14:textId="77777777" w:rsidR="00613A1E" w:rsidRDefault="00613A1E" w:rsidP="00613A1E">
      <w:pPr>
        <w:spacing w:after="120"/>
        <w:ind w:firstLine="709"/>
        <w:rPr>
          <w:rFonts w:ascii="Times New Roman" w:hAnsi="Times New Roman"/>
          <w:sz w:val="24"/>
        </w:rPr>
      </w:pPr>
    </w:p>
    <w:p w14:paraId="3417F2BD" w14:textId="2CA11809" w:rsidR="00613A1E" w:rsidRDefault="00613A1E" w:rsidP="00613A1E">
      <w:pPr>
        <w:pStyle w:val="10"/>
      </w:pPr>
      <w:r>
        <w:t xml:space="preserve">2. СТРУКТУРА И СОДЕРЖАНИЕ ДИСЦИПЛИНЫ </w:t>
      </w:r>
    </w:p>
    <w:p w14:paraId="15C80C16" w14:textId="77777777" w:rsidR="00613A1E" w:rsidRDefault="00613A1E" w:rsidP="00613A1E">
      <w:pPr>
        <w:pStyle w:val="2"/>
      </w:pPr>
      <w: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613A1E" w14:paraId="60673CE8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47026" w14:textId="77777777" w:rsidR="00613A1E" w:rsidRDefault="00613A1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F3893" w14:textId="77777777" w:rsidR="00613A1E" w:rsidRDefault="00613A1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A1FEA" w14:textId="77777777" w:rsidR="00613A1E" w:rsidRDefault="00613A1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613A1E" w14:paraId="0BF1E4C5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87582" w14:textId="77777777" w:rsidR="00613A1E" w:rsidRDefault="00613A1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0E547" w14:textId="77777777" w:rsidR="00613A1E" w:rsidRDefault="00613A1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8A1BE" w14:textId="77777777" w:rsidR="00613A1E" w:rsidRDefault="00613A1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613A1E" w14:paraId="06CBA514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21EE0" w14:textId="77777777" w:rsidR="00613A1E" w:rsidRDefault="00613A1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Курсовой проект (работа)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6"/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751E3" w14:textId="77777777" w:rsidR="00613A1E" w:rsidRDefault="00613A1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D5B7D" w14:textId="77777777" w:rsidR="00613A1E" w:rsidRDefault="00613A1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613A1E" w14:paraId="0C946803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89B80" w14:textId="77777777" w:rsidR="00613A1E" w:rsidRDefault="00613A1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24FED" w14:textId="77777777" w:rsidR="00613A1E" w:rsidRDefault="00613A1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0E315" w14:textId="77777777" w:rsidR="00613A1E" w:rsidRDefault="00613A1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613A1E" w14:paraId="6CF0F073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6E43A" w14:textId="77777777" w:rsidR="00613A1E" w:rsidRDefault="00613A1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5431" w14:textId="77777777" w:rsidR="00613A1E" w:rsidRDefault="00613A1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0D4CF" w14:textId="77777777" w:rsidR="00613A1E" w:rsidRDefault="00613A1E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613A1E" w14:paraId="635690AC" w14:textId="77777777" w:rsidTr="00073FDC">
        <w:trPr>
          <w:trHeight w:val="26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55127" w14:textId="77777777" w:rsidR="00613A1E" w:rsidRDefault="00613A1E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73C3A" w14:textId="77777777" w:rsidR="00613A1E" w:rsidRDefault="00613A1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6F0A" w14:textId="77777777" w:rsidR="00613A1E" w:rsidRDefault="00613A1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</w:tr>
    </w:tbl>
    <w:p w14:paraId="0AF8FF9D" w14:textId="77777777" w:rsidR="00613A1E" w:rsidRDefault="00613A1E" w:rsidP="00613A1E">
      <w:pPr>
        <w:rPr>
          <w:rFonts w:ascii="Times New Roman" w:hAnsi="Times New Roman"/>
          <w:sz w:val="24"/>
        </w:rPr>
      </w:pPr>
    </w:p>
    <w:p w14:paraId="1AF33EA9" w14:textId="77777777" w:rsidR="00613A1E" w:rsidRDefault="00613A1E">
      <w:pPr>
        <w:rPr>
          <w:rFonts w:ascii="Times New Roman" w:hAnsi="Times New Roman"/>
          <w:b/>
          <w:sz w:val="24"/>
        </w:rPr>
      </w:pPr>
      <w:r>
        <w:br w:type="page"/>
      </w:r>
    </w:p>
    <w:p w14:paraId="0D72D772" w14:textId="78817F08" w:rsidR="00613A1E" w:rsidRDefault="00613A1E" w:rsidP="00613A1E">
      <w:pPr>
        <w:pStyle w:val="2"/>
      </w:pPr>
      <w:r>
        <w:lastRenderedPageBreak/>
        <w:t>2.2. Примерное содержание дисциплины</w:t>
      </w:r>
    </w:p>
    <w:p w14:paraId="09BFE6BE" w14:textId="77777777" w:rsidR="00613A1E" w:rsidRDefault="00613A1E" w:rsidP="00613A1E">
      <w:pPr>
        <w:rPr>
          <w:rFonts w:ascii="Times New Roman" w:hAnsi="Times New Roman"/>
          <w:b/>
          <w:sz w:val="24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10"/>
        <w:gridCol w:w="7066"/>
      </w:tblGrid>
      <w:tr w:rsidR="00613A1E" w14:paraId="150E0FDE" w14:textId="77777777" w:rsidTr="00613A1E">
        <w:trPr>
          <w:trHeight w:val="23"/>
          <w:jc w:val="center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3AE96" w14:textId="77777777" w:rsidR="00613A1E" w:rsidRDefault="00613A1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</w:t>
            </w:r>
          </w:p>
          <w:p w14:paraId="024D86BD" w14:textId="77777777" w:rsidR="00613A1E" w:rsidRDefault="00613A1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тем</w:t>
            </w: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6B6C1" w14:textId="77777777" w:rsidR="00613A1E" w:rsidRDefault="00613A1E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613A1E" w14:paraId="66B487AD" w14:textId="77777777" w:rsidTr="00613A1E">
        <w:trPr>
          <w:trHeight w:val="23"/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36488" w14:textId="77777777" w:rsidR="00613A1E" w:rsidRDefault="00613A1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 Основы э</w:t>
            </w:r>
            <w:r w:rsidRPr="00FA307E">
              <w:rPr>
                <w:rFonts w:ascii="Times New Roman" w:hAnsi="Times New Roman"/>
                <w:b/>
                <w:sz w:val="24"/>
              </w:rPr>
              <w:t>лектротехник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 w:rsidRPr="00FA307E">
              <w:rPr>
                <w:rFonts w:ascii="Times New Roman" w:hAnsi="Times New Roman"/>
                <w:b/>
                <w:sz w:val="24"/>
              </w:rPr>
              <w:t xml:space="preserve"> и электроник</w:t>
            </w:r>
            <w:r>
              <w:rPr>
                <w:rFonts w:ascii="Times New Roman" w:hAnsi="Times New Roman"/>
                <w:b/>
                <w:sz w:val="24"/>
              </w:rPr>
              <w:t>и (48ч)</w:t>
            </w:r>
          </w:p>
        </w:tc>
      </w:tr>
      <w:tr w:rsidR="00613A1E" w14:paraId="714AA1DC" w14:textId="77777777" w:rsidTr="00613A1E">
        <w:trPr>
          <w:trHeight w:val="203"/>
          <w:jc w:val="center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5E29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14:paraId="6093C161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Электрическое поле</w:t>
            </w: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E9B5A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613A1E" w14:paraId="1DFCC35C" w14:textId="77777777" w:rsidTr="00613A1E">
        <w:trPr>
          <w:trHeight w:val="203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070C7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365D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</w:t>
            </w:r>
          </w:p>
          <w:p w14:paraId="18480537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и назначение конденсаторов. Ёмкость конденсатора. Соединение конденсаторов. Исследование способов соединения конденсаторов</w:t>
            </w:r>
          </w:p>
        </w:tc>
      </w:tr>
      <w:tr w:rsidR="00613A1E" w14:paraId="4E0B3251" w14:textId="77777777" w:rsidTr="00613A1E">
        <w:trPr>
          <w:trHeight w:val="136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F52A1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1926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613A1E" w14:paraId="7F431785" w14:textId="77777777" w:rsidTr="00613A1E">
        <w:trPr>
          <w:trHeight w:val="276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63BA6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B0A34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Лабораторная работа №1 </w:t>
            </w:r>
            <w:r>
              <w:rPr>
                <w:rFonts w:ascii="Times New Roman" w:hAnsi="Times New Roman"/>
                <w:sz w:val="24"/>
              </w:rPr>
              <w:t>Исследование способов соединения конденсаторов</w:t>
            </w:r>
          </w:p>
        </w:tc>
      </w:tr>
      <w:tr w:rsidR="00613A1E" w14:paraId="54135582" w14:textId="77777777" w:rsidTr="00613A1E">
        <w:trPr>
          <w:trHeight w:val="276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A5715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8D94" w14:textId="77777777" w:rsidR="00613A1E" w:rsidRDefault="00613A1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613A1E" w14:paraId="2BCDC2AC" w14:textId="77777777" w:rsidTr="00613A1E">
        <w:trPr>
          <w:trHeight w:val="250"/>
          <w:jc w:val="center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4480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14:paraId="790CDCC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Электрические цепи постоянного тока. Электромагнетизм</w:t>
            </w: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FD2FA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613A1E" w14:paraId="06C5FF13" w14:textId="77777777" w:rsidTr="00613A1E">
        <w:trPr>
          <w:trHeight w:val="1369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21216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C820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Элементы электрической цепи. Электрический ток. Физические основы работы источника ЭДС. Закон Ома для участка и полной цепи. Основные параметры магнитного поля. Магнитные материалы. Гистерезис. Применение ферромагнитных материалов. Действие магнитного поля на проводник с током. Закон Ампера. Электромагниты и их применение. Закон электромагнитной индукции. 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устройствах.</w:t>
            </w:r>
          </w:p>
        </w:tc>
      </w:tr>
      <w:tr w:rsidR="00613A1E" w14:paraId="0C0C8837" w14:textId="77777777" w:rsidTr="00613A1E">
        <w:trPr>
          <w:trHeight w:val="69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720EA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6A6D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613A1E" w14:paraId="40C656F5" w14:textId="77777777" w:rsidTr="00613A1E">
        <w:trPr>
          <w:trHeight w:val="201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2594E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8EF6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 №2</w:t>
            </w:r>
            <w:r>
              <w:rPr>
                <w:rFonts w:ascii="Times New Roman" w:hAnsi="Times New Roman"/>
                <w:sz w:val="24"/>
              </w:rPr>
              <w:t xml:space="preserve"> Изучение закона Ома </w:t>
            </w:r>
          </w:p>
        </w:tc>
      </w:tr>
      <w:tr w:rsidR="00613A1E" w14:paraId="16842C83" w14:textId="77777777" w:rsidTr="00613A1E">
        <w:trPr>
          <w:trHeight w:val="331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2C27C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BBB7B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 №3</w:t>
            </w:r>
            <w:r>
              <w:rPr>
                <w:rFonts w:ascii="Times New Roman" w:hAnsi="Times New Roman"/>
                <w:sz w:val="24"/>
              </w:rPr>
              <w:t xml:space="preserve"> Исследование электрических цепей при параллельном соединении резисторов</w:t>
            </w:r>
          </w:p>
        </w:tc>
      </w:tr>
      <w:tr w:rsidR="00613A1E" w14:paraId="38C2F369" w14:textId="77777777" w:rsidTr="00613A1E">
        <w:trPr>
          <w:trHeight w:val="201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C545C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D4528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Лабораторная работа №4 </w:t>
            </w:r>
            <w:r>
              <w:rPr>
                <w:rFonts w:ascii="Times New Roman" w:hAnsi="Times New Roman"/>
                <w:sz w:val="24"/>
              </w:rPr>
              <w:t>Исследование электрических цепей при смешанном соединении резисторов</w:t>
            </w:r>
          </w:p>
        </w:tc>
      </w:tr>
      <w:tr w:rsidR="00613A1E" w14:paraId="3F8CFDA0" w14:textId="77777777" w:rsidTr="00613A1E">
        <w:trPr>
          <w:trHeight w:val="203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0E1DB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558C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Практическая работа №1 </w:t>
            </w:r>
            <w:r>
              <w:rPr>
                <w:rFonts w:ascii="Times New Roman" w:hAnsi="Times New Roman"/>
                <w:sz w:val="24"/>
              </w:rPr>
              <w:t xml:space="preserve">Расчет электрической цепи постоянного тока </w:t>
            </w:r>
          </w:p>
        </w:tc>
      </w:tr>
      <w:tr w:rsidR="00613A1E" w14:paraId="503D6B00" w14:textId="77777777" w:rsidTr="00613A1E">
        <w:trPr>
          <w:trHeight w:val="139"/>
          <w:jc w:val="center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AC9DB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E8B29" w14:textId="77777777" w:rsidR="00613A1E" w:rsidRDefault="00613A1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613A1E" w14:paraId="1C8C46F0" w14:textId="77777777" w:rsidTr="00613A1E">
        <w:trPr>
          <w:trHeight w:val="69"/>
          <w:jc w:val="center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C74C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1.3.</w:t>
            </w:r>
          </w:p>
          <w:p w14:paraId="0670A8D2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Электрические цепи однофазного переменного тока. Электрические цепи трёхфазного переменного тока</w:t>
            </w: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93D95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613A1E" w14:paraId="1579A30E" w14:textId="77777777" w:rsidTr="00613A1E">
        <w:trPr>
          <w:trHeight w:val="69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A1571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568F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</w:t>
            </w:r>
          </w:p>
        </w:tc>
      </w:tr>
      <w:tr w:rsidR="00613A1E" w14:paraId="67B06569" w14:textId="77777777" w:rsidTr="00613A1E">
        <w:trPr>
          <w:trHeight w:val="143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10E33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AAA9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613A1E" w14:paraId="6F16D71C" w14:textId="77777777" w:rsidTr="00613A1E">
        <w:trPr>
          <w:trHeight w:val="240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F4A34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E9DA9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 №5</w:t>
            </w:r>
            <w:r>
              <w:rPr>
                <w:rFonts w:ascii="Times New Roman" w:hAnsi="Times New Roman"/>
                <w:sz w:val="24"/>
              </w:rPr>
              <w:t xml:space="preserve"> Исследование свойств цепи переменного тока с активными и реактивными элементами</w:t>
            </w:r>
          </w:p>
          <w:p w14:paraId="27331E1C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Разветвлённые цепи переменного тока с активным, индуктивным и ёмкостным элементами. Резонанс токов. Коэффициент мощности и способы его повышения. Основные элементы трёхфазной системы.</w:t>
            </w:r>
          </w:p>
        </w:tc>
      </w:tr>
      <w:tr w:rsidR="00613A1E" w14:paraId="6B29B4BC" w14:textId="77777777" w:rsidTr="00613A1E">
        <w:trPr>
          <w:trHeight w:val="240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73D30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3498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Практическая работа №2</w:t>
            </w:r>
            <w:r>
              <w:rPr>
                <w:rFonts w:ascii="Times New Roman" w:hAnsi="Times New Roman"/>
                <w:sz w:val="24"/>
              </w:rPr>
              <w:t xml:space="preserve"> Расчет однофазного цепи переменного тока Векторные диаграммы. </w:t>
            </w:r>
            <w:proofErr w:type="spellStart"/>
            <w:r>
              <w:rPr>
                <w:rFonts w:ascii="Times New Roman" w:hAnsi="Times New Roman"/>
                <w:sz w:val="24"/>
              </w:rPr>
              <w:t>Неразветвлённые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</w:t>
            </w:r>
          </w:p>
        </w:tc>
      </w:tr>
      <w:tr w:rsidR="00613A1E" w14:paraId="024AC277" w14:textId="77777777" w:rsidTr="00613A1E">
        <w:trPr>
          <w:trHeight w:val="240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77CB8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87263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Практическая работа №3 </w:t>
            </w:r>
            <w:r>
              <w:rPr>
                <w:rFonts w:ascii="Times New Roman" w:hAnsi="Times New Roman"/>
                <w:sz w:val="24"/>
              </w:rPr>
              <w:t>Расчет трехфазного цепи переменного тока</w:t>
            </w:r>
          </w:p>
          <w:p w14:paraId="12592E1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Получение трёхфазной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обмоток генератора и потребителя трёхфазного тока «треугольником».  Соотношения между линейными и фазными величинами. Симметричная и несимметричная нагрузки. Мощность трёхфазной системы. Расчёт трёхфазной цепи при симметричной нагрузке.</w:t>
            </w:r>
          </w:p>
        </w:tc>
      </w:tr>
      <w:tr w:rsidR="00613A1E" w14:paraId="697855DE" w14:textId="77777777" w:rsidTr="00613A1E">
        <w:trPr>
          <w:trHeight w:val="240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2FDFD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69394" w14:textId="77777777" w:rsidR="00613A1E" w:rsidRDefault="00613A1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</w:t>
            </w:r>
          </w:p>
        </w:tc>
      </w:tr>
      <w:tr w:rsidR="00613A1E" w14:paraId="11085A84" w14:textId="77777777" w:rsidTr="00613A1E">
        <w:trPr>
          <w:trHeight w:val="269"/>
          <w:jc w:val="center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310A5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1.4.</w:t>
            </w:r>
          </w:p>
          <w:p w14:paraId="67227277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Трансформаторы </w:t>
            </w:r>
          </w:p>
          <w:p w14:paraId="2F8E27FB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  <w:p w14:paraId="7BA09F79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  <w:p w14:paraId="5C12D63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  <w:p w14:paraId="59B2214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  <w:p w14:paraId="21B46ED3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  <w:p w14:paraId="220C650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  <w:p w14:paraId="508D79B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43594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613A1E" w14:paraId="540F9F16" w14:textId="77777777" w:rsidTr="00613A1E">
        <w:trPr>
          <w:trHeight w:val="269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53513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1D970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трансформаторы. Трансформаторы специального назначения (сварочные, измерительные, автотрансформаторы).</w:t>
            </w:r>
          </w:p>
        </w:tc>
      </w:tr>
      <w:tr w:rsidR="00613A1E" w14:paraId="23CCDE57" w14:textId="77777777" w:rsidTr="00613A1E">
        <w:trPr>
          <w:trHeight w:val="263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70381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E5704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613A1E" w14:paraId="4CD41197" w14:textId="77777777" w:rsidTr="00613A1E">
        <w:trPr>
          <w:trHeight w:val="69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A77B1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E81B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Практическая работа №4</w:t>
            </w:r>
            <w:r>
              <w:rPr>
                <w:rFonts w:ascii="Times New Roman" w:hAnsi="Times New Roman"/>
                <w:sz w:val="24"/>
              </w:rPr>
              <w:t xml:space="preserve"> Исследование трансформаторов </w:t>
            </w:r>
          </w:p>
        </w:tc>
      </w:tr>
      <w:tr w:rsidR="00613A1E" w14:paraId="65204BEB" w14:textId="77777777" w:rsidTr="00613A1E">
        <w:trPr>
          <w:trHeight w:val="300"/>
          <w:jc w:val="center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3B733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1.5</w:t>
            </w:r>
          </w:p>
          <w:p w14:paraId="4F882E91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Электрические машины переменного тока. Электрические машины постоянного тока</w:t>
            </w: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F4113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613A1E" w14:paraId="047FF300" w14:textId="77777777" w:rsidTr="00613A1E">
        <w:trPr>
          <w:trHeight w:val="846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644B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D56A1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электродвигателя.</w:t>
            </w:r>
          </w:p>
          <w:p w14:paraId="07813FF9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</w:t>
            </w:r>
          </w:p>
        </w:tc>
      </w:tr>
      <w:tr w:rsidR="00613A1E" w14:paraId="2B31733B" w14:textId="77777777" w:rsidTr="00613A1E">
        <w:trPr>
          <w:trHeight w:val="765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9FBAD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8E9E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Практическая работа №5 Исследование двигателей переменного тока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712E6E9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Пуск в ход, регулирование частоты вращения и реверс асинхронного электродвигателя.  Характеристики асинхронного двигателя. КПД асинхронного электродвигателя. Однофазные асинхронные электродвигатели. Синхронный электродвигатель. Устройство и принцип действия машин постоянного тока. </w:t>
            </w:r>
          </w:p>
        </w:tc>
      </w:tr>
      <w:tr w:rsidR="00613A1E" w14:paraId="240DA0A2" w14:textId="77777777" w:rsidTr="00613A1E">
        <w:trPr>
          <w:trHeight w:val="261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E5835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A9E74" w14:textId="77777777" w:rsidR="00613A1E" w:rsidRDefault="00613A1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613A1E" w14:paraId="48B546FA" w14:textId="77777777" w:rsidTr="00613A1E">
        <w:trPr>
          <w:trHeight w:val="73"/>
          <w:jc w:val="center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82E2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1.6</w:t>
            </w:r>
          </w:p>
          <w:p w14:paraId="357097EB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Электрические измерения и электроизмерительные приборы.  Передача и распределение электрической энергии</w:t>
            </w:r>
          </w:p>
          <w:p w14:paraId="3B80D9DA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  <w:p w14:paraId="593264F9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88A0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</w:tr>
      <w:tr w:rsidR="00613A1E" w14:paraId="1ECE7DB8" w14:textId="77777777" w:rsidTr="00613A1E">
        <w:trPr>
          <w:trHeight w:val="73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0C374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722CB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</w:t>
            </w:r>
          </w:p>
        </w:tc>
      </w:tr>
      <w:tr w:rsidR="00613A1E" w14:paraId="1AC7EDF5" w14:textId="77777777" w:rsidTr="00613A1E">
        <w:trPr>
          <w:trHeight w:val="69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9C99E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8A111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613A1E" w14:paraId="33418849" w14:textId="77777777" w:rsidTr="00613A1E">
        <w:trPr>
          <w:trHeight w:val="69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08F3F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4230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Практическая работа №6 </w:t>
            </w:r>
            <w:r>
              <w:rPr>
                <w:rFonts w:ascii="Times New Roman" w:hAnsi="Times New Roman"/>
                <w:sz w:val="24"/>
              </w:rPr>
              <w:t>Исследование пускорегулирующей аппаратуры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</w:tr>
      <w:tr w:rsidR="00613A1E" w14:paraId="432606B2" w14:textId="77777777" w:rsidTr="00613A1E">
        <w:trPr>
          <w:trHeight w:val="69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62BD6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CB059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613A1E" w14:paraId="37483D29" w14:textId="77777777" w:rsidTr="00613A1E">
        <w:trPr>
          <w:trHeight w:val="69"/>
          <w:jc w:val="center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BB5A1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1.7</w:t>
            </w:r>
          </w:p>
          <w:p w14:paraId="1BD3A899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Физические основы электроники.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Полупроводниковые приборы</w:t>
            </w: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7B785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613A1E" w14:paraId="112CBB2A" w14:textId="77777777" w:rsidTr="00613A1E">
        <w:trPr>
          <w:trHeight w:val="555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F318C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CB808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Свойства проводников, полупроводников, электроизоляционных, магнитных материалов. 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</w:tr>
      <w:tr w:rsidR="00613A1E" w14:paraId="15BE0AF3" w14:textId="77777777" w:rsidTr="00613A1E">
        <w:trPr>
          <w:trHeight w:val="69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4ECD5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E9885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613A1E" w14:paraId="65FBAC7D" w14:textId="77777777" w:rsidTr="00613A1E">
        <w:trPr>
          <w:trHeight w:val="541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6BD95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3C48A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Лабораторная работа №6 </w:t>
            </w:r>
            <w:r>
              <w:rPr>
                <w:rFonts w:ascii="Times New Roman" w:hAnsi="Times New Roman"/>
                <w:sz w:val="24"/>
              </w:rPr>
              <w:t>Снятие вольтамперной характеристики диода.</w:t>
            </w:r>
          </w:p>
          <w:p w14:paraId="0EE79995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</w:tr>
      <w:tr w:rsidR="00613A1E" w14:paraId="52C9A51D" w14:textId="77777777" w:rsidTr="00613A1E">
        <w:trPr>
          <w:trHeight w:val="697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51C91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5A264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Практическая работа №7 </w:t>
            </w:r>
            <w:r>
              <w:rPr>
                <w:rFonts w:ascii="Times New Roman" w:hAnsi="Times New Roman"/>
                <w:sz w:val="24"/>
              </w:rPr>
              <w:t>Расчет параметров диодов.</w:t>
            </w:r>
          </w:p>
          <w:p w14:paraId="7963CD9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Электропроводность полупроводников. Свойства p-n перехода. Виды пробоя.</w:t>
            </w:r>
          </w:p>
          <w:p w14:paraId="04D3F77A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</w:t>
            </w:r>
          </w:p>
        </w:tc>
      </w:tr>
      <w:tr w:rsidR="00613A1E" w14:paraId="3AB73DBB" w14:textId="77777777" w:rsidTr="00613A1E">
        <w:trPr>
          <w:trHeight w:val="233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0204E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410D9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Практическая работа №8</w:t>
            </w:r>
            <w:r>
              <w:rPr>
                <w:rFonts w:ascii="Times New Roman" w:hAnsi="Times New Roman"/>
                <w:sz w:val="24"/>
              </w:rPr>
              <w:t xml:space="preserve"> Изучение работы электронных транзисторных усилителей.</w:t>
            </w:r>
          </w:p>
        </w:tc>
      </w:tr>
      <w:tr w:rsidR="00613A1E" w14:paraId="36E67DB7" w14:textId="77777777" w:rsidTr="00613A1E">
        <w:trPr>
          <w:trHeight w:val="233"/>
          <w:jc w:val="center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8142A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1.8 Электрическое оборудование в нефтяной отрасли</w:t>
            </w: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A51F1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613A1E" w14:paraId="1E8F9FFB" w14:textId="77777777" w:rsidTr="00613A1E">
        <w:trPr>
          <w:trHeight w:val="233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1B65D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DE24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электрических и электронных приборов, электрического оборудования в нефтяной отрасли, их устройство и область применения</w:t>
            </w:r>
          </w:p>
        </w:tc>
      </w:tr>
      <w:tr w:rsidR="00613A1E" w14:paraId="49EA7704" w14:textId="77777777" w:rsidTr="00613A1E">
        <w:trPr>
          <w:trHeight w:val="233"/>
          <w:jc w:val="center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2B57" w14:textId="77777777" w:rsidR="00613A1E" w:rsidRDefault="00613A1E" w:rsidP="00073FDC"/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06334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613A1E" w14:paraId="607BDAE5" w14:textId="77777777" w:rsidTr="00613A1E">
        <w:trPr>
          <w:trHeight w:val="69"/>
          <w:jc w:val="center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4A5FA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03346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</w:tc>
      </w:tr>
      <w:tr w:rsidR="00613A1E" w14:paraId="58B361D2" w14:textId="77777777" w:rsidTr="00613A1E">
        <w:trPr>
          <w:trHeight w:val="69"/>
          <w:jc w:val="center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97490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964F8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48 </w:t>
            </w:r>
            <w:proofErr w:type="spellStart"/>
            <w:r>
              <w:rPr>
                <w:rFonts w:ascii="Times New Roman" w:hAnsi="Times New Roman"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74BCAC6C" w14:textId="77777777" w:rsidR="00613A1E" w:rsidRDefault="00613A1E" w:rsidP="00613A1E">
      <w:pPr>
        <w:rPr>
          <w:rFonts w:ascii="Times New Roman" w:hAnsi="Times New Roman"/>
          <w:sz w:val="24"/>
        </w:rPr>
      </w:pPr>
    </w:p>
    <w:p w14:paraId="052FA419" w14:textId="77777777" w:rsidR="00613A1E" w:rsidRDefault="00613A1E" w:rsidP="00613A1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B722E65" w14:textId="5FDA940C" w:rsidR="00613A1E" w:rsidRDefault="00613A1E" w:rsidP="00613A1E">
      <w:pPr>
        <w:pStyle w:val="10"/>
      </w:pPr>
      <w:r>
        <w:lastRenderedPageBreak/>
        <w:t>3. УСЛОВИЯ РЕАЛИЗАЦИИ ДИСЦИПЛИНЫ</w:t>
      </w:r>
    </w:p>
    <w:p w14:paraId="666ACACE" w14:textId="77777777" w:rsidR="00613A1E" w:rsidRDefault="00613A1E" w:rsidP="00613A1E">
      <w:pPr>
        <w:pStyle w:val="2"/>
      </w:pPr>
      <w:r>
        <w:t>3.1. Материально-техническое обеспечение</w:t>
      </w:r>
    </w:p>
    <w:p w14:paraId="29F33341" w14:textId="77777777" w:rsidR="00613A1E" w:rsidRDefault="00613A1E" w:rsidP="00613A1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72020619" w14:textId="77777777" w:rsidR="00613A1E" w:rsidRDefault="00613A1E" w:rsidP="00613A1E">
      <w:pPr>
        <w:rPr>
          <w:rFonts w:ascii="Times New Roman" w:hAnsi="Times New Roman"/>
          <w:sz w:val="24"/>
        </w:rPr>
      </w:pPr>
    </w:p>
    <w:p w14:paraId="52B0E3D8" w14:textId="77777777" w:rsidR="00613A1E" w:rsidRDefault="00613A1E" w:rsidP="00613A1E">
      <w:pPr>
        <w:pStyle w:val="2"/>
      </w:pPr>
      <w:r>
        <w:t>3.2. Учебно-методическое обеспечение</w:t>
      </w:r>
    </w:p>
    <w:p w14:paraId="6721AB8F" w14:textId="77777777" w:rsidR="00613A1E" w:rsidRDefault="00613A1E" w:rsidP="00613A1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1BF81D7" w14:textId="77777777" w:rsidR="00613A1E" w:rsidRDefault="00613A1E" w:rsidP="00613A1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7AE4D65D" w14:textId="77777777" w:rsidR="00613A1E" w:rsidRDefault="00613A1E" w:rsidP="00613A1E">
      <w:pPr>
        <w:pStyle w:val="3"/>
      </w:pPr>
      <w:r>
        <w:t>3.2.1. Основные печатные и/или электронные издания</w:t>
      </w:r>
    </w:p>
    <w:p w14:paraId="3800B601" w14:textId="77777777" w:rsidR="00613A1E" w:rsidRDefault="00613A1E" w:rsidP="00613A1E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Бондарь, И. М. Электротехника и основы электроники в примерах и задачах / И. М. Бондарь.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388 с. — ISBN 978-5-507-45477-8.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 </w:t>
      </w:r>
      <w:proofErr w:type="spellStart"/>
      <w:r>
        <w:rPr>
          <w:rFonts w:ascii="Times New Roman" w:hAnsi="Times New Roman"/>
          <w:sz w:val="24"/>
        </w:rPr>
        <w:t>lanbook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com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book</w:t>
      </w:r>
      <w:proofErr w:type="spellEnd"/>
      <w:r>
        <w:rPr>
          <w:rFonts w:ascii="Times New Roman" w:hAnsi="Times New Roman"/>
          <w:sz w:val="24"/>
        </w:rPr>
        <w:t>/302384.</w:t>
      </w:r>
    </w:p>
    <w:p w14:paraId="0E5326E6" w14:textId="77777777" w:rsidR="00613A1E" w:rsidRDefault="00613A1E" w:rsidP="00613A1E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Иванов, И. И. Электротехника и основы электроники / И. И. Иванов, Г. И. Соловьев, В. Я. Фролов. — 3-е </w:t>
      </w:r>
      <w:proofErr w:type="gramStart"/>
      <w:r>
        <w:rPr>
          <w:rFonts w:ascii="Times New Roman" w:hAnsi="Times New Roman"/>
          <w:sz w:val="24"/>
        </w:rPr>
        <w:t>изд. ,</w:t>
      </w:r>
      <w:proofErr w:type="gramEnd"/>
      <w:r>
        <w:rPr>
          <w:rFonts w:ascii="Times New Roman" w:hAnsi="Times New Roman"/>
          <w:sz w:val="24"/>
        </w:rPr>
        <w:t xml:space="preserve">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736 с. — ISBN 978-5-507-48407-2.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 </w:t>
      </w:r>
      <w:proofErr w:type="spellStart"/>
      <w:r>
        <w:rPr>
          <w:rFonts w:ascii="Times New Roman" w:hAnsi="Times New Roman"/>
          <w:sz w:val="24"/>
        </w:rPr>
        <w:t>lanbook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com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book</w:t>
      </w:r>
      <w:proofErr w:type="spellEnd"/>
      <w:r>
        <w:rPr>
          <w:rFonts w:ascii="Times New Roman" w:hAnsi="Times New Roman"/>
          <w:sz w:val="24"/>
        </w:rPr>
        <w:t>/352637.</w:t>
      </w:r>
    </w:p>
    <w:p w14:paraId="2707F390" w14:textId="77777777" w:rsidR="00613A1E" w:rsidRDefault="00613A1E" w:rsidP="00613A1E">
      <w:pPr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60D5CA23" w14:textId="7EE06B23" w:rsidR="00613A1E" w:rsidRDefault="00613A1E" w:rsidP="00613A1E">
      <w:pPr>
        <w:keepNext/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4. КОНТРОЛЬ И ОСВОЕНИЕ РЕЗУЛЬТАТОВ ДИСЦИПЛИНЫ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2977"/>
        <w:gridCol w:w="1978"/>
      </w:tblGrid>
      <w:tr w:rsidR="00613A1E" w14:paraId="1E2E0EC1" w14:textId="77777777" w:rsidTr="00073FDC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879F5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B6C4B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64D3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613A1E" w14:paraId="2D83EFEC" w14:textId="77777777" w:rsidTr="00073FDC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8C3A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4D77A6B7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законы электротехники;</w:t>
            </w:r>
          </w:p>
          <w:p w14:paraId="02439AF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-характеристики и параметры электрических и магнитных полей;</w:t>
            </w:r>
          </w:p>
          <w:p w14:paraId="769DB3F3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-классификацию электрических и электронных приборов, электрического оборудования в нефтяной отрасли, их устройство и область применения;</w:t>
            </w:r>
          </w:p>
          <w:p w14:paraId="1B0D5B88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правила эксплуатации электрооборудования и методы измерения электрических величин;</w:t>
            </w:r>
          </w:p>
          <w:p w14:paraId="6A7D2A53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-основы теории электрических машин, принцип работы типовых электрических устройств;</w:t>
            </w:r>
          </w:p>
          <w:p w14:paraId="5ECD9BA6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-основы физических процессов в проводниках, полупроводниках и диэлектриках;</w:t>
            </w:r>
          </w:p>
          <w:p w14:paraId="10D925EB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-свойства проводников, полупроводников, электроизоляционных, магнитных материалов;</w:t>
            </w:r>
          </w:p>
          <w:p w14:paraId="75907073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-параметры электрических схем и единицы их измерения;</w:t>
            </w:r>
          </w:p>
          <w:p w14:paraId="4136E1F1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-способы получения, передачи и использования электрической энергии;</w:t>
            </w:r>
          </w:p>
          <w:p w14:paraId="71869F42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выбора электрических и электронных устройств и приборов;</w:t>
            </w:r>
          </w:p>
          <w:p w14:paraId="54989678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-методы расчета и измерения основных параметров электрических, магнитных цепей.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15E38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выбирает методы расчетов и измерений основных параметров электрических, магнитных и электронных цепей, правильно выполняет расчеты.</w:t>
            </w:r>
          </w:p>
          <w:p w14:paraId="07188860" w14:textId="77777777" w:rsidR="00613A1E" w:rsidRDefault="00613A1E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определяет место расположения, основные параметры и состав основных электронных устройств.</w:t>
            </w:r>
          </w:p>
          <w:p w14:paraId="5334926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называет современные методы измерений, использует при выполнении работ.</w:t>
            </w:r>
          </w:p>
          <w:p w14:paraId="22E271B6" w14:textId="77777777" w:rsidR="00613A1E" w:rsidRDefault="00613A1E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объясняет устройство и принцип действия электрических машин.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10E3C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деятельности обучающихся при выполнении и защите практических и лабораторных работ.</w:t>
            </w:r>
          </w:p>
          <w:p w14:paraId="48FBF9B3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Письменные самостоятельные работы, устный опрос, тестирование.</w:t>
            </w:r>
          </w:p>
          <w:p w14:paraId="05A72312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77F9113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Промежуточные зачеты (или срезы знаний) по разделам.</w:t>
            </w:r>
          </w:p>
          <w:p w14:paraId="2917A86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0BA55842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61379CB7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устного опроса на экзамене</w:t>
            </w:r>
          </w:p>
        </w:tc>
      </w:tr>
      <w:tr w:rsidR="00613A1E" w14:paraId="3CBB6A69" w14:textId="77777777" w:rsidTr="00073FDC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8099A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Умеет:</w:t>
            </w:r>
          </w:p>
          <w:p w14:paraId="18B51CC2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-подбирать устройства электронной техники, электрические приборы и оборудование с определенными параметрами и характеристиками;</w:t>
            </w:r>
          </w:p>
          <w:p w14:paraId="771D00B6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-правильно эксплуатировать электрооборудование и механизмы передачи движения технологических машин и аппаратов;</w:t>
            </w:r>
          </w:p>
          <w:p w14:paraId="2EB135D6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-рассчитывать параметры электрических, магнитных цепей;</w:t>
            </w:r>
          </w:p>
          <w:p w14:paraId="5F6B25FC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-снимать показания и пользоваться электроизмерительными приборами и приспособлениями;</w:t>
            </w:r>
          </w:p>
          <w:p w14:paraId="2C9D2D2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-читать простейшие электрические и монтажные схемы.</w:t>
            </w:r>
          </w:p>
          <w:p w14:paraId="24DB287C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CF0AC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подбирает электроизмерительные приборы, проводит измерения, осуществляет проверку исправности электронных и электрических элементов в соответствии с заданием, с соблюдением техники безопасности.</w:t>
            </w:r>
          </w:p>
          <w:p w14:paraId="33999EDF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  <w:p w14:paraId="2770A72E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подбирает элементы электрических цепей и электронных схем для замены вышедших из строя элементов с учетом основных параметров заменяемых элементов.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A6535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деятельности обучающихся при выполнении и защите практических и лабораторных работ.</w:t>
            </w:r>
          </w:p>
          <w:p w14:paraId="1A995F66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08ED87ED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1B844799" w14:textId="77777777" w:rsidR="00613A1E" w:rsidRDefault="00613A1E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устного опроса на экзамене</w:t>
            </w:r>
          </w:p>
        </w:tc>
      </w:tr>
    </w:tbl>
    <w:p w14:paraId="465DB248" w14:textId="77777777" w:rsidR="00BE56F5" w:rsidRDefault="00BE56F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2068A650" w14:textId="77777777" w:rsidR="00073FDC" w:rsidRPr="00073FDC" w:rsidRDefault="00073FDC" w:rsidP="00073FDC">
      <w:pPr>
        <w:jc w:val="right"/>
        <w:rPr>
          <w:rFonts w:ascii="Times New Roman" w:hAnsi="Times New Roman"/>
          <w:b/>
          <w:sz w:val="24"/>
        </w:rPr>
      </w:pPr>
      <w:r w:rsidRPr="00073FDC">
        <w:rPr>
          <w:rFonts w:ascii="Times New Roman" w:hAnsi="Times New Roman"/>
          <w:b/>
          <w:sz w:val="24"/>
        </w:rPr>
        <w:lastRenderedPageBreak/>
        <w:t>Приложение 2.6</w:t>
      </w:r>
    </w:p>
    <w:p w14:paraId="69C11384" w14:textId="77777777" w:rsidR="00073FDC" w:rsidRPr="00073FDC" w:rsidRDefault="00073FDC" w:rsidP="00073FDC">
      <w:pPr>
        <w:jc w:val="right"/>
        <w:rPr>
          <w:rFonts w:ascii="Times New Roman" w:hAnsi="Times New Roman"/>
          <w:b/>
          <w:i/>
          <w:sz w:val="24"/>
        </w:rPr>
      </w:pPr>
      <w:r w:rsidRPr="00073FDC">
        <w:rPr>
          <w:rFonts w:ascii="Times New Roman" w:hAnsi="Times New Roman"/>
          <w:b/>
          <w:sz w:val="24"/>
        </w:rPr>
        <w:t>к ПОП по специальности</w:t>
      </w:r>
      <w:r w:rsidRPr="00073FDC">
        <w:rPr>
          <w:rFonts w:ascii="Times New Roman" w:hAnsi="Times New Roman"/>
          <w:b/>
          <w:i/>
          <w:sz w:val="24"/>
        </w:rPr>
        <w:t xml:space="preserve"> </w:t>
      </w:r>
    </w:p>
    <w:p w14:paraId="2F16A198" w14:textId="77777777" w:rsidR="00073FDC" w:rsidRPr="00073FDC" w:rsidRDefault="00073FDC" w:rsidP="00073FDC">
      <w:pPr>
        <w:jc w:val="right"/>
        <w:rPr>
          <w:rFonts w:ascii="Times New Roman" w:hAnsi="Times New Roman"/>
          <w:b/>
          <w:sz w:val="24"/>
        </w:rPr>
      </w:pPr>
      <w:r w:rsidRPr="00073FDC">
        <w:rPr>
          <w:rFonts w:ascii="Times New Roman" w:hAnsi="Times New Roman"/>
          <w:b/>
          <w:sz w:val="24"/>
        </w:rPr>
        <w:t>21.02.01 Разработка и эксплуатация</w:t>
      </w:r>
    </w:p>
    <w:p w14:paraId="12421A9D" w14:textId="77777777" w:rsidR="00073FDC" w:rsidRPr="00073FDC" w:rsidRDefault="00073FDC" w:rsidP="00073FDC">
      <w:pPr>
        <w:jc w:val="right"/>
        <w:rPr>
          <w:rFonts w:ascii="Times New Roman" w:hAnsi="Times New Roman"/>
          <w:sz w:val="24"/>
        </w:rPr>
      </w:pPr>
      <w:r w:rsidRPr="00073FDC"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0D03BD13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37932AE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B9A2091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2E02EF9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D76C733" w14:textId="6213127C" w:rsid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0B90FD1" w14:textId="3CBB07E7" w:rsid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2B041A" w14:textId="2EFF167F" w:rsid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B0EC47B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0C4A09C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252332D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6820929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5A62C22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2F7DDB5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A013BED" w14:textId="77777777" w:rsidR="00073FDC" w:rsidRPr="00073FDC" w:rsidRDefault="00073FDC" w:rsidP="00073FDC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C64BE67" w14:textId="77777777" w:rsidR="00073FDC" w:rsidRPr="00073FDC" w:rsidRDefault="00073FDC" w:rsidP="00073FDC">
      <w:pPr>
        <w:jc w:val="center"/>
        <w:rPr>
          <w:rFonts w:ascii="Times New Roman" w:hAnsi="Times New Roman"/>
          <w:b/>
          <w:sz w:val="24"/>
        </w:rPr>
      </w:pPr>
      <w:r w:rsidRPr="00073FDC"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7FE93DF2" w14:textId="77777777" w:rsidR="00073FDC" w:rsidRPr="00073FDC" w:rsidRDefault="00073FDC" w:rsidP="00073FDC">
      <w:pPr>
        <w:jc w:val="center"/>
        <w:rPr>
          <w:rFonts w:ascii="Times New Roman" w:hAnsi="Times New Roman"/>
          <w:b/>
          <w:sz w:val="24"/>
        </w:rPr>
      </w:pPr>
    </w:p>
    <w:p w14:paraId="31FA6686" w14:textId="77777777" w:rsidR="00073FDC" w:rsidRPr="00073FDC" w:rsidRDefault="00073FDC" w:rsidP="00073FDC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sz w:val="24"/>
        </w:rPr>
      </w:pPr>
      <w:r w:rsidRPr="00073FDC">
        <w:rPr>
          <w:rFonts w:ascii="Times New Roman" w:hAnsi="Times New Roman"/>
          <w:b/>
          <w:sz w:val="24"/>
        </w:rPr>
        <w:t>«ОП.06 ГЕОЛОГИЯ»</w:t>
      </w:r>
    </w:p>
    <w:p w14:paraId="6E3BF506" w14:textId="77777777" w:rsidR="00073FDC" w:rsidRPr="00073FDC" w:rsidRDefault="00073FDC" w:rsidP="00073FDC">
      <w:pPr>
        <w:jc w:val="center"/>
        <w:rPr>
          <w:rFonts w:ascii="Times New Roman" w:hAnsi="Times New Roman"/>
          <w:b/>
          <w:sz w:val="24"/>
        </w:rPr>
      </w:pPr>
    </w:p>
    <w:p w14:paraId="0D33D8ED" w14:textId="77777777" w:rsidR="00073FDC" w:rsidRPr="00073FDC" w:rsidRDefault="00073FDC" w:rsidP="00073FDC">
      <w:pPr>
        <w:jc w:val="center"/>
        <w:rPr>
          <w:rFonts w:ascii="Times New Roman" w:hAnsi="Times New Roman"/>
          <w:b/>
          <w:sz w:val="24"/>
        </w:rPr>
      </w:pPr>
    </w:p>
    <w:p w14:paraId="1915A563" w14:textId="77777777" w:rsidR="00073FDC" w:rsidRPr="00073FDC" w:rsidRDefault="00073FDC" w:rsidP="00073FDC">
      <w:pPr>
        <w:jc w:val="center"/>
        <w:rPr>
          <w:rFonts w:ascii="Times New Roman" w:hAnsi="Times New Roman"/>
          <w:i/>
          <w:sz w:val="24"/>
        </w:rPr>
      </w:pPr>
    </w:p>
    <w:p w14:paraId="6E767DA9" w14:textId="77777777" w:rsidR="00073FDC" w:rsidRPr="00073FDC" w:rsidRDefault="00073FDC" w:rsidP="0007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</w:rPr>
      </w:pPr>
    </w:p>
    <w:p w14:paraId="52BFAD29" w14:textId="77777777" w:rsidR="00073FDC" w:rsidRPr="00073FDC" w:rsidRDefault="00073FDC" w:rsidP="0007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</w:rPr>
      </w:pPr>
    </w:p>
    <w:p w14:paraId="1E62E5F9" w14:textId="77777777" w:rsidR="00073FDC" w:rsidRPr="00073FDC" w:rsidRDefault="00073FDC" w:rsidP="00073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</w:rPr>
      </w:pPr>
    </w:p>
    <w:p w14:paraId="531D4065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caps/>
          <w:sz w:val="24"/>
        </w:rPr>
      </w:pPr>
    </w:p>
    <w:p w14:paraId="243C52B6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caps/>
          <w:sz w:val="24"/>
        </w:rPr>
      </w:pPr>
    </w:p>
    <w:p w14:paraId="393DD8CC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4"/>
        </w:rPr>
      </w:pPr>
    </w:p>
    <w:p w14:paraId="14B2EB4B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4"/>
        </w:rPr>
      </w:pPr>
    </w:p>
    <w:p w14:paraId="2EF96647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4"/>
        </w:rPr>
      </w:pPr>
    </w:p>
    <w:p w14:paraId="30D576F4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08413B39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49899F3F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3FAF0DCD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39B14A1D" w14:textId="10AB7586" w:rsid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1CC840B1" w14:textId="62528194" w:rsid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1241EECC" w14:textId="2FBD6068" w:rsid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0F283A32" w14:textId="73CD9670" w:rsid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31114564" w14:textId="5658468A" w:rsid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1396F899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61750FCD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62EC206F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17A530EC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3752851B" w14:textId="77777777" w:rsidR="00073FDC" w:rsidRPr="00073FDC" w:rsidRDefault="00073FDC" w:rsidP="00073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</w:p>
    <w:p w14:paraId="73C93F90" w14:textId="14178BE0" w:rsidR="00073FDC" w:rsidRPr="001D1CB2" w:rsidRDefault="001D583F" w:rsidP="00073FD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073FDC" w:rsidRPr="001D1CB2">
        <w:rPr>
          <w:rFonts w:ascii="Times New Roman" w:hAnsi="Times New Roman"/>
          <w:b/>
          <w:sz w:val="24"/>
          <w:szCs w:val="24"/>
        </w:rPr>
        <w:t xml:space="preserve"> г.</w:t>
      </w:r>
    </w:p>
    <w:p w14:paraId="0A986097" w14:textId="77777777" w:rsidR="00073FDC" w:rsidRPr="00073FDC" w:rsidRDefault="00073FDC" w:rsidP="00073FDC">
      <w:pPr>
        <w:jc w:val="center"/>
        <w:rPr>
          <w:rFonts w:ascii="Times New Roman" w:hAnsi="Times New Roman"/>
          <w:b/>
          <w:bCs/>
        </w:rPr>
      </w:pPr>
      <w:r w:rsidRPr="00073FDC">
        <w:rPr>
          <w:rFonts w:ascii="Times New Roman" w:hAnsi="Times New Roman"/>
          <w:color w:val="auto"/>
        </w:rPr>
        <w:br w:type="page"/>
      </w:r>
      <w:bookmarkStart w:id="42" w:name="__RefHeading___4"/>
      <w:bookmarkStart w:id="43" w:name="__RefHeading___13"/>
      <w:bookmarkStart w:id="44" w:name="__RefHeading___22"/>
      <w:bookmarkStart w:id="45" w:name="__RefHeading___31"/>
      <w:bookmarkStart w:id="46" w:name="__RefHeading___40"/>
      <w:bookmarkStart w:id="47" w:name="__RefHeading___49"/>
      <w:bookmarkStart w:id="48" w:name="__RefHeading___58"/>
      <w:bookmarkStart w:id="49" w:name="__RefHeading___67"/>
      <w:bookmarkStart w:id="50" w:name="__RefHeading___76"/>
      <w:bookmarkStart w:id="51" w:name="__RefHeading___85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073FDC"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12BE3C47" w14:textId="77777777" w:rsidR="00073FDC" w:rsidRPr="00073FDC" w:rsidRDefault="00073FDC" w:rsidP="00073FDC">
      <w:pPr>
        <w:tabs>
          <w:tab w:val="right" w:leader="dot" w:pos="9639"/>
        </w:tabs>
        <w:spacing w:before="120" w:line="276" w:lineRule="auto"/>
        <w:rPr>
          <w:rFonts w:ascii="Times New Roman" w:hAnsi="Times New Roman"/>
        </w:rPr>
      </w:pPr>
      <w:r w:rsidRPr="00073FDC">
        <w:rPr>
          <w:rFonts w:ascii="Times New Roman" w:hAnsi="Times New Roman"/>
          <w:bCs/>
        </w:rPr>
        <w:fldChar w:fldCharType="begin"/>
      </w:r>
      <w:r w:rsidRPr="00073FDC">
        <w:rPr>
          <w:rFonts w:ascii="Times New Roman" w:hAnsi="Times New Roman"/>
          <w:bCs/>
        </w:rPr>
        <w:instrText xml:space="preserve"> TOC \h \z \t "Раздел 1;1;Раздел 1.1;2" </w:instrText>
      </w:r>
      <w:r w:rsidRPr="00073FDC">
        <w:rPr>
          <w:rFonts w:ascii="Times New Roman" w:hAnsi="Times New Roman"/>
          <w:bCs/>
        </w:rPr>
        <w:fldChar w:fldCharType="separate"/>
      </w:r>
    </w:p>
    <w:p w14:paraId="271B24D8" w14:textId="77777777" w:rsidR="00073FDC" w:rsidRPr="00073FDC" w:rsidRDefault="001D583F" w:rsidP="00073FDC">
      <w:pPr>
        <w:tabs>
          <w:tab w:val="right" w:leader="dot" w:pos="9639"/>
        </w:tabs>
        <w:spacing w:before="120" w:line="276" w:lineRule="auto"/>
        <w:rPr>
          <w:rFonts w:ascii="Times New Roman" w:hAnsi="Times New Roman"/>
          <w:bCs/>
        </w:rPr>
      </w:pPr>
      <w:hyperlink r:id="rId63" w:anchor="_Toc156294876" w:history="1">
        <w:r w:rsidR="00073FDC" w:rsidRPr="00073FDC">
          <w:rPr>
            <w:rFonts w:ascii="Times New Roman" w:hAnsi="Times New Roman"/>
            <w:bCs/>
            <w:color w:val="0000FF"/>
            <w:u w:val="single"/>
          </w:rPr>
          <w:t>1. ОБЩАЯ ХАРАКТЕРИСТИКА</w:t>
        </w:r>
        <w:r w:rsidR="00073FDC" w:rsidRPr="00073FDC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57613D05" w14:textId="77777777" w:rsidR="00073FDC" w:rsidRPr="00073FDC" w:rsidRDefault="001D583F" w:rsidP="00073FDC">
      <w:pPr>
        <w:tabs>
          <w:tab w:val="right" w:leader="dot" w:pos="9639"/>
        </w:tabs>
        <w:spacing w:before="120"/>
        <w:ind w:left="240"/>
        <w:rPr>
          <w:rFonts w:ascii="Times New Roman" w:hAnsi="Times New Roman"/>
          <w:szCs w:val="22"/>
        </w:rPr>
      </w:pPr>
      <w:hyperlink r:id="rId64" w:anchor="_Toc156294877" w:history="1">
        <w:r w:rsidR="00073FDC" w:rsidRPr="00073FDC">
          <w:rPr>
            <w:rFonts w:ascii="Times New Roman" w:hAnsi="Times New Roman"/>
            <w:iCs/>
            <w:color w:val="0000FF"/>
            <w:sz w:val="24"/>
            <w:u w:val="single"/>
          </w:rPr>
          <w:t>1.1. Цель и место дисциплины в структуре образовательной программы</w:t>
        </w:r>
        <w:r w:rsidR="00073FDC" w:rsidRPr="00073FDC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486EDEC1" w14:textId="77777777" w:rsidR="00073FDC" w:rsidRPr="00073FDC" w:rsidRDefault="001D583F" w:rsidP="00073FDC">
      <w:pPr>
        <w:tabs>
          <w:tab w:val="right" w:leader="dot" w:pos="9639"/>
        </w:tabs>
        <w:spacing w:before="120"/>
        <w:ind w:left="240"/>
        <w:rPr>
          <w:rFonts w:ascii="Times New Roman" w:hAnsi="Times New Roman"/>
          <w:iCs/>
          <w:szCs w:val="22"/>
        </w:rPr>
      </w:pPr>
      <w:hyperlink r:id="rId65" w:anchor="_Toc156294878" w:history="1">
        <w:r w:rsidR="00073FDC" w:rsidRPr="00073FDC">
          <w:rPr>
            <w:rFonts w:ascii="Times New Roman" w:hAnsi="Times New Roman"/>
            <w:iCs/>
            <w:color w:val="0000FF"/>
            <w:sz w:val="24"/>
            <w:u w:val="single"/>
          </w:rPr>
          <w:t>1.2. Планируемые результаты освоения дисциплины</w:t>
        </w:r>
        <w:r w:rsidR="00073FDC" w:rsidRPr="00073FDC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60646834" w14:textId="77777777" w:rsidR="00073FDC" w:rsidRPr="00073FDC" w:rsidRDefault="001D583F" w:rsidP="00073FDC">
      <w:pPr>
        <w:tabs>
          <w:tab w:val="right" w:leader="dot" w:pos="9639"/>
        </w:tabs>
        <w:spacing w:before="120" w:line="276" w:lineRule="auto"/>
        <w:rPr>
          <w:rFonts w:ascii="Times New Roman" w:hAnsi="Times New Roman"/>
          <w:szCs w:val="22"/>
        </w:rPr>
      </w:pPr>
      <w:hyperlink r:id="rId66" w:anchor="_Toc156294879" w:history="1">
        <w:r w:rsidR="00073FDC" w:rsidRPr="00073FDC">
          <w:rPr>
            <w:rFonts w:ascii="Times New Roman" w:hAnsi="Times New Roman"/>
            <w:bCs/>
            <w:color w:val="0000FF"/>
            <w:u w:val="single"/>
          </w:rPr>
          <w:t>2. СТРУКТУРА И СОДЕРЖАНИЕ ДИСЦИПЛИНЫ</w:t>
        </w:r>
        <w:r w:rsidR="00073FDC" w:rsidRPr="00073FDC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06FE87C8" w14:textId="77777777" w:rsidR="00073FDC" w:rsidRPr="00073FDC" w:rsidRDefault="001D583F" w:rsidP="00073FDC">
      <w:pPr>
        <w:tabs>
          <w:tab w:val="right" w:leader="dot" w:pos="9639"/>
        </w:tabs>
        <w:spacing w:before="120"/>
        <w:ind w:left="240"/>
        <w:rPr>
          <w:rFonts w:ascii="Times New Roman" w:hAnsi="Times New Roman"/>
          <w:szCs w:val="22"/>
        </w:rPr>
      </w:pPr>
      <w:hyperlink r:id="rId67" w:anchor="_Toc156294880" w:history="1">
        <w:r w:rsidR="00073FDC" w:rsidRPr="00073FDC">
          <w:rPr>
            <w:rFonts w:ascii="Times New Roman" w:hAnsi="Times New Roman"/>
            <w:iCs/>
            <w:color w:val="0000FF"/>
            <w:sz w:val="24"/>
            <w:u w:val="single"/>
          </w:rPr>
          <w:t>2.1. Трудоемкость освоения дисциплины</w:t>
        </w:r>
        <w:r w:rsidR="00073FDC" w:rsidRPr="00073FDC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6DABC4EB" w14:textId="77777777" w:rsidR="00073FDC" w:rsidRPr="00073FDC" w:rsidRDefault="001D583F" w:rsidP="00073FDC">
      <w:pPr>
        <w:tabs>
          <w:tab w:val="right" w:leader="dot" w:pos="9639"/>
        </w:tabs>
        <w:spacing w:before="120"/>
        <w:ind w:left="240"/>
        <w:rPr>
          <w:rFonts w:ascii="Times New Roman" w:hAnsi="Times New Roman"/>
          <w:iCs/>
          <w:szCs w:val="22"/>
        </w:rPr>
      </w:pPr>
      <w:hyperlink r:id="rId68" w:anchor="_Toc156294881" w:history="1">
        <w:r w:rsidR="00073FDC" w:rsidRPr="00073FDC">
          <w:rPr>
            <w:rFonts w:ascii="Times New Roman" w:hAnsi="Times New Roman"/>
            <w:iCs/>
            <w:color w:val="0000FF"/>
            <w:sz w:val="24"/>
            <w:u w:val="single"/>
          </w:rPr>
          <w:t>2.2. Примерное содержание дисциплины</w:t>
        </w:r>
        <w:r w:rsidR="00073FDC" w:rsidRPr="00073FDC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71AE4D3A" w14:textId="77777777" w:rsidR="00073FDC" w:rsidRPr="00073FDC" w:rsidRDefault="001D583F" w:rsidP="00073FDC">
      <w:pPr>
        <w:tabs>
          <w:tab w:val="right" w:leader="dot" w:pos="9639"/>
        </w:tabs>
        <w:spacing w:before="120"/>
        <w:ind w:left="240"/>
        <w:rPr>
          <w:rFonts w:ascii="Times New Roman" w:hAnsi="Times New Roman"/>
          <w:iCs/>
          <w:szCs w:val="22"/>
        </w:rPr>
      </w:pPr>
      <w:hyperlink r:id="rId69" w:anchor="_Toc156294883" w:history="1">
        <w:r w:rsidR="00073FDC" w:rsidRPr="00073FDC">
          <w:rPr>
            <w:rFonts w:ascii="Times New Roman" w:hAnsi="Times New Roman"/>
            <w:iCs/>
            <w:color w:val="0000FF"/>
            <w:sz w:val="24"/>
            <w:u w:val="single"/>
          </w:rPr>
          <w:t>2.3. Курсовой проект (работа)</w:t>
        </w:r>
        <w:r w:rsidR="00073FDC" w:rsidRPr="00073FDC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46D58C9A" w14:textId="77777777" w:rsidR="00073FDC" w:rsidRPr="00073FDC" w:rsidRDefault="001D583F" w:rsidP="00073FDC">
      <w:pPr>
        <w:tabs>
          <w:tab w:val="right" w:leader="dot" w:pos="9639"/>
        </w:tabs>
        <w:spacing w:before="120" w:line="276" w:lineRule="auto"/>
        <w:rPr>
          <w:rFonts w:ascii="Times New Roman" w:hAnsi="Times New Roman"/>
          <w:szCs w:val="22"/>
        </w:rPr>
      </w:pPr>
      <w:hyperlink r:id="rId70" w:anchor="_Toc156294884" w:history="1">
        <w:r w:rsidR="00073FDC" w:rsidRPr="00073FDC">
          <w:rPr>
            <w:rFonts w:ascii="Times New Roman" w:hAnsi="Times New Roman"/>
            <w:bCs/>
            <w:color w:val="0000FF"/>
            <w:u w:val="single"/>
          </w:rPr>
          <w:t>3. УСЛОВИЯ РЕАЛИЗАЦИИ ДИСЦИПЛИНЫ</w:t>
        </w:r>
        <w:r w:rsidR="00073FDC" w:rsidRPr="00073FDC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097FC465" w14:textId="77777777" w:rsidR="00073FDC" w:rsidRPr="00073FDC" w:rsidRDefault="001D583F" w:rsidP="00073FDC">
      <w:pPr>
        <w:tabs>
          <w:tab w:val="right" w:leader="dot" w:pos="9639"/>
        </w:tabs>
        <w:spacing w:before="120"/>
        <w:ind w:left="240"/>
        <w:rPr>
          <w:rFonts w:ascii="Times New Roman" w:hAnsi="Times New Roman"/>
          <w:szCs w:val="22"/>
        </w:rPr>
      </w:pPr>
      <w:hyperlink r:id="rId71" w:anchor="_Toc156294885" w:history="1">
        <w:r w:rsidR="00073FDC" w:rsidRPr="00073FDC">
          <w:rPr>
            <w:rFonts w:ascii="Times New Roman" w:hAnsi="Times New Roman"/>
            <w:iCs/>
            <w:color w:val="0000FF"/>
            <w:sz w:val="24"/>
            <w:u w:val="single"/>
          </w:rPr>
          <w:t>3.1. Материально-техническое обеспечение</w:t>
        </w:r>
        <w:r w:rsidR="00073FDC" w:rsidRPr="00073FDC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059DFF02" w14:textId="77777777" w:rsidR="00073FDC" w:rsidRPr="00073FDC" w:rsidRDefault="001D583F" w:rsidP="00073FDC">
      <w:pPr>
        <w:tabs>
          <w:tab w:val="right" w:leader="dot" w:pos="9639"/>
        </w:tabs>
        <w:spacing w:before="120"/>
        <w:ind w:left="240"/>
        <w:rPr>
          <w:rFonts w:ascii="Times New Roman" w:hAnsi="Times New Roman"/>
          <w:iCs/>
          <w:szCs w:val="22"/>
        </w:rPr>
      </w:pPr>
      <w:hyperlink r:id="rId72" w:anchor="_Toc156294886" w:history="1">
        <w:r w:rsidR="00073FDC" w:rsidRPr="00073FDC">
          <w:rPr>
            <w:rFonts w:ascii="Times New Roman" w:hAnsi="Times New Roman"/>
            <w:iCs/>
            <w:color w:val="0000FF"/>
            <w:sz w:val="24"/>
            <w:u w:val="single"/>
          </w:rPr>
          <w:t>3.2. Учебно-методическое обеспечение</w:t>
        </w:r>
        <w:r w:rsidR="00073FDC" w:rsidRPr="00073FDC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194C9891" w14:textId="77777777" w:rsidR="00073FDC" w:rsidRPr="00073FDC" w:rsidRDefault="001D583F" w:rsidP="00073FDC">
      <w:pPr>
        <w:tabs>
          <w:tab w:val="right" w:leader="dot" w:pos="9639"/>
        </w:tabs>
        <w:spacing w:before="120" w:line="276" w:lineRule="auto"/>
        <w:rPr>
          <w:rFonts w:ascii="Times New Roman" w:hAnsi="Times New Roman"/>
          <w:szCs w:val="22"/>
        </w:rPr>
      </w:pPr>
      <w:hyperlink r:id="rId73" w:anchor="_Toc156294887" w:history="1">
        <w:r w:rsidR="00073FDC" w:rsidRPr="00073FDC">
          <w:rPr>
            <w:rFonts w:ascii="Times New Roman" w:hAnsi="Times New Roman"/>
            <w:bCs/>
            <w:color w:val="0000FF"/>
            <w:u w:val="single"/>
          </w:rPr>
          <w:t>4. КОНТРОЛЬ И ОЦЕНКА РЕЗУЛЬТАТОВ ОСВОЕНИЯ ДИСЦИПЛИНЫ</w:t>
        </w:r>
        <w:r w:rsidR="00073FDC" w:rsidRPr="00073FDC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2A85A5EE" w14:textId="77777777" w:rsidR="00073FDC" w:rsidRPr="00073FDC" w:rsidRDefault="00073FDC" w:rsidP="00073FDC">
      <w:pPr>
        <w:keepNext/>
        <w:spacing w:before="100" w:beforeAutospacing="1" w:after="100" w:afterAutospacing="1"/>
        <w:jc w:val="center"/>
        <w:outlineLvl w:val="0"/>
        <w:rPr>
          <w:rFonts w:ascii="Times New Roman Полужирный" w:hAnsi="Times New Roman Полужирный"/>
          <w:b/>
          <w:caps/>
          <w:sz w:val="24"/>
        </w:rPr>
      </w:pPr>
      <w:r w:rsidRPr="00073FDC">
        <w:rPr>
          <w:rFonts w:ascii="Times New Roman" w:hAnsi="Times New Roman"/>
          <w:bCs/>
          <w:caps/>
          <w:sz w:val="24"/>
        </w:rPr>
        <w:fldChar w:fldCharType="end"/>
      </w:r>
    </w:p>
    <w:p w14:paraId="643B583A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53B48ED2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50D801C1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09C81F6F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5D6AA264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5EE4B197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067DD0D7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23C1798F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5061384B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3CB96AD1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30439809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2C2C6F62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3FB9BB79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5359E5A0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3ACB0EB5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1AFFF898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68F09397" w14:textId="77777777" w:rsidR="00073FDC" w:rsidRPr="00073FDC" w:rsidRDefault="00073FDC" w:rsidP="00073FDC">
      <w:pPr>
        <w:rPr>
          <w:rFonts w:ascii="Calibri" w:hAnsi="Calibri"/>
          <w:b/>
          <w:i/>
          <w:sz w:val="24"/>
        </w:rPr>
      </w:pPr>
    </w:p>
    <w:p w14:paraId="705B06C8" w14:textId="77777777" w:rsidR="00073FDC" w:rsidRPr="00073FDC" w:rsidRDefault="00073FDC" w:rsidP="00073FDC">
      <w:pPr>
        <w:pStyle w:val="10"/>
      </w:pPr>
      <w:r w:rsidRPr="00073FDC">
        <w:rPr>
          <w:rFonts w:ascii="Calibri" w:hAnsi="Calibri"/>
          <w:i/>
          <w:color w:val="auto"/>
        </w:rPr>
        <w:br w:type="page"/>
      </w:r>
      <w:r w:rsidRPr="00073FDC">
        <w:lastRenderedPageBreak/>
        <w:t xml:space="preserve">1. ОБЩАЯ ХАРАКТЕРИСТИКА ПРИМЕРНОЙ РАБОЧЕЙ ПРОГРАММЫ </w:t>
      </w:r>
      <w:r w:rsidRPr="00073FDC">
        <w:br/>
        <w:t xml:space="preserve">УЧЕБНОЙ ДИСЦИПЛИНЫ </w:t>
      </w:r>
    </w:p>
    <w:p w14:paraId="6F201B51" w14:textId="77777777" w:rsidR="00073FDC" w:rsidRPr="00073FDC" w:rsidRDefault="00073FDC" w:rsidP="00073FDC">
      <w:pPr>
        <w:ind w:firstLine="680"/>
        <w:jc w:val="center"/>
        <w:rPr>
          <w:rFonts w:ascii="Times New Roman" w:hAnsi="Times New Roman"/>
          <w:b/>
          <w:sz w:val="24"/>
        </w:rPr>
      </w:pPr>
      <w:r w:rsidRPr="00073FDC">
        <w:rPr>
          <w:rFonts w:ascii="Times New Roman" w:hAnsi="Times New Roman"/>
          <w:b/>
          <w:sz w:val="24"/>
        </w:rPr>
        <w:t>«ОП.06 ГЕОЛОГИЯ»</w:t>
      </w:r>
    </w:p>
    <w:p w14:paraId="3DC4EB96" w14:textId="77777777" w:rsidR="00073FDC" w:rsidRPr="00073FDC" w:rsidRDefault="00073FDC" w:rsidP="00073FDC">
      <w:pPr>
        <w:ind w:firstLine="680"/>
        <w:rPr>
          <w:rFonts w:ascii="Times New Roman" w:hAnsi="Times New Roman"/>
          <w:b/>
          <w:sz w:val="24"/>
        </w:rPr>
      </w:pPr>
    </w:p>
    <w:p w14:paraId="468EA864" w14:textId="77777777" w:rsidR="00073FDC" w:rsidRPr="00073FDC" w:rsidRDefault="00073FDC" w:rsidP="00073FD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73FDC">
        <w:rPr>
          <w:rFonts w:ascii="Times New Roman" w:hAnsi="Times New Roman"/>
          <w:sz w:val="24"/>
        </w:rPr>
        <w:t>Цель дисциплины «</w:t>
      </w:r>
      <w:bookmarkStart w:id="52" w:name="_Hlk168284313"/>
      <w:r w:rsidRPr="00073FDC">
        <w:rPr>
          <w:rFonts w:ascii="Times New Roman" w:hAnsi="Times New Roman"/>
          <w:sz w:val="24"/>
        </w:rPr>
        <w:t>Геология</w:t>
      </w:r>
      <w:bookmarkEnd w:id="52"/>
      <w:r w:rsidRPr="00073FDC">
        <w:rPr>
          <w:rFonts w:ascii="Times New Roman" w:hAnsi="Times New Roman"/>
          <w:sz w:val="24"/>
          <w:highlight w:val="white"/>
        </w:rPr>
        <w:t xml:space="preserve">» </w:t>
      </w:r>
      <w:r w:rsidRPr="00073FDC">
        <w:rPr>
          <w:rFonts w:ascii="YS Text" w:hAnsi="YS Text"/>
          <w:highlight w:val="white"/>
        </w:rPr>
        <w:t>сформировать у обучающихся профессионально профильные знания фундаментальных разделов общей геологии и способность использовать их в области экологии и природопользования, а также научиться понимать, объяснять, прогнозировать природные и природно-антропогенные явления и процессы, характерные для Земли.</w:t>
      </w:r>
    </w:p>
    <w:p w14:paraId="69DEE86E" w14:textId="77777777" w:rsidR="00073FDC" w:rsidRPr="00073FDC" w:rsidRDefault="00073FDC" w:rsidP="00073FD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73FDC">
        <w:rPr>
          <w:rFonts w:ascii="Times New Roman" w:hAnsi="Times New Roman"/>
          <w:sz w:val="24"/>
        </w:rPr>
        <w:t>Дисциплина «Геология» включена в обязательную часть общепрофессионального цикла образовательной программы.</w:t>
      </w:r>
    </w:p>
    <w:p w14:paraId="2787B794" w14:textId="77777777" w:rsidR="00073FDC" w:rsidRPr="00073FDC" w:rsidRDefault="00073FDC" w:rsidP="00073FD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C9A66A9" w14:textId="77777777" w:rsidR="00073FDC" w:rsidRPr="00073FDC" w:rsidRDefault="00073FDC" w:rsidP="00073FDC">
      <w:pPr>
        <w:pStyle w:val="2"/>
      </w:pPr>
      <w:r w:rsidRPr="00073FDC">
        <w:t>1.2. Планируемые результаты освоения дисциплины</w:t>
      </w:r>
    </w:p>
    <w:p w14:paraId="6A611637" w14:textId="77777777" w:rsidR="00073FDC" w:rsidRPr="00073FDC" w:rsidRDefault="00073FDC" w:rsidP="00073FDC">
      <w:pPr>
        <w:ind w:firstLine="709"/>
        <w:jc w:val="both"/>
        <w:rPr>
          <w:rFonts w:ascii="Times New Roman" w:hAnsi="Times New Roman"/>
          <w:sz w:val="24"/>
        </w:rPr>
      </w:pPr>
      <w:r w:rsidRPr="00073FDC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299E3E5B" w14:textId="77777777" w:rsidR="00073FDC" w:rsidRPr="00073FDC" w:rsidRDefault="00073FDC" w:rsidP="00073FDC">
      <w:pPr>
        <w:spacing w:after="120"/>
        <w:ind w:firstLine="709"/>
        <w:rPr>
          <w:rFonts w:ascii="Times New Roman" w:hAnsi="Times New Roman"/>
          <w:sz w:val="24"/>
        </w:rPr>
      </w:pPr>
      <w:r w:rsidRPr="00073FDC">
        <w:rPr>
          <w:rFonts w:ascii="Times New Roman" w:hAnsi="Times New Roman"/>
          <w:sz w:val="24"/>
        </w:rPr>
        <w:t>В результате освоения дисциплины обучающийся должен</w:t>
      </w:r>
      <w:r w:rsidRPr="00073FDC">
        <w:rPr>
          <w:rFonts w:ascii="Times New Roman" w:hAnsi="Times New Roman"/>
          <w:sz w:val="24"/>
          <w:vertAlign w:val="superscript"/>
        </w:rPr>
        <w:footnoteReference w:id="7"/>
      </w:r>
      <w:r w:rsidRPr="00073FDC">
        <w:rPr>
          <w:rFonts w:ascii="Times New Roman" w:hAnsi="Times New Roman"/>
          <w:sz w:val="24"/>
        </w:rPr>
        <w:t>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7"/>
        <w:gridCol w:w="2746"/>
        <w:gridCol w:w="2915"/>
        <w:gridCol w:w="2280"/>
      </w:tblGrid>
      <w:tr w:rsidR="00073FDC" w:rsidRPr="00073FDC" w14:paraId="76F1DD50" w14:textId="77777777" w:rsidTr="00073FDC">
        <w:trPr>
          <w:trHeight w:val="856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B04FF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Код</w:t>
            </w:r>
          </w:p>
          <w:p w14:paraId="258B7F9B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ПК, ОК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B3665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2BFC6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C4CE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073FDC" w:rsidRPr="00073FDC" w14:paraId="0FBB30B3" w14:textId="77777777" w:rsidTr="00073FDC">
        <w:trPr>
          <w:trHeight w:val="856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3508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ОК 01</w:t>
            </w:r>
          </w:p>
          <w:p w14:paraId="7D334E31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BA949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5AA162F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1D98B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структуру плана для решения задач, алгоритмы выполнения работ в профессиональной и смежных областях</w:t>
            </w:r>
          </w:p>
          <w:p w14:paraId="22A3ACD9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C457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073FDC" w:rsidRPr="00073FDC" w14:paraId="2A5A4619" w14:textId="77777777" w:rsidTr="00073FDC">
        <w:trPr>
          <w:trHeight w:val="390"/>
          <w:jc w:val="center"/>
        </w:trPr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F681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  <w:p w14:paraId="32C88489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ПК 1.2. </w:t>
            </w:r>
          </w:p>
          <w:p w14:paraId="51915529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  <w:p w14:paraId="4F7CD41E" w14:textId="77777777" w:rsidR="00073FDC" w:rsidRPr="00073FDC" w:rsidRDefault="00073FDC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27505" w14:textId="0FDA3DFA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- обрабатывать данные по работе пласта, добыче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E66E" w14:textId="77777777" w:rsidR="00073FDC" w:rsidRPr="00073FDC" w:rsidRDefault="00073FDC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-свойства горных пород;</w:t>
            </w:r>
          </w:p>
          <w:p w14:paraId="2B27EAD9" w14:textId="3FFD948A" w:rsidR="00073FDC" w:rsidRPr="00073FDC" w:rsidRDefault="00073FDC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-физико-химические свойства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 w:rsidRPr="00073FDC">
              <w:rPr>
                <w:rFonts w:ascii="Times New Roman" w:hAnsi="Times New Roman"/>
                <w:sz w:val="24"/>
              </w:rPr>
              <w:t>, химических реагентов, порядок и правила их утилизации;</w:t>
            </w:r>
          </w:p>
          <w:p w14:paraId="35694BFE" w14:textId="77777777" w:rsidR="00073FDC" w:rsidRPr="00073FDC" w:rsidRDefault="00073FDC" w:rsidP="00073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51BDA" w14:textId="27A8C924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- первичной обработки данных по работе пласта, добыче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</w:p>
        </w:tc>
      </w:tr>
    </w:tbl>
    <w:p w14:paraId="644006FE" w14:textId="77777777" w:rsidR="00073FDC" w:rsidRPr="00073FDC" w:rsidRDefault="00073FDC" w:rsidP="00073FDC">
      <w:pPr>
        <w:rPr>
          <w:rFonts w:ascii="Times New Roman" w:hAnsi="Times New Roman"/>
          <w:sz w:val="24"/>
        </w:rPr>
      </w:pPr>
    </w:p>
    <w:p w14:paraId="07593D48" w14:textId="77777777" w:rsidR="00073FDC" w:rsidRPr="00073FDC" w:rsidRDefault="00073FDC" w:rsidP="00073FDC">
      <w:pPr>
        <w:rPr>
          <w:rFonts w:ascii="Times New Roman" w:hAnsi="Times New Roman"/>
          <w:b/>
          <w:caps/>
          <w:sz w:val="24"/>
        </w:rPr>
      </w:pPr>
    </w:p>
    <w:p w14:paraId="0590A211" w14:textId="246A22AB" w:rsidR="00073FDC" w:rsidRPr="00073FDC" w:rsidRDefault="00073FDC" w:rsidP="00073FDC">
      <w:pPr>
        <w:pStyle w:val="10"/>
      </w:pPr>
      <w:r w:rsidRPr="00073FDC">
        <w:lastRenderedPageBreak/>
        <w:t xml:space="preserve">2. СТРУКТУРА И СОДЕРЖАНИЕ ДИСЦИПЛИНЫ </w:t>
      </w:r>
    </w:p>
    <w:p w14:paraId="18A60E6A" w14:textId="77777777" w:rsidR="00073FDC" w:rsidRPr="00073FDC" w:rsidRDefault="00073FDC" w:rsidP="00073FDC">
      <w:pPr>
        <w:pStyle w:val="2"/>
      </w:pPr>
      <w:r w:rsidRPr="00073FDC">
        <w:t xml:space="preserve">2.1. Трудоемкость освоения дисциплины </w:t>
      </w:r>
    </w:p>
    <w:tbl>
      <w:tblPr>
        <w:tblW w:w="0" w:type="auto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2336"/>
        <w:gridCol w:w="2630"/>
      </w:tblGrid>
      <w:tr w:rsidR="00073FDC" w:rsidRPr="00073FDC" w14:paraId="62633FB0" w14:textId="77777777" w:rsidTr="00073FDC">
        <w:trPr>
          <w:trHeight w:val="23"/>
        </w:trPr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3C0BD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5F066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43573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 w:rsidRPr="00073FDC"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 w:rsidRPr="00073FDC"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073FDC" w:rsidRPr="00073FDC" w14:paraId="71C628C6" w14:textId="77777777" w:rsidTr="00073FDC">
        <w:trPr>
          <w:trHeight w:val="23"/>
        </w:trPr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F24A6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DA263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CB7EA4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40</w:t>
            </w:r>
          </w:p>
        </w:tc>
      </w:tr>
      <w:tr w:rsidR="00073FDC" w:rsidRPr="00073FDC" w14:paraId="3F7CDFA8" w14:textId="77777777" w:rsidTr="00073FDC">
        <w:trPr>
          <w:trHeight w:val="23"/>
        </w:trPr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733E8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Курсовой проект (работа)</w:t>
            </w:r>
            <w:r w:rsidRPr="00073FDC">
              <w:rPr>
                <w:rFonts w:ascii="Times New Roman" w:hAnsi="Times New Roman"/>
                <w:sz w:val="24"/>
                <w:vertAlign w:val="superscript"/>
              </w:rPr>
              <w:footnoteReference w:id="8"/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F2E69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457E5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073FDC" w:rsidRPr="00073FDC" w14:paraId="0C0B3BA2" w14:textId="77777777" w:rsidTr="00073FDC">
        <w:trPr>
          <w:trHeight w:val="23"/>
        </w:trPr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D066D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C47A3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4E8FD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</w:t>
            </w:r>
          </w:p>
        </w:tc>
      </w:tr>
      <w:tr w:rsidR="00073FDC" w:rsidRPr="00073FDC" w14:paraId="51255BA4" w14:textId="77777777" w:rsidTr="00073FDC">
        <w:trPr>
          <w:trHeight w:val="23"/>
        </w:trPr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B63EF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59680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B7BB2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073FDC" w:rsidRPr="00073FDC" w14:paraId="0EA81AD6" w14:textId="77777777" w:rsidTr="00073FDC">
        <w:trPr>
          <w:trHeight w:val="262"/>
        </w:trPr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985B6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B5682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74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28654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40</w:t>
            </w:r>
          </w:p>
        </w:tc>
      </w:tr>
    </w:tbl>
    <w:p w14:paraId="621A40CF" w14:textId="77777777" w:rsidR="00073FDC" w:rsidRPr="00073FDC" w:rsidRDefault="00073FDC" w:rsidP="00073FDC">
      <w:pPr>
        <w:rPr>
          <w:rFonts w:ascii="Times New Roman" w:hAnsi="Times New Roman"/>
          <w:sz w:val="24"/>
        </w:rPr>
      </w:pPr>
    </w:p>
    <w:p w14:paraId="24352077" w14:textId="77777777" w:rsidR="00073FDC" w:rsidRPr="00073FDC" w:rsidRDefault="00073FDC" w:rsidP="00073FDC">
      <w:pPr>
        <w:pStyle w:val="2"/>
      </w:pPr>
      <w:r w:rsidRPr="00073FDC">
        <w:t>2.2. Примерное содержание дисциплины</w:t>
      </w:r>
    </w:p>
    <w:p w14:paraId="252B31D9" w14:textId="77777777" w:rsidR="00073FDC" w:rsidRPr="00073FDC" w:rsidRDefault="00073FDC" w:rsidP="00073FDC">
      <w:pPr>
        <w:rPr>
          <w:rFonts w:ascii="Times New Roman" w:hAnsi="Times New Roman"/>
          <w:sz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5"/>
        <w:gridCol w:w="6553"/>
      </w:tblGrid>
      <w:tr w:rsidR="00073FDC" w:rsidRPr="00073FDC" w14:paraId="635FA7DF" w14:textId="77777777" w:rsidTr="00073FDC">
        <w:trPr>
          <w:trHeight w:val="20"/>
          <w:jc w:val="center"/>
        </w:trPr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429A7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E9AA6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073FDC" w:rsidRPr="00073FDC" w14:paraId="18F77329" w14:textId="77777777" w:rsidTr="00073FDC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8007C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Раздел 1 Основы геологии 74 ч</w:t>
            </w:r>
          </w:p>
        </w:tc>
      </w:tr>
      <w:tr w:rsidR="00073FDC" w:rsidRPr="00073FDC" w14:paraId="1FA31F0F" w14:textId="77777777" w:rsidTr="00073FDC">
        <w:trPr>
          <w:trHeight w:val="69"/>
          <w:jc w:val="center"/>
        </w:trPr>
        <w:tc>
          <w:tcPr>
            <w:tcW w:w="159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A4C3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Тема 1. Введение в геологию</w:t>
            </w:r>
          </w:p>
          <w:p w14:paraId="5502C7DF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A9997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073FDC" w:rsidRPr="00073FDC" w14:paraId="4471D3A5" w14:textId="77777777" w:rsidTr="00073FDC">
        <w:trPr>
          <w:trHeight w:val="504"/>
          <w:jc w:val="center"/>
        </w:trPr>
        <w:tc>
          <w:tcPr>
            <w:tcW w:w="159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B36D3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31539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Наука геология. Общие понятия о геологических процессах. Экзогенные процессы. Эндогенные геологические процессы. Магматические процессы. Понятие о метаморфизме пород.</w:t>
            </w:r>
          </w:p>
        </w:tc>
      </w:tr>
      <w:tr w:rsidR="00073FDC" w:rsidRPr="00073FDC" w14:paraId="4E98104B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133A9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7C89D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073FDC" w:rsidRPr="00073FDC" w14:paraId="3D376C0D" w14:textId="77777777" w:rsidTr="00073FDC">
        <w:trPr>
          <w:trHeight w:val="335"/>
          <w:jc w:val="center"/>
        </w:trPr>
        <w:tc>
          <w:tcPr>
            <w:tcW w:w="159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5DE3F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D7EC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073FDC" w:rsidRPr="00073FDC" w14:paraId="11823760" w14:textId="77777777" w:rsidTr="00073FDC">
        <w:trPr>
          <w:trHeight w:val="69"/>
          <w:jc w:val="center"/>
        </w:trPr>
        <w:tc>
          <w:tcPr>
            <w:tcW w:w="1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8F72E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Тема 2.</w:t>
            </w:r>
          </w:p>
          <w:p w14:paraId="2E6F6BFD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Основы минералогии, кристаллографии и петрографии</w:t>
            </w: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E9F4E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073FDC" w:rsidRPr="00073FDC" w14:paraId="781FD479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30EA7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60005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hd w:val="clear" w:color="auto" w:fill="F5F5F5"/>
              </w:rPr>
            </w:pPr>
            <w:r w:rsidRPr="00073FDC">
              <w:rPr>
                <w:rFonts w:ascii="Times New Roman" w:hAnsi="Times New Roman"/>
                <w:sz w:val="24"/>
              </w:rPr>
              <w:t>Понятие о минералах. Физические свойства минералов. Классификация минералов по химическому составу.</w:t>
            </w:r>
          </w:p>
          <w:p w14:paraId="725BBA79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Понятие о горных породах. Структура и текстура горных пород. Магматические породы.</w:t>
            </w:r>
            <w:r w:rsidRPr="00073FDC">
              <w:rPr>
                <w:rFonts w:ascii="Times New Roman" w:hAnsi="Times New Roman"/>
                <w:sz w:val="24"/>
                <w:shd w:val="clear" w:color="auto" w:fill="F5F5F5"/>
              </w:rPr>
              <w:t xml:space="preserve"> </w:t>
            </w:r>
            <w:r w:rsidRPr="00073FDC">
              <w:rPr>
                <w:rFonts w:ascii="Times New Roman" w:hAnsi="Times New Roman"/>
                <w:sz w:val="24"/>
              </w:rPr>
              <w:t>Осадочные породы и их классификация.</w:t>
            </w:r>
          </w:p>
          <w:p w14:paraId="440D9B0F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Метаморфические породы. Структура и текстура метаморфических пород.</w:t>
            </w:r>
          </w:p>
          <w:p w14:paraId="590265E4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Физико-механические свойства горных пород. Тепловые свойства горных пород.</w:t>
            </w:r>
          </w:p>
          <w:p w14:paraId="4C0BB4B1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Сравнительные характеристики терригенных и карбонатных коллекторов.</w:t>
            </w:r>
          </w:p>
        </w:tc>
      </w:tr>
      <w:tr w:rsidR="00073FDC" w:rsidRPr="00073FDC" w14:paraId="28B07C95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70E8E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64D4F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073FDC" w:rsidRPr="00073FDC" w14:paraId="1FF661A3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83267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25DD3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Лабораторное занятие №1.</w:t>
            </w:r>
            <w:r w:rsidRPr="00073FDC">
              <w:rPr>
                <w:rFonts w:ascii="Times New Roman" w:hAnsi="Times New Roman"/>
                <w:sz w:val="24"/>
              </w:rPr>
              <w:t xml:space="preserve"> Минералогический толковый словарь. Описание и диагностика минералов – цвет, цвет черты, блеск, спайность и излом, удельный вес и твердость, морфология, генезис, применение.</w:t>
            </w:r>
          </w:p>
        </w:tc>
      </w:tr>
      <w:tr w:rsidR="00073FDC" w:rsidRPr="00073FDC" w14:paraId="42E35A0C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C78F7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971E6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Лабораторное занятие №2. </w:t>
            </w:r>
            <w:r w:rsidRPr="00073FDC">
              <w:rPr>
                <w:rFonts w:ascii="Times New Roman" w:hAnsi="Times New Roman"/>
                <w:sz w:val="24"/>
              </w:rPr>
              <w:t>Петрографический толковый словарь. Макроскопическое описание горных пород - минеральный состав (породообразующие, второстепенные и акцессорные минералы, структура, текстура, генезис, применение).</w:t>
            </w:r>
          </w:p>
        </w:tc>
      </w:tr>
      <w:tr w:rsidR="00073FDC" w:rsidRPr="00073FDC" w14:paraId="1051CFD1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261DE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13D85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Лабораторное занятие №3. </w:t>
            </w:r>
            <w:r w:rsidRPr="00073FDC">
              <w:rPr>
                <w:rFonts w:ascii="Times New Roman" w:hAnsi="Times New Roman"/>
                <w:sz w:val="24"/>
              </w:rPr>
              <w:t>Коллекторы и покрышки. Макроскопическое описание керна.</w:t>
            </w:r>
          </w:p>
        </w:tc>
      </w:tr>
      <w:tr w:rsidR="00073FDC" w:rsidRPr="00073FDC" w14:paraId="147EC727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E36C1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75BF0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073FDC" w:rsidRPr="00073FDC" w14:paraId="0E7A106C" w14:textId="77777777" w:rsidTr="00073FDC">
        <w:trPr>
          <w:trHeight w:val="69"/>
          <w:jc w:val="center"/>
        </w:trPr>
        <w:tc>
          <w:tcPr>
            <w:tcW w:w="1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AE926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lastRenderedPageBreak/>
              <w:t>Тема 3. Геологическое время</w:t>
            </w: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F49AB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073FDC" w:rsidRPr="00073FDC" w14:paraId="79AC343F" w14:textId="77777777" w:rsidTr="00073FDC">
        <w:trPr>
          <w:trHeight w:val="845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4B6E7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9BA8C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Понятие о геологическом времени. Деление истории Земли на эры, периоды, эпохи, века. Стратиграфические и геохронологические подразделения геохронологической шкалы. </w:t>
            </w:r>
          </w:p>
          <w:p w14:paraId="1AF665CD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Геологическая карта. Геологический разрез.</w:t>
            </w:r>
          </w:p>
        </w:tc>
      </w:tr>
      <w:tr w:rsidR="00073FDC" w:rsidRPr="00073FDC" w14:paraId="6F28F346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D5FBA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E52BD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073FDC" w:rsidRPr="00073FDC" w14:paraId="203F7341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9C3BC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6CE27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Лабораторное занятие №4.</w:t>
            </w:r>
            <w:r w:rsidRPr="00073FDC">
              <w:rPr>
                <w:rFonts w:ascii="Times New Roman" w:hAnsi="Times New Roman"/>
                <w:sz w:val="24"/>
              </w:rPr>
              <w:t xml:space="preserve"> Палеонтологический толковый словарь, макроскопическое описание руководящих ископаемых остатков (окаменелостей) - систематика (тип, класс, отряд, род), геохронологический возраст, условия, форма и образ жизни, особенности морфологии.</w:t>
            </w:r>
          </w:p>
        </w:tc>
      </w:tr>
      <w:tr w:rsidR="00073FDC" w:rsidRPr="00073FDC" w14:paraId="39BFAB79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54A39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D3CBB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Лабораторное занятие №5. </w:t>
            </w:r>
            <w:r w:rsidRPr="00073FDC">
              <w:rPr>
                <w:rFonts w:ascii="Times New Roman" w:hAnsi="Times New Roman"/>
                <w:sz w:val="24"/>
              </w:rPr>
              <w:t>Проведение анализа геологического строения участка</w:t>
            </w:r>
          </w:p>
        </w:tc>
      </w:tr>
      <w:tr w:rsidR="00073FDC" w:rsidRPr="00073FDC" w14:paraId="041F05A9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21D1F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3F1C5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Лабораторное занятие №6. </w:t>
            </w:r>
            <w:r w:rsidRPr="00073FDC">
              <w:rPr>
                <w:rFonts w:ascii="Times New Roman" w:hAnsi="Times New Roman"/>
                <w:sz w:val="24"/>
              </w:rPr>
              <w:t>Построение геологического разреза по линии</w:t>
            </w:r>
          </w:p>
        </w:tc>
      </w:tr>
      <w:tr w:rsidR="00073FDC" w:rsidRPr="00073FDC" w14:paraId="24A6ADF7" w14:textId="77777777" w:rsidTr="00073FDC">
        <w:trPr>
          <w:trHeight w:val="237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8D7DF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E57AE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073FDC" w:rsidRPr="00073FDC" w14:paraId="6A5C9D39" w14:textId="77777777" w:rsidTr="00073FDC">
        <w:trPr>
          <w:trHeight w:val="69"/>
          <w:jc w:val="center"/>
        </w:trPr>
        <w:tc>
          <w:tcPr>
            <w:tcW w:w="1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AB08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Тема 4. Условия залегания нефти, природного газа и пластовой воды в земной коре</w:t>
            </w:r>
          </w:p>
          <w:p w14:paraId="48EA24A0" w14:textId="77777777" w:rsidR="00073FDC" w:rsidRPr="00073FDC" w:rsidRDefault="00073FDC" w:rsidP="00073FD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BFC58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073FDC" w:rsidRPr="00073FDC" w14:paraId="34548961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88B10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BF294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Понятие о породах-коллекторах. Группы пород-коллекторов. Коллекторские свойства горных пород.</w:t>
            </w:r>
          </w:p>
          <w:p w14:paraId="3325E4B8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Поровые пространства в горных породах, их виды, форма и размеры. Гранулометрический состав. Удельная поверхность.</w:t>
            </w:r>
          </w:p>
          <w:p w14:paraId="4FC42F39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Методы изучения коллекторских свойств. </w:t>
            </w:r>
            <w:proofErr w:type="spellStart"/>
            <w:r w:rsidRPr="00073FDC">
              <w:rPr>
                <w:rFonts w:ascii="Times New Roman" w:hAnsi="Times New Roman"/>
                <w:sz w:val="24"/>
              </w:rPr>
              <w:t>Нефтегазонасыщенность</w:t>
            </w:r>
            <w:proofErr w:type="spellEnd"/>
            <w:r w:rsidRPr="00073FDC">
              <w:rPr>
                <w:rFonts w:ascii="Times New Roman" w:hAnsi="Times New Roman"/>
                <w:sz w:val="24"/>
              </w:rPr>
              <w:t xml:space="preserve"> пород-коллекторов. Пористость. Кавернозность. Трещиноватость.</w:t>
            </w:r>
          </w:p>
        </w:tc>
      </w:tr>
      <w:tr w:rsidR="00073FDC" w:rsidRPr="00073FDC" w14:paraId="028F8199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728C1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337C6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073FDC" w:rsidRPr="00073FDC" w14:paraId="023B30AF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B75D1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3A559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Практическое занятие №1.</w:t>
            </w:r>
            <w:r w:rsidRPr="00073FDC">
              <w:rPr>
                <w:rFonts w:ascii="Times New Roman" w:hAnsi="Times New Roman"/>
                <w:sz w:val="24"/>
              </w:rPr>
              <w:t xml:space="preserve"> Определение пористости и проницаемости нефтесодержащих пород.</w:t>
            </w:r>
          </w:p>
        </w:tc>
      </w:tr>
      <w:tr w:rsidR="00073FDC" w:rsidRPr="00073FDC" w14:paraId="01C50638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76C09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87389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Практическое занятие №2.</w:t>
            </w:r>
            <w:r w:rsidRPr="00073FDC">
              <w:rPr>
                <w:rFonts w:ascii="Times New Roman" w:hAnsi="Times New Roman"/>
                <w:sz w:val="24"/>
              </w:rPr>
              <w:t xml:space="preserve"> Определение гранулометрического состава пород</w:t>
            </w:r>
          </w:p>
        </w:tc>
      </w:tr>
      <w:tr w:rsidR="00073FDC" w:rsidRPr="00073FDC" w14:paraId="458130A8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C55B3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0BF8B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Практическое занятие №3.</w:t>
            </w:r>
            <w:r w:rsidRPr="00073FDC">
              <w:rPr>
                <w:rFonts w:ascii="Times New Roman" w:hAnsi="Times New Roman"/>
                <w:sz w:val="24"/>
              </w:rPr>
              <w:t xml:space="preserve"> Методы изучения коллекторских свойств пород</w:t>
            </w:r>
          </w:p>
        </w:tc>
      </w:tr>
      <w:tr w:rsidR="00073FDC" w:rsidRPr="00073FDC" w14:paraId="3BBAB709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46BDC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A8DB1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Практическое занятие №4.</w:t>
            </w:r>
            <w:r w:rsidRPr="00073FDC">
              <w:rPr>
                <w:rFonts w:ascii="Times New Roman" w:hAnsi="Times New Roman"/>
                <w:sz w:val="24"/>
              </w:rPr>
              <w:t xml:space="preserve"> Применение геофизических полей Земли, понятие о магниторазведке и </w:t>
            </w:r>
            <w:proofErr w:type="spellStart"/>
            <w:r w:rsidRPr="00073FDC">
              <w:rPr>
                <w:rFonts w:ascii="Times New Roman" w:hAnsi="Times New Roman"/>
                <w:sz w:val="24"/>
              </w:rPr>
              <w:t>геонавигации</w:t>
            </w:r>
            <w:proofErr w:type="spellEnd"/>
            <w:r w:rsidRPr="00073FDC">
              <w:rPr>
                <w:rFonts w:ascii="Times New Roman" w:hAnsi="Times New Roman"/>
                <w:sz w:val="24"/>
              </w:rPr>
              <w:t xml:space="preserve">, применение горного компаса, понятие о </w:t>
            </w:r>
            <w:proofErr w:type="spellStart"/>
            <w:r w:rsidRPr="00073FDC">
              <w:rPr>
                <w:rFonts w:ascii="Times New Roman" w:hAnsi="Times New Roman"/>
                <w:sz w:val="24"/>
              </w:rPr>
              <w:t>гравиразведке</w:t>
            </w:r>
            <w:proofErr w:type="spellEnd"/>
            <w:r w:rsidRPr="00073FDC">
              <w:rPr>
                <w:rFonts w:ascii="Times New Roman" w:hAnsi="Times New Roman"/>
                <w:sz w:val="24"/>
              </w:rPr>
              <w:t xml:space="preserve"> и фундаментальной гравитационной сети, тепловые методы воздействия на пласты, геотермия.</w:t>
            </w:r>
          </w:p>
        </w:tc>
      </w:tr>
      <w:tr w:rsidR="00073FDC" w:rsidRPr="00073FDC" w14:paraId="55135A35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CB827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16883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Лабораторное занятие №7, 8.  </w:t>
            </w:r>
            <w:r w:rsidRPr="00073FDC">
              <w:rPr>
                <w:rFonts w:ascii="Times New Roman" w:hAnsi="Times New Roman"/>
                <w:sz w:val="24"/>
              </w:rPr>
              <w:t xml:space="preserve">Определение остаточной </w:t>
            </w:r>
            <w:proofErr w:type="spellStart"/>
            <w:r w:rsidRPr="00073FDC">
              <w:rPr>
                <w:rFonts w:ascii="Times New Roman" w:hAnsi="Times New Roman"/>
                <w:sz w:val="24"/>
              </w:rPr>
              <w:t>нефтенасыщенности</w:t>
            </w:r>
            <w:proofErr w:type="spellEnd"/>
            <w:r w:rsidRPr="00073FDC">
              <w:rPr>
                <w:rFonts w:ascii="Times New Roman" w:hAnsi="Times New Roman"/>
                <w:sz w:val="24"/>
              </w:rPr>
              <w:t xml:space="preserve"> горных пород.</w:t>
            </w:r>
          </w:p>
        </w:tc>
      </w:tr>
      <w:tr w:rsidR="00073FDC" w:rsidRPr="00073FDC" w14:paraId="3284BA64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87D51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C7301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Лабораторное занятие №9. </w:t>
            </w:r>
            <w:r w:rsidRPr="00073FDC">
              <w:rPr>
                <w:rFonts w:ascii="Times New Roman" w:hAnsi="Times New Roman"/>
                <w:sz w:val="24"/>
              </w:rPr>
              <w:t>Миграция углеводородов в земной коре</w:t>
            </w:r>
          </w:p>
        </w:tc>
      </w:tr>
      <w:tr w:rsidR="00073FDC" w:rsidRPr="00073FDC" w14:paraId="7A482CF1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F5DAE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99D67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073FDC" w:rsidRPr="00073FDC" w14:paraId="3741BA14" w14:textId="77777777" w:rsidTr="00073FDC">
        <w:trPr>
          <w:trHeight w:val="381"/>
          <w:jc w:val="center"/>
        </w:trPr>
        <w:tc>
          <w:tcPr>
            <w:tcW w:w="1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1000E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Тема 5. Залежи природных углеводородов в природном состоянии</w:t>
            </w: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BF638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073FDC" w:rsidRPr="00073FDC" w14:paraId="3F28016C" w14:textId="77777777" w:rsidTr="00073FDC">
        <w:trPr>
          <w:trHeight w:val="381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C7524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6EB26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Понятие о природных резервуарах и ловушках. Понятие о залежах и месторождениях нефти и газа. Структурные поверхности залежи. Дизъюнктивные нарушения. Границы залежи с фациальной изменчивостью пластов и стратиграфическими несогласиями. Геологическая неоднородность нефтегазоносных пластов. Породы-покрышки. Водонефтяные, газонефтяные контакты. Контуры нефтегазоносности.</w:t>
            </w:r>
          </w:p>
        </w:tc>
      </w:tr>
      <w:tr w:rsidR="00073FDC" w:rsidRPr="00073FDC" w14:paraId="3C2A6081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B665F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3380F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073FDC" w:rsidRPr="00073FDC" w14:paraId="20BB14A1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51286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47A77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073FDC" w:rsidRPr="00073FDC" w14:paraId="33A9FFB4" w14:textId="77777777" w:rsidTr="00073FDC">
        <w:trPr>
          <w:trHeight w:val="295"/>
          <w:jc w:val="center"/>
        </w:trPr>
        <w:tc>
          <w:tcPr>
            <w:tcW w:w="1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1F75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Тема 6. Состав и свойства пластовых флюидов</w:t>
            </w:r>
          </w:p>
          <w:p w14:paraId="2CAAA379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E15E0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073FDC" w:rsidRPr="00073FDC" w14:paraId="1C6E028D" w14:textId="77777777" w:rsidTr="00073FDC">
        <w:trPr>
          <w:trHeight w:val="285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36141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6AB51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Нефть, ее химический состав. Классификация нефти в зависимости от содержания серы, парафина, смол. Элементарный, групповой, фракционный составы нефти. Плотность нефти. Способы измерения плотности, вязкости нефти. Пластовый нефтяной газ, его состав и свойства. Состояние углеводородных газожидкостных смесей при изменении давления и температуры. Диаграмма фазовых состояний многокомпонентной системы. Пластовое давление и температура. Приведённое пластовое давление. Распределение пластового давления по структуре пласта. Определение пластовых давлений в нефтяных пластах.</w:t>
            </w:r>
          </w:p>
          <w:p w14:paraId="30971ED0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Молекулярно-поверхностные свойства системы «нефть - газ - вода - порода». Поверхностное натяжение. Смачивание твёрдых тел жидкостью и краевой угол. Избирательное смачивание. Капиллярные эффекты.</w:t>
            </w:r>
          </w:p>
          <w:p w14:paraId="3085E9FB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Пластовые воды, их промысловая классификация. Подвижная и связанная вода. Природные битумы.</w:t>
            </w:r>
          </w:p>
        </w:tc>
      </w:tr>
      <w:tr w:rsidR="00073FDC" w:rsidRPr="00073FDC" w14:paraId="69CFF2C6" w14:textId="77777777" w:rsidTr="00073FDC">
        <w:trPr>
          <w:trHeight w:val="317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48FD3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E58C3" w14:textId="77777777" w:rsidR="00073FDC" w:rsidRPr="00073FDC" w:rsidRDefault="00073FDC" w:rsidP="00073F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073FDC" w:rsidRPr="00073FDC" w14:paraId="48E77051" w14:textId="77777777" w:rsidTr="00073FDC">
        <w:trPr>
          <w:trHeight w:val="213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19023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3725E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Практическое занятие №6. </w:t>
            </w:r>
            <w:r w:rsidRPr="00073FDC">
              <w:rPr>
                <w:rFonts w:ascii="Times New Roman" w:hAnsi="Times New Roman"/>
                <w:sz w:val="24"/>
              </w:rPr>
              <w:t>Определение давления насыщения нефти газом, объемного коэффициента, плотности и усадки нефти</w:t>
            </w:r>
          </w:p>
        </w:tc>
      </w:tr>
      <w:tr w:rsidR="00073FDC" w:rsidRPr="00073FDC" w14:paraId="4DA26BDB" w14:textId="77777777" w:rsidTr="00073FDC">
        <w:trPr>
          <w:trHeight w:val="213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CAA1D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720CE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Практическое занятие №7. </w:t>
            </w:r>
            <w:r w:rsidRPr="00073FDC">
              <w:rPr>
                <w:rFonts w:ascii="Times New Roman" w:hAnsi="Times New Roman"/>
                <w:sz w:val="24"/>
              </w:rPr>
              <w:t>Определение приведенного пластового давления</w:t>
            </w:r>
          </w:p>
        </w:tc>
      </w:tr>
      <w:tr w:rsidR="00073FDC" w:rsidRPr="00073FDC" w14:paraId="2E8752F7" w14:textId="77777777" w:rsidTr="00073FDC">
        <w:trPr>
          <w:trHeight w:val="213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09569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0C9B6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Практическое занятие №8. </w:t>
            </w:r>
            <w:r w:rsidRPr="00073FDC">
              <w:rPr>
                <w:rFonts w:ascii="Times New Roman" w:hAnsi="Times New Roman"/>
                <w:sz w:val="24"/>
              </w:rPr>
              <w:t>Определение физических свойств нефти в поверхностных и пластовых условиях</w:t>
            </w:r>
          </w:p>
        </w:tc>
      </w:tr>
      <w:tr w:rsidR="00073FDC" w:rsidRPr="00073FDC" w14:paraId="1CEE22C7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68D59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94AF9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Лабораторное занятие №10</w:t>
            </w:r>
            <w:r w:rsidRPr="00073FDC">
              <w:rPr>
                <w:rFonts w:ascii="Times New Roman" w:hAnsi="Times New Roman"/>
                <w:sz w:val="24"/>
              </w:rPr>
              <w:t>. Изучение физических свойств нефти</w:t>
            </w:r>
          </w:p>
        </w:tc>
      </w:tr>
      <w:tr w:rsidR="00073FDC" w:rsidRPr="00073FDC" w14:paraId="5EC73FF4" w14:textId="77777777" w:rsidTr="00073FDC">
        <w:trPr>
          <w:trHeight w:val="69"/>
          <w:jc w:val="center"/>
        </w:trPr>
        <w:tc>
          <w:tcPr>
            <w:tcW w:w="1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8EA8E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B479E" w14:textId="77777777" w:rsidR="00073FDC" w:rsidRPr="00073FDC" w:rsidRDefault="00073FDC" w:rsidP="00073FDC">
            <w:pPr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Лабораторное занятие №11</w:t>
            </w:r>
            <w:r w:rsidRPr="00073FDC">
              <w:rPr>
                <w:rFonts w:ascii="Times New Roman" w:hAnsi="Times New Roman"/>
                <w:sz w:val="24"/>
              </w:rPr>
              <w:t>. Определение фракционного состава нефти</w:t>
            </w:r>
          </w:p>
        </w:tc>
      </w:tr>
      <w:tr w:rsidR="00073FDC" w:rsidRPr="00073FDC" w14:paraId="67DC0D50" w14:textId="77777777" w:rsidTr="00073FDC">
        <w:trPr>
          <w:trHeight w:val="317"/>
          <w:jc w:val="center"/>
        </w:trPr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D5F64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13A72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073FDC" w:rsidRPr="00073FDC" w14:paraId="66057AAA" w14:textId="77777777" w:rsidTr="00073FDC">
        <w:trPr>
          <w:trHeight w:val="294"/>
          <w:jc w:val="center"/>
        </w:trPr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7B776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1E4E" w14:textId="77777777" w:rsidR="00073FDC" w:rsidRPr="00073FDC" w:rsidRDefault="00073FDC" w:rsidP="00073FD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73FDC" w:rsidRPr="00073FDC" w14:paraId="72BE70F0" w14:textId="77777777" w:rsidTr="00073FDC">
        <w:trPr>
          <w:trHeight w:val="294"/>
          <w:jc w:val="center"/>
        </w:trPr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FADE9" w14:textId="77777777" w:rsidR="00073FDC" w:rsidRPr="00073FDC" w:rsidRDefault="00073FDC" w:rsidP="00073FDC">
            <w:pPr>
              <w:rPr>
                <w:rFonts w:ascii="Times New Roman" w:hAnsi="Times New Roman"/>
                <w:b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3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FC1E6" w14:textId="77777777" w:rsidR="00073FDC" w:rsidRPr="00073FDC" w:rsidRDefault="00073FDC" w:rsidP="00073FDC">
            <w:pPr>
              <w:tabs>
                <w:tab w:val="left" w:pos="1271"/>
              </w:tabs>
              <w:jc w:val="both"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ab/>
              <w:t xml:space="preserve">74 </w:t>
            </w:r>
            <w:proofErr w:type="spellStart"/>
            <w:r w:rsidRPr="00073FDC">
              <w:rPr>
                <w:rFonts w:ascii="Times New Roman" w:hAnsi="Times New Roman"/>
                <w:sz w:val="24"/>
              </w:rPr>
              <w:t>ак.ч</w:t>
            </w:r>
            <w:proofErr w:type="spellEnd"/>
            <w:r w:rsidRPr="00073FDC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0EFFA5F8" w14:textId="77777777" w:rsidR="00073FDC" w:rsidRPr="00073FDC" w:rsidRDefault="00073FDC" w:rsidP="00073FDC">
      <w:pPr>
        <w:rPr>
          <w:rFonts w:ascii="Times New Roman" w:hAnsi="Times New Roman"/>
          <w:sz w:val="24"/>
        </w:rPr>
      </w:pPr>
    </w:p>
    <w:p w14:paraId="008EDB76" w14:textId="21B27E89" w:rsidR="00073FDC" w:rsidRPr="00073FDC" w:rsidRDefault="00073FDC" w:rsidP="00073FDC">
      <w:pPr>
        <w:pStyle w:val="10"/>
      </w:pPr>
      <w:r w:rsidRPr="00073FDC">
        <w:t>3. УСЛОВИЯ РЕАЛИЗАЦИИ ДИСЦИПЛИНЫ</w:t>
      </w:r>
    </w:p>
    <w:p w14:paraId="0385F279" w14:textId="77777777" w:rsidR="00073FDC" w:rsidRPr="00073FDC" w:rsidRDefault="00073FDC" w:rsidP="00073FDC">
      <w:pPr>
        <w:pStyle w:val="2"/>
      </w:pPr>
      <w:r w:rsidRPr="00073FDC">
        <w:t>3.1. Материально-техническое обеспечение</w:t>
      </w:r>
    </w:p>
    <w:p w14:paraId="44B3ACB4" w14:textId="77777777" w:rsidR="00073FDC" w:rsidRPr="00073FDC" w:rsidRDefault="00073FDC" w:rsidP="00073FDC">
      <w:pPr>
        <w:ind w:firstLine="709"/>
        <w:jc w:val="both"/>
        <w:rPr>
          <w:rFonts w:ascii="Times New Roman" w:hAnsi="Times New Roman"/>
          <w:sz w:val="24"/>
        </w:rPr>
      </w:pPr>
      <w:r w:rsidRPr="00073FDC"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3BF542D3" w14:textId="77777777" w:rsidR="00073FDC" w:rsidRPr="00073FDC" w:rsidRDefault="00073FDC" w:rsidP="00073FDC">
      <w:pPr>
        <w:rPr>
          <w:rFonts w:ascii="Times New Roman" w:hAnsi="Times New Roman"/>
          <w:sz w:val="24"/>
        </w:rPr>
      </w:pPr>
    </w:p>
    <w:p w14:paraId="4B11738A" w14:textId="77777777" w:rsidR="00073FDC" w:rsidRPr="00073FDC" w:rsidRDefault="00073FDC" w:rsidP="00073FDC">
      <w:pPr>
        <w:pStyle w:val="2"/>
      </w:pPr>
      <w:r w:rsidRPr="00073FDC">
        <w:t>3.2. Учебно-методическое обеспечение</w:t>
      </w:r>
    </w:p>
    <w:p w14:paraId="778A5BA2" w14:textId="77777777" w:rsidR="00073FDC" w:rsidRPr="00073FDC" w:rsidRDefault="00073FDC" w:rsidP="00073FD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73FDC">
        <w:rPr>
          <w:rFonts w:ascii="Times New Roman" w:hAnsi="Times New Roman"/>
          <w:sz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</w:t>
      </w:r>
      <w:r w:rsidRPr="00073FDC">
        <w:rPr>
          <w:rFonts w:ascii="Times New Roman" w:hAnsi="Times New Roman"/>
          <w:sz w:val="24"/>
        </w:rPr>
        <w:lastRenderedPageBreak/>
        <w:t>печатных изданий и (или) электронных изданий в качестве основного, при этом список может быть дополнен новыми изданиями.</w:t>
      </w:r>
    </w:p>
    <w:p w14:paraId="11EA4247" w14:textId="77777777" w:rsidR="00073FDC" w:rsidRPr="00073FDC" w:rsidRDefault="00073FDC" w:rsidP="00073FDC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62FD4AF9" w14:textId="77777777" w:rsidR="00073FDC" w:rsidRPr="00073FDC" w:rsidRDefault="00073FDC" w:rsidP="00073FDC">
      <w:pPr>
        <w:pStyle w:val="3"/>
      </w:pPr>
      <w:r w:rsidRPr="00073FDC">
        <w:t>3.2.1. Основные печатные и/или электронные издания</w:t>
      </w:r>
    </w:p>
    <w:p w14:paraId="2A32209A" w14:textId="77777777" w:rsidR="00073FDC" w:rsidRPr="00073FDC" w:rsidRDefault="00073FDC" w:rsidP="00073FDC">
      <w:pPr>
        <w:ind w:firstLine="708"/>
        <w:jc w:val="both"/>
        <w:rPr>
          <w:rFonts w:ascii="Times New Roman" w:hAnsi="Times New Roman"/>
          <w:sz w:val="24"/>
        </w:rPr>
      </w:pPr>
      <w:r w:rsidRPr="00073FDC">
        <w:rPr>
          <w:rFonts w:ascii="Times New Roman" w:hAnsi="Times New Roman"/>
          <w:sz w:val="24"/>
        </w:rPr>
        <w:t xml:space="preserve">1. </w:t>
      </w:r>
      <w:proofErr w:type="spellStart"/>
      <w:r w:rsidRPr="00073FDC">
        <w:rPr>
          <w:rFonts w:ascii="Times New Roman" w:hAnsi="Times New Roman"/>
          <w:sz w:val="24"/>
        </w:rPr>
        <w:t>Короновский</w:t>
      </w:r>
      <w:proofErr w:type="spellEnd"/>
      <w:r w:rsidRPr="00073FDC">
        <w:rPr>
          <w:rFonts w:ascii="Times New Roman" w:hAnsi="Times New Roman"/>
          <w:sz w:val="24"/>
        </w:rPr>
        <w:t>, Н.  В.  </w:t>
      </w:r>
      <w:proofErr w:type="gramStart"/>
      <w:r w:rsidRPr="00073FDC">
        <w:rPr>
          <w:rFonts w:ascii="Times New Roman" w:hAnsi="Times New Roman"/>
          <w:sz w:val="24"/>
        </w:rPr>
        <w:t>Геология :</w:t>
      </w:r>
      <w:proofErr w:type="gramEnd"/>
      <w:r w:rsidRPr="00073FDC"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Н.  В.  </w:t>
      </w:r>
      <w:proofErr w:type="spellStart"/>
      <w:r w:rsidRPr="00073FDC">
        <w:rPr>
          <w:rFonts w:ascii="Times New Roman" w:hAnsi="Times New Roman"/>
          <w:sz w:val="24"/>
        </w:rPr>
        <w:t>Короновский</w:t>
      </w:r>
      <w:proofErr w:type="spellEnd"/>
      <w:r w:rsidRPr="00073FDC">
        <w:rPr>
          <w:rFonts w:ascii="Times New Roman" w:hAnsi="Times New Roman"/>
          <w:sz w:val="24"/>
        </w:rPr>
        <w:t xml:space="preserve">.  — 2-е </w:t>
      </w:r>
      <w:proofErr w:type="gramStart"/>
      <w:r w:rsidRPr="00073FDC">
        <w:rPr>
          <w:rFonts w:ascii="Times New Roman" w:hAnsi="Times New Roman"/>
          <w:sz w:val="24"/>
        </w:rPr>
        <w:t>изд. ,</w:t>
      </w:r>
      <w:proofErr w:type="gramEnd"/>
      <w:r w:rsidRPr="00073FDC">
        <w:rPr>
          <w:rFonts w:ascii="Times New Roman" w:hAnsi="Times New Roman"/>
          <w:sz w:val="24"/>
        </w:rPr>
        <w:t xml:space="preserve"> </w:t>
      </w:r>
      <w:proofErr w:type="spellStart"/>
      <w:r w:rsidRPr="00073FDC">
        <w:rPr>
          <w:rFonts w:ascii="Times New Roman" w:hAnsi="Times New Roman"/>
          <w:sz w:val="24"/>
        </w:rPr>
        <w:t>испр</w:t>
      </w:r>
      <w:proofErr w:type="spellEnd"/>
      <w:r w:rsidRPr="00073FDC">
        <w:rPr>
          <w:rFonts w:ascii="Times New Roman" w:hAnsi="Times New Roman"/>
          <w:sz w:val="24"/>
        </w:rPr>
        <w:t xml:space="preserve">. и доп.  — </w:t>
      </w:r>
      <w:proofErr w:type="gramStart"/>
      <w:r w:rsidRPr="00073FDC">
        <w:rPr>
          <w:rFonts w:ascii="Times New Roman" w:hAnsi="Times New Roman"/>
          <w:sz w:val="24"/>
        </w:rPr>
        <w:t>Москва :</w:t>
      </w:r>
      <w:proofErr w:type="gramEnd"/>
      <w:r w:rsidRPr="00073FDC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073FDC">
        <w:rPr>
          <w:rFonts w:ascii="Times New Roman" w:hAnsi="Times New Roman"/>
          <w:sz w:val="24"/>
        </w:rPr>
        <w:t>Юрайт</w:t>
      </w:r>
      <w:proofErr w:type="spellEnd"/>
      <w:r w:rsidRPr="00073FDC">
        <w:rPr>
          <w:rFonts w:ascii="Times New Roman" w:hAnsi="Times New Roman"/>
          <w:sz w:val="24"/>
        </w:rPr>
        <w:t xml:space="preserve">, 2024.  — 194 с.  — (Профессиональное образование).  — ISBN 978-5-534-08484-9. — </w:t>
      </w:r>
      <w:proofErr w:type="gramStart"/>
      <w:r w:rsidRPr="00073FDC">
        <w:rPr>
          <w:rFonts w:ascii="Times New Roman" w:hAnsi="Times New Roman"/>
          <w:sz w:val="24"/>
        </w:rPr>
        <w:t>URL :</w:t>
      </w:r>
      <w:proofErr w:type="gramEnd"/>
      <w:r w:rsidRPr="00073FDC">
        <w:rPr>
          <w:rFonts w:ascii="Times New Roman" w:hAnsi="Times New Roman"/>
          <w:sz w:val="24"/>
        </w:rPr>
        <w:t xml:space="preserve"> https://urait.ru/bcode/539597.</w:t>
      </w:r>
    </w:p>
    <w:p w14:paraId="60198E3B" w14:textId="017C151A" w:rsidR="00073FDC" w:rsidRDefault="00073FDC" w:rsidP="00073FDC">
      <w:pPr>
        <w:ind w:firstLine="708"/>
        <w:jc w:val="both"/>
        <w:rPr>
          <w:rFonts w:ascii="Times New Roman" w:hAnsi="Times New Roman"/>
          <w:sz w:val="24"/>
        </w:rPr>
      </w:pPr>
      <w:r w:rsidRPr="00073FDC">
        <w:rPr>
          <w:rFonts w:ascii="Times New Roman" w:hAnsi="Times New Roman"/>
          <w:sz w:val="24"/>
        </w:rPr>
        <w:t>2. Курбанов, С.  А.  </w:t>
      </w:r>
      <w:proofErr w:type="gramStart"/>
      <w:r w:rsidRPr="00073FDC">
        <w:rPr>
          <w:rFonts w:ascii="Times New Roman" w:hAnsi="Times New Roman"/>
          <w:sz w:val="24"/>
        </w:rPr>
        <w:t>Геология :</w:t>
      </w:r>
      <w:proofErr w:type="gramEnd"/>
      <w:r w:rsidRPr="00073FDC">
        <w:rPr>
          <w:rFonts w:ascii="Times New Roman" w:hAnsi="Times New Roman"/>
          <w:sz w:val="24"/>
        </w:rPr>
        <w:t xml:space="preserve"> учебник для среднего профессионального образования / С.  А.  Курбанов, Д.  С.  Магомедова, Н.  М.  </w:t>
      </w:r>
      <w:proofErr w:type="spellStart"/>
      <w:r w:rsidRPr="00073FDC">
        <w:rPr>
          <w:rFonts w:ascii="Times New Roman" w:hAnsi="Times New Roman"/>
          <w:sz w:val="24"/>
        </w:rPr>
        <w:t>Ниматулаев</w:t>
      </w:r>
      <w:proofErr w:type="spellEnd"/>
      <w:r w:rsidRPr="00073FDC">
        <w:rPr>
          <w:rFonts w:ascii="Times New Roman" w:hAnsi="Times New Roman"/>
          <w:sz w:val="24"/>
        </w:rPr>
        <w:t xml:space="preserve">.  — 2-е </w:t>
      </w:r>
      <w:proofErr w:type="gramStart"/>
      <w:r w:rsidRPr="00073FDC">
        <w:rPr>
          <w:rFonts w:ascii="Times New Roman" w:hAnsi="Times New Roman"/>
          <w:sz w:val="24"/>
        </w:rPr>
        <w:t>изд. ,</w:t>
      </w:r>
      <w:proofErr w:type="gramEnd"/>
      <w:r w:rsidRPr="00073FDC">
        <w:rPr>
          <w:rFonts w:ascii="Times New Roman" w:hAnsi="Times New Roman"/>
          <w:sz w:val="24"/>
        </w:rPr>
        <w:t xml:space="preserve"> </w:t>
      </w:r>
      <w:proofErr w:type="spellStart"/>
      <w:r w:rsidRPr="00073FDC">
        <w:rPr>
          <w:rFonts w:ascii="Times New Roman" w:hAnsi="Times New Roman"/>
          <w:sz w:val="24"/>
        </w:rPr>
        <w:t>испр</w:t>
      </w:r>
      <w:proofErr w:type="spellEnd"/>
      <w:r w:rsidRPr="00073FDC">
        <w:rPr>
          <w:rFonts w:ascii="Times New Roman" w:hAnsi="Times New Roman"/>
          <w:sz w:val="24"/>
        </w:rPr>
        <w:t xml:space="preserve">. и доп.  — </w:t>
      </w:r>
      <w:proofErr w:type="gramStart"/>
      <w:r w:rsidRPr="00073FDC">
        <w:rPr>
          <w:rFonts w:ascii="Times New Roman" w:hAnsi="Times New Roman"/>
          <w:sz w:val="24"/>
        </w:rPr>
        <w:t>Москва :</w:t>
      </w:r>
      <w:proofErr w:type="gramEnd"/>
      <w:r w:rsidRPr="00073FDC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073FDC">
        <w:rPr>
          <w:rFonts w:ascii="Times New Roman" w:hAnsi="Times New Roman"/>
          <w:sz w:val="24"/>
        </w:rPr>
        <w:t>Юрайт</w:t>
      </w:r>
      <w:proofErr w:type="spellEnd"/>
      <w:r w:rsidRPr="00073FDC">
        <w:rPr>
          <w:rFonts w:ascii="Times New Roman" w:hAnsi="Times New Roman"/>
          <w:sz w:val="24"/>
        </w:rPr>
        <w:t xml:space="preserve">, 2024.  — 167 с.  — (Профессиональное образование).  — ISBN 978-5-534-11099-9. — </w:t>
      </w:r>
      <w:proofErr w:type="gramStart"/>
      <w:r w:rsidRPr="00073FDC">
        <w:rPr>
          <w:rFonts w:ascii="Times New Roman" w:hAnsi="Times New Roman"/>
          <w:sz w:val="24"/>
        </w:rPr>
        <w:t>URL :</w:t>
      </w:r>
      <w:proofErr w:type="gramEnd"/>
      <w:r w:rsidRPr="00073FDC">
        <w:rPr>
          <w:rFonts w:ascii="Times New Roman" w:hAnsi="Times New Roman"/>
          <w:sz w:val="24"/>
        </w:rPr>
        <w:t xml:space="preserve"> </w:t>
      </w:r>
      <w:hyperlink r:id="rId74" w:history="1">
        <w:r w:rsidRPr="00CE6274">
          <w:rPr>
            <w:rStyle w:val="affffff1"/>
            <w:rFonts w:ascii="Times New Roman" w:hAnsi="Times New Roman"/>
            <w:sz w:val="24"/>
          </w:rPr>
          <w:t>https://urait.ru/bcode/537892</w:t>
        </w:r>
      </w:hyperlink>
      <w:r w:rsidRPr="00073FDC">
        <w:rPr>
          <w:rFonts w:ascii="Times New Roman" w:hAnsi="Times New Roman"/>
          <w:sz w:val="24"/>
        </w:rPr>
        <w:t>.</w:t>
      </w:r>
    </w:p>
    <w:p w14:paraId="5AFF5B02" w14:textId="77777777" w:rsidR="00073FDC" w:rsidRPr="00073FDC" w:rsidRDefault="00073FDC" w:rsidP="00073FDC">
      <w:pPr>
        <w:ind w:firstLine="708"/>
        <w:jc w:val="both"/>
        <w:rPr>
          <w:rFonts w:ascii="Times New Roman" w:hAnsi="Times New Roman"/>
          <w:sz w:val="24"/>
        </w:rPr>
      </w:pPr>
    </w:p>
    <w:p w14:paraId="09E6E9BF" w14:textId="48D7FEE6" w:rsidR="00073FDC" w:rsidRPr="00073FDC" w:rsidRDefault="00073FDC" w:rsidP="00073FDC">
      <w:pPr>
        <w:pStyle w:val="10"/>
      </w:pPr>
      <w:r w:rsidRPr="00073FDC">
        <w:t>4. КОНТРОЛЬ И ОСВОЕНИЕ РЕЗУЛЬТАТОВ ДИСЦИПЛИНЫ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7"/>
        <w:gridCol w:w="3004"/>
        <w:gridCol w:w="2597"/>
      </w:tblGrid>
      <w:tr w:rsidR="00073FDC" w:rsidRPr="00073FDC" w14:paraId="7D464394" w14:textId="77777777" w:rsidTr="001F4209">
        <w:tc>
          <w:tcPr>
            <w:tcW w:w="2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1FB28" w14:textId="77777777" w:rsidR="00073FDC" w:rsidRPr="00073FDC" w:rsidRDefault="00073FDC" w:rsidP="001F4209">
            <w:pPr>
              <w:keepNext/>
              <w:keepLines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D2545" w14:textId="77777777" w:rsidR="00073FDC" w:rsidRPr="00073FDC" w:rsidRDefault="00073FDC" w:rsidP="001F4209">
            <w:pPr>
              <w:keepNext/>
              <w:keepLines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B85BB" w14:textId="77777777" w:rsidR="00073FDC" w:rsidRPr="00073FDC" w:rsidRDefault="00073FDC" w:rsidP="001F4209">
            <w:pPr>
              <w:keepNext/>
              <w:keepLines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073FDC" w:rsidRPr="00073FDC" w14:paraId="428A5782" w14:textId="77777777" w:rsidTr="001F4209">
        <w:tc>
          <w:tcPr>
            <w:tcW w:w="2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B6D25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Знает:</w:t>
            </w:r>
          </w:p>
          <w:p w14:paraId="64B6D8F7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понятия и определения:</w:t>
            </w:r>
          </w:p>
          <w:p w14:paraId="55AE623B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магматические горные породы; осадочные горные породы; метаморфические горные породы; минералы, геологическое время; геологическая карта; геологический разрез; породы-коллекторы, их свойства; природные резервуары и ловушки; залежи и месторождения нефти и газа; дизъюнктивные нарушения;</w:t>
            </w:r>
          </w:p>
          <w:p w14:paraId="1DFB5DDB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-нефть, ее химический состав; пластовый нефтяной газ, его состав и свойства; пластовое давление и температура; капиллярные эффекты; подвижная и связанная вода; природные битумы;</w:t>
            </w:r>
          </w:p>
          <w:p w14:paraId="4F4C6E07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деление истории Земли на эры, периоды, эпохи, века; стратиграфические и геохронологические подразделения геохронологической шкалы;</w:t>
            </w:r>
          </w:p>
          <w:p w14:paraId="4225E9B8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особенности геологических процессов, экзогенных и эндогенных геологических процессов, магматических процессов;</w:t>
            </w:r>
          </w:p>
          <w:p w14:paraId="43841641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b/>
                <w:sz w:val="24"/>
              </w:rPr>
              <w:t xml:space="preserve">- </w:t>
            </w:r>
            <w:r w:rsidRPr="00073FDC">
              <w:rPr>
                <w:rFonts w:ascii="Times New Roman" w:hAnsi="Times New Roman"/>
                <w:sz w:val="24"/>
              </w:rPr>
              <w:t xml:space="preserve">классификация минералов по химическому составу; классификация осадочных пород; классификация </w:t>
            </w:r>
            <w:proofErr w:type="spellStart"/>
            <w:r w:rsidRPr="00073FDC">
              <w:rPr>
                <w:rFonts w:ascii="Times New Roman" w:hAnsi="Times New Roman"/>
                <w:sz w:val="24"/>
              </w:rPr>
              <w:t>нефтей</w:t>
            </w:r>
            <w:proofErr w:type="spellEnd"/>
            <w:r w:rsidRPr="00073FDC">
              <w:rPr>
                <w:rFonts w:ascii="Times New Roman" w:hAnsi="Times New Roman"/>
                <w:sz w:val="24"/>
              </w:rPr>
              <w:t xml:space="preserve"> в </w:t>
            </w:r>
            <w:r w:rsidRPr="00073FDC">
              <w:rPr>
                <w:rFonts w:ascii="Times New Roman" w:hAnsi="Times New Roman"/>
                <w:sz w:val="24"/>
              </w:rPr>
              <w:lastRenderedPageBreak/>
              <w:t>зависимости от содержания серы, парафина, смол (элементарный, групповой, фракционный составы нефти); промысловая классификация пластовых вод;</w:t>
            </w:r>
          </w:p>
          <w:p w14:paraId="3D56905C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- физико-механические и тепловые свойства горных пород; сравнительные характеристики терригенных и карбонатных коллекторов; методы изучения коллекторских свойств горных пород; </w:t>
            </w:r>
          </w:p>
          <w:p w14:paraId="3CECDD9B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способы измерения плотности, вязкости нефти;</w:t>
            </w:r>
          </w:p>
          <w:p w14:paraId="65FE6863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состояние углеводородных газожидкостных смесей при изменении давления и температуры;</w:t>
            </w:r>
          </w:p>
          <w:p w14:paraId="6BF77913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диаграммы фазовых состояний многокомпонентной системы;</w:t>
            </w:r>
          </w:p>
          <w:p w14:paraId="0FECC950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распределение пластового давления по структуре пласта;</w:t>
            </w:r>
          </w:p>
          <w:p w14:paraId="09F3BBD6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молекулярно-поверхностные свойства системы «нефть - газ - вода - порода».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B5F0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lastRenderedPageBreak/>
              <w:t>Правильно определяет горные породы, структуру и текстуру горных пород, породы-коллекторы, группы пород-коллекторов; минералы, физические свойства минералов; геологическое время.</w:t>
            </w:r>
          </w:p>
          <w:p w14:paraId="6645B70A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</w:p>
          <w:p w14:paraId="1B8BE855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Правильно классифицирует минералы по химическому составу; осадочные нефти в зависимости от содержания серы, парафина, смол; пластовые воды.</w:t>
            </w:r>
          </w:p>
          <w:p w14:paraId="615CB55B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</w:p>
          <w:p w14:paraId="3CA651E7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Правильно рассчитывает физико-химические свойства нефти, приведенное пластовое давление.</w:t>
            </w:r>
          </w:p>
          <w:p w14:paraId="53A0EFB2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</w:p>
          <w:p w14:paraId="60186544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Правильно проводит анализ геологического строения участка, строит геологический разрез по линии.</w:t>
            </w:r>
          </w:p>
          <w:p w14:paraId="22F1C73C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307500FF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lastRenderedPageBreak/>
              <w:t xml:space="preserve">Правильно определяет геохронологический возраст, условие, форму и образ жизни, особенности морфологии ископаемых остатков (окаменелостей); остаточную </w:t>
            </w:r>
            <w:proofErr w:type="spellStart"/>
            <w:r w:rsidRPr="00073FDC">
              <w:rPr>
                <w:rFonts w:ascii="Times New Roman" w:hAnsi="Times New Roman"/>
                <w:sz w:val="24"/>
              </w:rPr>
              <w:t>нефтенасыщенность</w:t>
            </w:r>
            <w:proofErr w:type="spellEnd"/>
            <w:r w:rsidRPr="00073FDC">
              <w:rPr>
                <w:rFonts w:ascii="Times New Roman" w:hAnsi="Times New Roman"/>
                <w:sz w:val="24"/>
              </w:rPr>
              <w:t xml:space="preserve"> горных пород; миграцию углеводородов в земной коре; пористость и проницаемость нефтесодержащих пород; гранулометрического состава пород; давление насыщения нефти газом, объемный коэффициент, плотность и усадку нефти; приведенное пластовое давление; физические свойства нефти в поверхностных и пластовых условиях; фракционный состав нефти.</w:t>
            </w: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F2F5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lastRenderedPageBreak/>
              <w:t>Оценка результатов деятельности обучающихся при выполнении и защите практических и лабораторных работ.</w:t>
            </w:r>
          </w:p>
          <w:p w14:paraId="797C5CF2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Письменные самостоятельные работы, устный опрос, тестирование.</w:t>
            </w:r>
          </w:p>
          <w:p w14:paraId="330695BE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</w:p>
          <w:p w14:paraId="1EAB6E2C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Промежуточные зачеты (или срезы знаний) по разделам.</w:t>
            </w:r>
          </w:p>
          <w:p w14:paraId="31AE40C9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</w:p>
          <w:p w14:paraId="04F83EB5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Промежуточная аттестация в форме устного опроса </w:t>
            </w:r>
          </w:p>
        </w:tc>
      </w:tr>
      <w:tr w:rsidR="00073FDC" w:rsidRPr="00073FDC" w14:paraId="69888B12" w14:textId="77777777" w:rsidTr="001F4209">
        <w:trPr>
          <w:trHeight w:val="896"/>
        </w:trPr>
        <w:tc>
          <w:tcPr>
            <w:tcW w:w="2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BE114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Умеет:</w:t>
            </w:r>
          </w:p>
          <w:p w14:paraId="0A06A7B7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описывать и диагностировать физические свойства минералов (цвет, цвет черты, блеск, спайность и излом, удельный вес и твердость), морфологию, генезис минералов;</w:t>
            </w:r>
          </w:p>
          <w:p w14:paraId="3C5CDD17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характеризовать область применение минералов, минеральный состав горных пород;</w:t>
            </w:r>
          </w:p>
          <w:p w14:paraId="519A8B61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прогнозировать качество пород коллекторов, формирующих природные резервуары, используя различные методы изучения коллекторских свойств пород;</w:t>
            </w:r>
          </w:p>
          <w:p w14:paraId="30E1E1C7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- определять геохронологический возраст, условия, форму и образ жизни, особенности морфологии ископаемых остатков (окаменелостей), остаточную </w:t>
            </w:r>
            <w:proofErr w:type="spellStart"/>
            <w:r w:rsidRPr="00073FDC">
              <w:rPr>
                <w:rFonts w:ascii="Times New Roman" w:hAnsi="Times New Roman"/>
                <w:sz w:val="24"/>
              </w:rPr>
              <w:t>нефтенасыщенность</w:t>
            </w:r>
            <w:proofErr w:type="spellEnd"/>
            <w:r w:rsidRPr="00073FDC">
              <w:rPr>
                <w:rFonts w:ascii="Times New Roman" w:hAnsi="Times New Roman"/>
                <w:sz w:val="24"/>
              </w:rPr>
              <w:t xml:space="preserve"> горных пород; миграцию углеводородов в земной коре; пористость и проницаемость нефтесодержащих пород; гранулометрический состав пород; давление насыщения нефти газом, объемный коэффициент, плотность и усадку нефти; физические </w:t>
            </w:r>
            <w:r w:rsidRPr="00073FDC">
              <w:rPr>
                <w:rFonts w:ascii="Times New Roman" w:hAnsi="Times New Roman"/>
                <w:sz w:val="24"/>
              </w:rPr>
              <w:lastRenderedPageBreak/>
              <w:t>свойства нефти в поверхностных и пластовых условиях; фракционный состав нефти;</w:t>
            </w:r>
          </w:p>
          <w:p w14:paraId="649F6B74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-рассчитывать приведенное пластовое давление; </w:t>
            </w:r>
          </w:p>
          <w:p w14:paraId="52EA2B03" w14:textId="77777777" w:rsidR="00073FDC" w:rsidRPr="00073FDC" w:rsidRDefault="00073FDC" w:rsidP="001F42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проводить анализ геологического строения участка;</w:t>
            </w:r>
          </w:p>
          <w:p w14:paraId="7C81052D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- строить геологический разрез по линии.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8F8C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E5F9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</w:p>
          <w:p w14:paraId="71A63B86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>Оценка результатов деятельности обучающихся при выполнении и защите практических и лабораторных работ.</w:t>
            </w:r>
          </w:p>
          <w:p w14:paraId="11467B1E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Анализ и оценка выступления, обучающегося с докладом/сообщением. </w:t>
            </w:r>
          </w:p>
          <w:p w14:paraId="57EDF60E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</w:p>
          <w:p w14:paraId="5F054DDA" w14:textId="77777777" w:rsidR="00073FDC" w:rsidRPr="00073FDC" w:rsidRDefault="00073FDC" w:rsidP="001F4209">
            <w:pPr>
              <w:keepNext/>
              <w:keepLines/>
              <w:rPr>
                <w:rFonts w:ascii="Times New Roman" w:hAnsi="Times New Roman"/>
                <w:sz w:val="24"/>
              </w:rPr>
            </w:pPr>
            <w:r w:rsidRPr="00073FDC">
              <w:rPr>
                <w:rFonts w:ascii="Times New Roman" w:hAnsi="Times New Roman"/>
                <w:sz w:val="24"/>
              </w:rPr>
              <w:t xml:space="preserve">Промежуточная аттестация в форме устного опроса </w:t>
            </w:r>
          </w:p>
        </w:tc>
      </w:tr>
    </w:tbl>
    <w:p w14:paraId="364C1A71" w14:textId="77777777" w:rsidR="00073FDC" w:rsidRPr="00073FDC" w:rsidRDefault="00073FDC" w:rsidP="00073FDC">
      <w:pPr>
        <w:jc w:val="right"/>
        <w:rPr>
          <w:rFonts w:ascii="Times New Roman" w:hAnsi="Times New Roman"/>
          <w:b/>
          <w:sz w:val="24"/>
        </w:rPr>
      </w:pPr>
    </w:p>
    <w:p w14:paraId="209F1FEB" w14:textId="77777777" w:rsidR="00073FDC" w:rsidRPr="00073FDC" w:rsidRDefault="00073FDC" w:rsidP="00073FDC">
      <w:pPr>
        <w:jc w:val="right"/>
        <w:rPr>
          <w:rFonts w:ascii="Times New Roman" w:hAnsi="Times New Roman"/>
          <w:b/>
          <w:sz w:val="24"/>
        </w:rPr>
      </w:pPr>
    </w:p>
    <w:p w14:paraId="13983D0F" w14:textId="77777777" w:rsidR="00073FDC" w:rsidRPr="00073FDC" w:rsidRDefault="00073FDC" w:rsidP="00073FDC">
      <w:pPr>
        <w:jc w:val="right"/>
        <w:rPr>
          <w:rFonts w:ascii="Times New Roman" w:hAnsi="Times New Roman"/>
          <w:b/>
          <w:sz w:val="24"/>
        </w:rPr>
      </w:pPr>
    </w:p>
    <w:p w14:paraId="526B3540" w14:textId="77777777" w:rsidR="00073FDC" w:rsidRPr="00073FDC" w:rsidRDefault="00073FDC" w:rsidP="00073FDC">
      <w:pPr>
        <w:jc w:val="right"/>
        <w:rPr>
          <w:rFonts w:ascii="Times New Roman" w:hAnsi="Times New Roman"/>
          <w:b/>
          <w:sz w:val="24"/>
        </w:rPr>
      </w:pPr>
    </w:p>
    <w:p w14:paraId="75E6B90E" w14:textId="77777777" w:rsidR="00073FDC" w:rsidRPr="00073FDC" w:rsidRDefault="00073FDC" w:rsidP="00073FDC">
      <w:pPr>
        <w:jc w:val="right"/>
        <w:rPr>
          <w:rFonts w:ascii="Times New Roman" w:hAnsi="Times New Roman"/>
          <w:b/>
          <w:sz w:val="24"/>
        </w:rPr>
      </w:pPr>
    </w:p>
    <w:p w14:paraId="2A20F596" w14:textId="77777777" w:rsidR="00BE56F5" w:rsidRDefault="00BE56F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4C81D30B" w14:textId="67A117F5" w:rsidR="00BE56F5" w:rsidRDefault="00BE56F5" w:rsidP="00BE56F5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2.7</w:t>
      </w:r>
    </w:p>
    <w:p w14:paraId="2B8A2C3B" w14:textId="77777777" w:rsidR="00BE56F5" w:rsidRDefault="00BE56F5" w:rsidP="00BE56F5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6ECFA81A" w14:textId="77777777" w:rsidR="00BE56F5" w:rsidRDefault="00BE56F5" w:rsidP="00BE56F5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2F70D107" w14:textId="77777777" w:rsidR="00BE56F5" w:rsidRDefault="00BE56F5" w:rsidP="00BE56F5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160FBC75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4BD8FD8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7444C47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22F0E8C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24DC0A9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BE50F41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D8704C1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FCE5FA4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37F669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CF50032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E15674A" w14:textId="77777777" w:rsid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62855A7" w14:textId="77777777" w:rsidR="00BE56F5" w:rsidRDefault="00BE56F5" w:rsidP="00BE56F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646AC45A" w14:textId="77777777" w:rsidR="00BE56F5" w:rsidRDefault="00BE56F5" w:rsidP="00BE56F5">
      <w:pPr>
        <w:jc w:val="center"/>
        <w:rPr>
          <w:rFonts w:ascii="Times New Roman" w:hAnsi="Times New Roman"/>
          <w:b/>
          <w:sz w:val="24"/>
        </w:rPr>
      </w:pPr>
    </w:p>
    <w:p w14:paraId="6EFBA4FB" w14:textId="77777777" w:rsidR="00BE56F5" w:rsidRDefault="00BE56F5" w:rsidP="00BE56F5">
      <w:pPr>
        <w:pStyle w:val="10"/>
      </w:pPr>
      <w:r>
        <w:t>«ОП.07 ТЕХНИЧЕСКАЯ МЕХАНИКА»</w:t>
      </w:r>
    </w:p>
    <w:p w14:paraId="5C03C26B" w14:textId="77777777" w:rsidR="001D1CB2" w:rsidRDefault="001D1CB2" w:rsidP="00BE56F5"/>
    <w:p w14:paraId="4F8945B3" w14:textId="77777777" w:rsidR="001D1CB2" w:rsidRDefault="001D1CB2" w:rsidP="00BE56F5"/>
    <w:p w14:paraId="7FC2D56E" w14:textId="77777777" w:rsidR="001D1CB2" w:rsidRDefault="001D1CB2" w:rsidP="00BE56F5"/>
    <w:p w14:paraId="15411753" w14:textId="77777777" w:rsidR="001D1CB2" w:rsidRDefault="001D1CB2" w:rsidP="00BE56F5"/>
    <w:p w14:paraId="26172394" w14:textId="77777777" w:rsidR="001D1CB2" w:rsidRDefault="001D1CB2" w:rsidP="00BE56F5"/>
    <w:p w14:paraId="3A827A3E" w14:textId="77777777" w:rsidR="001D1CB2" w:rsidRDefault="001D1CB2" w:rsidP="00BE56F5"/>
    <w:p w14:paraId="37725298" w14:textId="77777777" w:rsidR="001D1CB2" w:rsidRDefault="001D1CB2" w:rsidP="00BE56F5"/>
    <w:p w14:paraId="7AFC514C" w14:textId="77777777" w:rsidR="001D1CB2" w:rsidRDefault="001D1CB2" w:rsidP="00BE56F5"/>
    <w:p w14:paraId="0CBA2215" w14:textId="77777777" w:rsidR="001D1CB2" w:rsidRDefault="001D1CB2" w:rsidP="00BE56F5"/>
    <w:p w14:paraId="25B4AB2F" w14:textId="77777777" w:rsidR="001D1CB2" w:rsidRDefault="001D1CB2" w:rsidP="00BE56F5"/>
    <w:p w14:paraId="5F6A9823" w14:textId="77777777" w:rsidR="001D1CB2" w:rsidRDefault="001D1CB2" w:rsidP="00BE56F5"/>
    <w:p w14:paraId="1395931D" w14:textId="77777777" w:rsidR="001D1CB2" w:rsidRDefault="001D1CB2" w:rsidP="00BE56F5"/>
    <w:p w14:paraId="684BCE75" w14:textId="77777777" w:rsidR="001D1CB2" w:rsidRDefault="001D1CB2" w:rsidP="00BE56F5"/>
    <w:p w14:paraId="080CFA20" w14:textId="77777777" w:rsidR="001D1CB2" w:rsidRDefault="001D1CB2" w:rsidP="00BE56F5"/>
    <w:p w14:paraId="50C685FA" w14:textId="77777777" w:rsidR="001D1CB2" w:rsidRDefault="001D1CB2" w:rsidP="00BE56F5"/>
    <w:p w14:paraId="07455BC0" w14:textId="77777777" w:rsidR="001D1CB2" w:rsidRDefault="001D1CB2" w:rsidP="00BE56F5"/>
    <w:p w14:paraId="05F8E9AF" w14:textId="77777777" w:rsidR="001D1CB2" w:rsidRDefault="001D1CB2" w:rsidP="00BE56F5"/>
    <w:p w14:paraId="63461031" w14:textId="77777777" w:rsidR="001D1CB2" w:rsidRDefault="001D1CB2" w:rsidP="00BE56F5"/>
    <w:p w14:paraId="0BEF47BF" w14:textId="77777777" w:rsidR="001D1CB2" w:rsidRDefault="001D1CB2" w:rsidP="00BE56F5"/>
    <w:p w14:paraId="0A62A344" w14:textId="77777777" w:rsidR="001D1CB2" w:rsidRDefault="001D1CB2" w:rsidP="00BE56F5"/>
    <w:p w14:paraId="2280F18A" w14:textId="77777777" w:rsidR="001D1CB2" w:rsidRDefault="001D1CB2" w:rsidP="00BE56F5"/>
    <w:p w14:paraId="0249DBFC" w14:textId="77777777" w:rsidR="001D1CB2" w:rsidRDefault="001D1CB2" w:rsidP="00BE56F5"/>
    <w:p w14:paraId="0DB6D896" w14:textId="77777777" w:rsidR="001D1CB2" w:rsidRDefault="001D1CB2" w:rsidP="00BE56F5"/>
    <w:p w14:paraId="65B9BBF3" w14:textId="77777777" w:rsidR="001D1CB2" w:rsidRDefault="001D1CB2" w:rsidP="00BE56F5"/>
    <w:p w14:paraId="2517B054" w14:textId="77777777" w:rsidR="001D1CB2" w:rsidRDefault="001D1CB2" w:rsidP="00BE56F5"/>
    <w:p w14:paraId="2AD14D08" w14:textId="77777777" w:rsidR="001D1CB2" w:rsidRDefault="001D1CB2" w:rsidP="00BE56F5"/>
    <w:p w14:paraId="2E010EB5" w14:textId="77777777" w:rsidR="001D1CB2" w:rsidRDefault="001D1CB2" w:rsidP="00BE56F5"/>
    <w:p w14:paraId="7B11C50B" w14:textId="77777777" w:rsidR="001D1CB2" w:rsidRDefault="001D1CB2" w:rsidP="00BE56F5"/>
    <w:p w14:paraId="090006E6" w14:textId="77777777" w:rsidR="001D1CB2" w:rsidRDefault="001D1CB2" w:rsidP="00BE56F5"/>
    <w:p w14:paraId="7CC1BF2C" w14:textId="77777777" w:rsidR="001D1CB2" w:rsidRDefault="001D1CB2" w:rsidP="00BE56F5"/>
    <w:p w14:paraId="0E1B8AD3" w14:textId="77777777" w:rsidR="001D1CB2" w:rsidRDefault="001D1CB2" w:rsidP="00BE56F5"/>
    <w:p w14:paraId="418FC77E" w14:textId="77777777" w:rsidR="001D1CB2" w:rsidRDefault="001D1CB2" w:rsidP="00BE56F5"/>
    <w:p w14:paraId="46F52DCA" w14:textId="38C755FE" w:rsidR="00BE56F5" w:rsidRPr="001D1CB2" w:rsidRDefault="001D583F" w:rsidP="001D1C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  <w:r w:rsidR="00BE56F5" w:rsidRPr="001D1CB2">
        <w:rPr>
          <w:rFonts w:ascii="Times New Roman" w:hAnsi="Times New Roman"/>
          <w:b/>
          <w:sz w:val="24"/>
          <w:szCs w:val="24"/>
        </w:rPr>
        <w:br w:type="page" w:clear="all"/>
      </w:r>
    </w:p>
    <w:p w14:paraId="2C7A6FBA" w14:textId="77777777" w:rsidR="00BE56F5" w:rsidRDefault="00BE56F5" w:rsidP="00BE56F5">
      <w:pPr>
        <w:jc w:val="center"/>
        <w:rPr>
          <w:rFonts w:ascii="Times New Roman" w:hAnsi="Times New Roman"/>
          <w:b/>
          <w:bCs/>
        </w:rPr>
      </w:pPr>
      <w:bookmarkStart w:id="53" w:name="__RefHeading___5"/>
      <w:bookmarkStart w:id="54" w:name="__RefHeading___14"/>
      <w:bookmarkStart w:id="55" w:name="__RefHeading___23"/>
      <w:bookmarkStart w:id="56" w:name="__RefHeading___32"/>
      <w:bookmarkStart w:id="57" w:name="__RefHeading___41"/>
      <w:bookmarkStart w:id="58" w:name="__RefHeading___50"/>
      <w:bookmarkStart w:id="59" w:name="__RefHeading___59"/>
      <w:bookmarkStart w:id="60" w:name="__RefHeading___68"/>
      <w:bookmarkStart w:id="61" w:name="__RefHeading___77"/>
      <w:bookmarkStart w:id="62" w:name="__RefHeading___86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701CEAB0" w14:textId="77777777" w:rsidR="00BE56F5" w:rsidRDefault="00BE56F5" w:rsidP="00BE56F5">
      <w:pPr>
        <w:pStyle w:val="1ff2"/>
        <w:rPr>
          <w:rFonts w:asciiTheme="minorHAnsi" w:eastAsiaTheme="minorEastAsia" w:hAnsiTheme="minorHAnsi" w:cstheme="minorBidi"/>
          <w:b w:val="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\h \z \t "Раздел 1;1;Раздел 1.1;2" </w:instrText>
      </w:r>
      <w:r>
        <w:rPr>
          <w:b w:val="0"/>
          <w:bCs/>
        </w:rPr>
        <w:fldChar w:fldCharType="separate"/>
      </w:r>
    </w:p>
    <w:p w14:paraId="20646404" w14:textId="77777777" w:rsidR="00BE56F5" w:rsidRDefault="001D583F" w:rsidP="00BE56F5">
      <w:pPr>
        <w:pStyle w:val="1ff2"/>
        <w:rPr>
          <w:rFonts w:asciiTheme="minorHAnsi" w:eastAsiaTheme="minorEastAsia" w:hAnsiTheme="minorHAnsi" w:cstheme="minorBidi"/>
          <w:b w:val="0"/>
          <w:bCs/>
        </w:rPr>
      </w:pPr>
      <w:hyperlink r:id="rId75" w:anchor="_Toc156294876" w:tooltip="file:///C:\Users\Aurora%20PC\Desktop\21.00.00%20(21)\21.01.17\21.01.17%20ПОП-П%20Приложение%20(2).docx#_Toc156294876" w:history="1">
        <w:r w:rsidR="00BE56F5">
          <w:rPr>
            <w:rStyle w:val="affffff1"/>
            <w:b w:val="0"/>
            <w:bCs/>
          </w:rPr>
          <w:t>1. ОБЩАЯ ХАРАКТЕРИСТИКА</w:t>
        </w:r>
        <w:r w:rsidR="00BE56F5">
          <w:rPr>
            <w:rStyle w:val="affffff1"/>
            <w:b w:val="0"/>
            <w:bCs/>
            <w:color w:val="auto"/>
          </w:rPr>
          <w:tab/>
        </w:r>
      </w:hyperlink>
    </w:p>
    <w:p w14:paraId="465DAD84" w14:textId="77777777" w:rsidR="00BE56F5" w:rsidRDefault="001D583F" w:rsidP="00BE56F5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76" w:anchor="_Toc156294877" w:tooltip="file:///C:\Users\Aurora%20PC\Desktop\21.00.00%20(21)\21.01.17\21.01.17%20ПОП-П%20Приложение%20(2).docx#_Toc156294877" w:history="1">
        <w:r w:rsidR="00BE56F5">
          <w:rPr>
            <w:rStyle w:val="affffff1"/>
            <w:i w:val="0"/>
            <w:iCs/>
          </w:rPr>
          <w:t>1.1. Цель и место дисциплины в структуре образовательной программы</w:t>
        </w:r>
        <w:r w:rsidR="00BE56F5">
          <w:rPr>
            <w:rStyle w:val="affffff1"/>
            <w:i w:val="0"/>
            <w:iCs/>
            <w:color w:val="auto"/>
          </w:rPr>
          <w:tab/>
        </w:r>
      </w:hyperlink>
    </w:p>
    <w:p w14:paraId="12D68669" w14:textId="77777777" w:rsidR="00BE56F5" w:rsidRDefault="001D583F" w:rsidP="00BE56F5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77" w:anchor="_Toc156294878" w:tooltip="file:///C:\Users\Aurora%20PC\Desktop\21.00.00%20(21)\21.01.17\21.01.17%20ПОП-П%20Приложение%20(2).docx#_Toc156294878" w:history="1">
        <w:r w:rsidR="00BE56F5">
          <w:rPr>
            <w:rStyle w:val="affffff1"/>
            <w:i w:val="0"/>
            <w:iCs/>
          </w:rPr>
          <w:t>1.2. Планируемые результаты освоения дисциплины</w:t>
        </w:r>
        <w:r w:rsidR="00BE56F5">
          <w:rPr>
            <w:rStyle w:val="affffff1"/>
            <w:i w:val="0"/>
            <w:iCs/>
            <w:color w:val="auto"/>
          </w:rPr>
          <w:tab/>
        </w:r>
      </w:hyperlink>
    </w:p>
    <w:p w14:paraId="4AEF1B5F" w14:textId="77777777" w:rsidR="00BE56F5" w:rsidRDefault="001D583F" w:rsidP="00BE56F5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78" w:anchor="_Toc156294879" w:tooltip="file:///C:\Users\Aurora%20PC\Desktop\21.00.00%20(21)\21.01.17\21.01.17%20ПОП-П%20Приложение%20(2).docx#_Toc156294879" w:history="1">
        <w:r w:rsidR="00BE56F5">
          <w:rPr>
            <w:rStyle w:val="affffff1"/>
            <w:b w:val="0"/>
            <w:bCs/>
          </w:rPr>
          <w:t>2. СТРУКТУРА И СОДЕРЖАНИЕ ДИСЦИПЛИНЫ</w:t>
        </w:r>
        <w:r w:rsidR="00BE56F5">
          <w:rPr>
            <w:rStyle w:val="affffff1"/>
            <w:b w:val="0"/>
            <w:bCs/>
            <w:color w:val="auto"/>
          </w:rPr>
          <w:tab/>
        </w:r>
      </w:hyperlink>
    </w:p>
    <w:p w14:paraId="51F9F250" w14:textId="77777777" w:rsidR="00BE56F5" w:rsidRDefault="001D583F" w:rsidP="00BE56F5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79" w:anchor="_Toc156294880" w:tooltip="file:///C:\Users\Aurora%20PC\Desktop\21.00.00%20(21)\21.01.17\21.01.17%20ПОП-П%20Приложение%20(2).docx#_Toc156294880" w:history="1">
        <w:r w:rsidR="00BE56F5">
          <w:rPr>
            <w:rStyle w:val="affffff1"/>
            <w:i w:val="0"/>
            <w:iCs/>
          </w:rPr>
          <w:t>2.1. Трудоемкость освоения дисциплины</w:t>
        </w:r>
        <w:r w:rsidR="00BE56F5">
          <w:rPr>
            <w:rStyle w:val="affffff1"/>
            <w:i w:val="0"/>
            <w:iCs/>
            <w:color w:val="auto"/>
          </w:rPr>
          <w:tab/>
        </w:r>
      </w:hyperlink>
    </w:p>
    <w:p w14:paraId="7CD1C8FE" w14:textId="77777777" w:rsidR="00BE56F5" w:rsidRDefault="001D583F" w:rsidP="00BE56F5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80" w:anchor="_Toc156294881" w:tooltip="file:///C:\Users\Aurora%20PC\Desktop\21.00.00%20(21)\21.01.17\21.01.17%20ПОП-П%20Приложение%20(2).docx#_Toc156294881" w:history="1">
        <w:r w:rsidR="00BE56F5">
          <w:rPr>
            <w:rStyle w:val="affffff1"/>
            <w:i w:val="0"/>
            <w:iCs/>
          </w:rPr>
          <w:t>2.2. Примерное содержание дисциплины</w:t>
        </w:r>
        <w:r w:rsidR="00BE56F5">
          <w:rPr>
            <w:rStyle w:val="affffff1"/>
            <w:i w:val="0"/>
            <w:iCs/>
            <w:color w:val="auto"/>
          </w:rPr>
          <w:tab/>
        </w:r>
      </w:hyperlink>
    </w:p>
    <w:p w14:paraId="1718A1A0" w14:textId="77777777" w:rsidR="00BE56F5" w:rsidRDefault="001D583F" w:rsidP="00BE56F5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81" w:anchor="_Toc156294883" w:tooltip="file:///C:\Users\Aurora%20PC\Desktop\21.00.00%20(21)\21.01.17\21.01.17%20ПОП-П%20Приложение%20(2).docx#_Toc156294883" w:history="1">
        <w:r w:rsidR="00BE56F5">
          <w:rPr>
            <w:rStyle w:val="affffff1"/>
            <w:i w:val="0"/>
            <w:iCs/>
          </w:rPr>
          <w:t>2.3. Курсовой проект (работа)</w:t>
        </w:r>
        <w:r w:rsidR="00BE56F5">
          <w:rPr>
            <w:rStyle w:val="affffff1"/>
            <w:i w:val="0"/>
            <w:iCs/>
            <w:color w:val="auto"/>
          </w:rPr>
          <w:tab/>
        </w:r>
      </w:hyperlink>
    </w:p>
    <w:p w14:paraId="26FD3997" w14:textId="77777777" w:rsidR="00BE56F5" w:rsidRDefault="001D583F" w:rsidP="00BE56F5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82" w:anchor="_Toc156294884" w:tooltip="file:///C:\Users\Aurora%20PC\Desktop\21.00.00%20(21)\21.01.17\21.01.17%20ПОП-П%20Приложение%20(2).docx#_Toc156294884" w:history="1">
        <w:r w:rsidR="00BE56F5">
          <w:rPr>
            <w:rStyle w:val="affffff1"/>
            <w:b w:val="0"/>
            <w:bCs/>
          </w:rPr>
          <w:t>3. УСЛОВИЯ РЕАЛИЗАЦИИ ДИСЦИПЛИНЫ</w:t>
        </w:r>
        <w:r w:rsidR="00BE56F5">
          <w:rPr>
            <w:rStyle w:val="affffff1"/>
            <w:b w:val="0"/>
            <w:bCs/>
            <w:color w:val="auto"/>
          </w:rPr>
          <w:tab/>
        </w:r>
      </w:hyperlink>
    </w:p>
    <w:p w14:paraId="5B970DC0" w14:textId="77777777" w:rsidR="00BE56F5" w:rsidRDefault="001D583F" w:rsidP="00BE56F5">
      <w:pPr>
        <w:pStyle w:val="21"/>
        <w:rPr>
          <w:rFonts w:asciiTheme="minorHAnsi" w:eastAsiaTheme="minorEastAsia" w:hAnsiTheme="minorHAnsi" w:cstheme="minorBidi"/>
          <w:i w:val="0"/>
          <w:sz w:val="22"/>
          <w:szCs w:val="22"/>
        </w:rPr>
      </w:pPr>
      <w:hyperlink r:id="rId83" w:anchor="_Toc156294885" w:tooltip="file:///C:\Users\Aurora%20PC\Desktop\21.00.00%20(21)\21.01.17\21.01.17%20ПОП-П%20Приложение%20(2).docx#_Toc156294885" w:history="1">
        <w:r w:rsidR="00BE56F5">
          <w:rPr>
            <w:rStyle w:val="affffff1"/>
            <w:i w:val="0"/>
            <w:iCs/>
          </w:rPr>
          <w:t>3.1. Материально-техническое обеспечение</w:t>
        </w:r>
        <w:r w:rsidR="00BE56F5">
          <w:rPr>
            <w:rStyle w:val="affffff1"/>
            <w:i w:val="0"/>
            <w:iCs/>
            <w:color w:val="auto"/>
          </w:rPr>
          <w:tab/>
        </w:r>
      </w:hyperlink>
    </w:p>
    <w:p w14:paraId="4CF76BEC" w14:textId="77777777" w:rsidR="00BE56F5" w:rsidRDefault="001D583F" w:rsidP="00BE56F5">
      <w:pPr>
        <w:pStyle w:val="21"/>
        <w:rPr>
          <w:rFonts w:asciiTheme="minorHAnsi" w:eastAsiaTheme="minorEastAsia" w:hAnsiTheme="minorHAnsi" w:cstheme="minorBidi"/>
          <w:i w:val="0"/>
          <w:iCs/>
          <w:sz w:val="22"/>
          <w:szCs w:val="22"/>
        </w:rPr>
      </w:pPr>
      <w:hyperlink r:id="rId84" w:anchor="_Toc156294886" w:tooltip="file:///C:\Users\Aurora%20PC\Desktop\21.00.00%20(21)\21.01.17\21.01.17%20ПОП-П%20Приложение%20(2).docx#_Toc156294886" w:history="1">
        <w:r w:rsidR="00BE56F5">
          <w:rPr>
            <w:rStyle w:val="affffff1"/>
            <w:i w:val="0"/>
            <w:iCs/>
          </w:rPr>
          <w:t>3.2. Учебно-методическое обеспечение</w:t>
        </w:r>
        <w:r w:rsidR="00BE56F5">
          <w:rPr>
            <w:rStyle w:val="affffff1"/>
            <w:i w:val="0"/>
            <w:iCs/>
            <w:color w:val="auto"/>
          </w:rPr>
          <w:tab/>
        </w:r>
      </w:hyperlink>
    </w:p>
    <w:p w14:paraId="4AF40929" w14:textId="77777777" w:rsidR="00BE56F5" w:rsidRDefault="001D583F" w:rsidP="00BE56F5">
      <w:pPr>
        <w:pStyle w:val="1ff2"/>
        <w:rPr>
          <w:rFonts w:asciiTheme="minorHAnsi" w:eastAsiaTheme="minorEastAsia" w:hAnsiTheme="minorHAnsi" w:cstheme="minorBidi"/>
          <w:b w:val="0"/>
          <w:szCs w:val="22"/>
        </w:rPr>
      </w:pPr>
      <w:hyperlink r:id="rId85" w:anchor="_Toc156294887" w:tooltip="file:///C:\Users\Aurora%20PC\Desktop\21.00.00%20(21)\21.01.17\21.01.17%20ПОП-П%20Приложение%20(2).docx#_Toc156294887" w:history="1">
        <w:r w:rsidR="00BE56F5">
          <w:rPr>
            <w:rStyle w:val="affffff1"/>
            <w:b w:val="0"/>
            <w:bCs/>
          </w:rPr>
          <w:t>4. КОНТРОЛЬ И ОЦЕНКА РЕЗУЛЬТАТОВ ОСВОЕНИЯ ДИСЦИПЛИНЫ</w:t>
        </w:r>
        <w:r w:rsidR="00BE56F5">
          <w:rPr>
            <w:rStyle w:val="affffff1"/>
            <w:b w:val="0"/>
            <w:bCs/>
            <w:color w:val="auto"/>
          </w:rPr>
          <w:tab/>
        </w:r>
      </w:hyperlink>
    </w:p>
    <w:p w14:paraId="0F104E3A" w14:textId="77777777" w:rsidR="00BE56F5" w:rsidRDefault="00BE56F5" w:rsidP="00BE56F5">
      <w:r>
        <w:rPr>
          <w:rFonts w:ascii="Times New Roman" w:hAnsi="Times New Roman"/>
          <w:b/>
          <w:bCs/>
        </w:rPr>
        <w:fldChar w:fldCharType="end"/>
      </w:r>
    </w:p>
    <w:p w14:paraId="7F95C2DC" w14:textId="77777777" w:rsidR="00BE56F5" w:rsidRDefault="00BE56F5" w:rsidP="00BE56F5">
      <w:pPr>
        <w:pStyle w:val="10"/>
      </w:pPr>
      <w:r>
        <w:br w:type="page" w:clear="all"/>
      </w:r>
      <w:r>
        <w:lastRenderedPageBreak/>
        <w:t>1.ОБЩАЯ ХАРАКТЕРИСТИКА ПРИМЕРНОЙ РАБОЧЕЙ ПРОГРАММЫ УЧЕБНОЙ ДИСЦИПЛИНЫ</w:t>
      </w:r>
    </w:p>
    <w:p w14:paraId="2F61702D" w14:textId="77777777" w:rsidR="00BE56F5" w:rsidRDefault="00BE56F5" w:rsidP="00BE56F5">
      <w:pPr>
        <w:pStyle w:val="10"/>
      </w:pPr>
      <w:r>
        <w:t>«ОП.07 ТЕХНИЧЕСКАЯ МЕХАНИКА»</w:t>
      </w:r>
    </w:p>
    <w:p w14:paraId="48194ABC" w14:textId="77777777" w:rsidR="00BE56F5" w:rsidRDefault="00BE56F5" w:rsidP="00BE56F5">
      <w:pPr>
        <w:widowControl w:val="0"/>
        <w:jc w:val="center"/>
        <w:rPr>
          <w:rFonts w:ascii="Times New Roman" w:hAnsi="Times New Roman"/>
          <w:sz w:val="24"/>
          <w:vertAlign w:val="superscript"/>
        </w:rPr>
      </w:pPr>
    </w:p>
    <w:p w14:paraId="0D23BAD9" w14:textId="77777777" w:rsidR="00BE56F5" w:rsidRDefault="00BE56F5" w:rsidP="00BE56F5">
      <w:pPr>
        <w:pStyle w:val="2"/>
      </w:pPr>
      <w:r>
        <w:t>1.1. Цель и место дисциплины в структуре образовательной программы</w:t>
      </w:r>
    </w:p>
    <w:p w14:paraId="2EC3CB6F" w14:textId="77777777" w:rsidR="00BE56F5" w:rsidRPr="00BE56F5" w:rsidRDefault="00BE56F5" w:rsidP="00BE56F5">
      <w:pPr>
        <w:spacing w:line="276" w:lineRule="auto"/>
        <w:ind w:firstLine="709"/>
        <w:jc w:val="both"/>
        <w:rPr>
          <w:rFonts w:ascii="Times New Roman" w:hAnsi="Times New Roman"/>
        </w:rPr>
      </w:pPr>
      <w:r w:rsidRPr="00BE56F5">
        <w:rPr>
          <w:rFonts w:ascii="Times New Roman" w:hAnsi="Times New Roman"/>
        </w:rPr>
        <w:t>Цель дисциплины «Техническая механика»: формирование у обучающихся знаний в областях теории механизмов и машин, сопротивления материалов и основ конструирования деталей машин, подготовка к изучению последующих дисциплин и решению профессиональных задач, связанных с исследованием, проектированием и применением машин и оборудования.</w:t>
      </w:r>
    </w:p>
    <w:p w14:paraId="2860286F" w14:textId="77777777" w:rsidR="00BE56F5" w:rsidRDefault="00BE56F5" w:rsidP="00BE56F5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«Техническая механика» включена в обязательную часть общепрофессионального цикла образовательной программы.</w:t>
      </w:r>
    </w:p>
    <w:p w14:paraId="0BFBEC44" w14:textId="77777777" w:rsidR="00BE56F5" w:rsidRDefault="00BE56F5" w:rsidP="00BE56F5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5AA39A2F" w14:textId="77777777" w:rsidR="00BE56F5" w:rsidRDefault="00BE56F5" w:rsidP="00BE56F5">
      <w:pPr>
        <w:pStyle w:val="2"/>
      </w:pPr>
      <w:r>
        <w:t>1.2. Планируемые результаты освоения дисциплины</w:t>
      </w:r>
    </w:p>
    <w:p w14:paraId="515EE0BA" w14:textId="77777777" w:rsidR="00BE56F5" w:rsidRDefault="00BE56F5" w:rsidP="00BE56F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FE02FBD" w14:textId="77777777" w:rsidR="00BE56F5" w:rsidRDefault="00BE56F5" w:rsidP="00BE56F5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9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80"/>
        <w:gridCol w:w="2835"/>
        <w:gridCol w:w="2801"/>
      </w:tblGrid>
      <w:tr w:rsidR="00BE56F5" w14:paraId="230F8188" w14:textId="77777777" w:rsidTr="00BE56F5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3C48" w14:textId="77777777" w:rsidR="00BE56F5" w:rsidRDefault="00BE56F5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ОК, </w:t>
            </w:r>
          </w:p>
          <w:p w14:paraId="4FD948BB" w14:textId="77777777" w:rsidR="00BE56F5" w:rsidRDefault="00BE56F5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81F13" w14:textId="77777777" w:rsidR="00BE56F5" w:rsidRDefault="00BE56F5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D0061" w14:textId="77777777" w:rsidR="00BE56F5" w:rsidRDefault="00BE56F5" w:rsidP="00073F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7955" w14:textId="77777777" w:rsidR="00BE56F5" w:rsidRDefault="00BE56F5" w:rsidP="00073FDC">
            <w:pPr>
              <w:tabs>
                <w:tab w:val="left" w:pos="142"/>
                <w:tab w:val="left" w:pos="2409"/>
              </w:tabs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Навыки</w:t>
            </w:r>
          </w:p>
        </w:tc>
      </w:tr>
      <w:tr w:rsidR="00BE56F5" w14:paraId="20397116" w14:textId="77777777" w:rsidTr="00BE56F5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F51B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180FD737" w14:textId="77777777" w:rsidR="00BE56F5" w:rsidRDefault="00BE56F5" w:rsidP="00073FDC">
            <w:pPr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01A9E" w14:textId="77777777" w:rsidR="00BE56F5" w:rsidRDefault="00BE56F5" w:rsidP="00073FDC">
            <w:pPr>
              <w:ind w:firstLine="142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EC9FDBD" w14:textId="77777777" w:rsidR="00BE56F5" w:rsidRDefault="00BE56F5" w:rsidP="00073FDC">
            <w:pPr>
              <w:ind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617E312" w14:textId="77777777" w:rsidR="00BE56F5" w:rsidRDefault="00BE56F5" w:rsidP="00BE56F5">
            <w:pPr>
              <w:pStyle w:val="afffffd"/>
              <w:numPr>
                <w:ilvl w:val="0"/>
                <w:numId w:val="29"/>
              </w:numPr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  <w:p w14:paraId="0D6F1836" w14:textId="77777777" w:rsidR="00BE56F5" w:rsidRDefault="00BE56F5" w:rsidP="00BE56F5">
            <w:pPr>
              <w:pStyle w:val="afffffd"/>
              <w:numPr>
                <w:ilvl w:val="0"/>
                <w:numId w:val="29"/>
              </w:numPr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владеть актуальными методами работы в профессиональной и смежных сферах</w:t>
            </w:r>
          </w:p>
          <w:p w14:paraId="7A008E07" w14:textId="77777777" w:rsidR="00BE56F5" w:rsidRDefault="00BE56F5" w:rsidP="00BE56F5">
            <w:pPr>
              <w:pStyle w:val="afffffd"/>
              <w:numPr>
                <w:ilvl w:val="0"/>
                <w:numId w:val="29"/>
              </w:numPr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0255AE83" w14:textId="77777777" w:rsidR="00BE56F5" w:rsidRDefault="00BE56F5" w:rsidP="00073FDC">
            <w:pPr>
              <w:ind w:firstLine="142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96C2" w14:textId="77777777" w:rsidR="00BE56F5" w:rsidRDefault="00BE56F5" w:rsidP="00BE56F5">
            <w:pPr>
              <w:pStyle w:val="afffffd"/>
              <w:numPr>
                <w:ilvl w:val="0"/>
                <w:numId w:val="30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iCs/>
              </w:rPr>
              <w:t>а</w:t>
            </w:r>
            <w:r>
              <w:rPr>
                <w:rFonts w:ascii="Times New Roman" w:eastAsia="Calibri" w:hAnsi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  <w:p w14:paraId="2CE848AD" w14:textId="77777777" w:rsidR="00BE56F5" w:rsidRDefault="00BE56F5" w:rsidP="00BE56F5">
            <w:pPr>
              <w:pStyle w:val="afffffd"/>
              <w:numPr>
                <w:ilvl w:val="0"/>
                <w:numId w:val="30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6638E82A" w14:textId="77777777" w:rsidR="00BE56F5" w:rsidRDefault="00BE56F5" w:rsidP="00BE56F5">
            <w:pPr>
              <w:pStyle w:val="afffffd"/>
              <w:numPr>
                <w:ilvl w:val="0"/>
                <w:numId w:val="30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302F92DD" w14:textId="77777777" w:rsidR="00BE56F5" w:rsidRDefault="00BE56F5" w:rsidP="00BE56F5">
            <w:pPr>
              <w:pStyle w:val="afffffd"/>
              <w:numPr>
                <w:ilvl w:val="0"/>
                <w:numId w:val="30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методы работы в профессиональной и смежных сферах</w:t>
            </w:r>
          </w:p>
          <w:p w14:paraId="2C21E893" w14:textId="77777777" w:rsidR="00BE56F5" w:rsidRDefault="00BE56F5" w:rsidP="00BE56F5">
            <w:pPr>
              <w:pStyle w:val="afffffd"/>
              <w:numPr>
                <w:ilvl w:val="0"/>
                <w:numId w:val="30"/>
              </w:numPr>
              <w:tabs>
                <w:tab w:val="left" w:pos="142"/>
              </w:tabs>
              <w:ind w:left="0" w:firstLine="142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порядок оценки результатов решения задач профессиональной деятельности</w:t>
            </w:r>
          </w:p>
          <w:p w14:paraId="2BE42366" w14:textId="77777777" w:rsidR="00BE56F5" w:rsidRDefault="00BE56F5" w:rsidP="00073FDC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ECB48" w14:textId="77777777" w:rsidR="00BE56F5" w:rsidRDefault="00BE56F5" w:rsidP="00073FDC">
            <w:pPr>
              <w:tabs>
                <w:tab w:val="left" w:pos="142"/>
                <w:tab w:val="left" w:pos="2409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6F5" w14:paraId="5667983E" w14:textId="77777777" w:rsidTr="00BE56F5">
        <w:trPr>
          <w:trHeight w:val="27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409FF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04D88" w14:textId="77777777" w:rsidR="00BE56F5" w:rsidRDefault="00BE56F5" w:rsidP="00BE56F5">
            <w:pPr>
              <w:pStyle w:val="afffffd"/>
              <w:numPr>
                <w:ilvl w:val="0"/>
                <w:numId w:val="31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44DB48B3" w14:textId="77777777" w:rsidR="00BE56F5" w:rsidRDefault="00BE56F5" w:rsidP="00BE56F5">
            <w:pPr>
              <w:pStyle w:val="afffffd"/>
              <w:numPr>
                <w:ilvl w:val="0"/>
                <w:numId w:val="31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2B80E341" w14:textId="77777777" w:rsidR="00BE56F5" w:rsidRDefault="00BE56F5" w:rsidP="00BE56F5">
            <w:pPr>
              <w:pStyle w:val="afffffd"/>
              <w:numPr>
                <w:ilvl w:val="0"/>
                <w:numId w:val="31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оценивать практическую значимость результатов поиска</w:t>
            </w:r>
          </w:p>
          <w:p w14:paraId="0A9B017E" w14:textId="77777777" w:rsidR="00BE56F5" w:rsidRDefault="00BE56F5" w:rsidP="00BE56F5">
            <w:pPr>
              <w:pStyle w:val="afffffd"/>
              <w:numPr>
                <w:ilvl w:val="0"/>
                <w:numId w:val="31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  <w:p w14:paraId="7795002F" w14:textId="77777777" w:rsidR="00BE56F5" w:rsidRDefault="00BE56F5" w:rsidP="00BE56F5">
            <w:pPr>
              <w:pStyle w:val="afffffd"/>
              <w:numPr>
                <w:ilvl w:val="0"/>
                <w:numId w:val="31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  <w:p w14:paraId="2A34FADE" w14:textId="77777777" w:rsidR="00BE56F5" w:rsidRDefault="00BE56F5" w:rsidP="00BE56F5">
            <w:pPr>
              <w:pStyle w:val="afffffd"/>
              <w:numPr>
                <w:ilvl w:val="0"/>
                <w:numId w:val="31"/>
              </w:numPr>
              <w:tabs>
                <w:tab w:val="left" w:pos="283"/>
              </w:tabs>
              <w:ind w:left="0" w:right="-13" w:firstLine="0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F0C9" w14:textId="77777777" w:rsidR="00BE56F5" w:rsidRDefault="00BE56F5" w:rsidP="00BE56F5">
            <w:pPr>
              <w:pStyle w:val="afffffd"/>
              <w:numPr>
                <w:ilvl w:val="0"/>
                <w:numId w:val="32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b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  <w:p w14:paraId="198A3C91" w14:textId="77777777" w:rsidR="00BE56F5" w:rsidRDefault="00BE56F5" w:rsidP="00BE56F5">
            <w:pPr>
              <w:pStyle w:val="afffffd"/>
              <w:numPr>
                <w:ilvl w:val="0"/>
                <w:numId w:val="32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b/>
                <w:bCs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приемы структурирования информации</w:t>
            </w:r>
          </w:p>
          <w:p w14:paraId="67424F94" w14:textId="77777777" w:rsidR="00BE56F5" w:rsidRDefault="00BE56F5" w:rsidP="00BE56F5">
            <w:pPr>
              <w:pStyle w:val="afffffd"/>
              <w:numPr>
                <w:ilvl w:val="0"/>
                <w:numId w:val="32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формат оформления результатов поиска информации</w:t>
            </w:r>
          </w:p>
          <w:p w14:paraId="75F3D6DA" w14:textId="77777777" w:rsidR="00BE56F5" w:rsidRDefault="00BE56F5" w:rsidP="00BE56F5">
            <w:pPr>
              <w:pStyle w:val="afffffd"/>
              <w:numPr>
                <w:ilvl w:val="0"/>
                <w:numId w:val="32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b/>
                <w:bCs/>
                <w:iCs/>
              </w:rPr>
            </w:pPr>
            <w:r>
              <w:rPr>
                <w:rFonts w:ascii="Times New Roman" w:eastAsia="Calibri" w:hAnsi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  <w:p w14:paraId="26864D3A" w14:textId="77777777" w:rsidR="00BE56F5" w:rsidRDefault="00BE56F5" w:rsidP="00BE56F5">
            <w:pPr>
              <w:pStyle w:val="afffffd"/>
              <w:numPr>
                <w:ilvl w:val="0"/>
                <w:numId w:val="32"/>
              </w:numPr>
              <w:tabs>
                <w:tab w:val="left" w:pos="142"/>
                <w:tab w:val="left" w:pos="283"/>
              </w:tabs>
              <w:ind w:left="0" w:firstLine="142"/>
              <w:jc w:val="both"/>
              <w:rPr>
                <w:rFonts w:ascii="Times New Roman" w:eastAsia="Calibri" w:hAnsi="Times New Roman"/>
                <w:bCs/>
                <w:iCs/>
              </w:rPr>
            </w:pPr>
            <w:r>
              <w:rPr>
                <w:rFonts w:ascii="Times New Roman" w:eastAsia="Calibri" w:hAnsi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  <w:p w14:paraId="094D706F" w14:textId="77777777" w:rsidR="00BE56F5" w:rsidRDefault="00BE56F5" w:rsidP="00073FDC">
            <w:pPr>
              <w:tabs>
                <w:tab w:val="left" w:pos="142"/>
                <w:tab w:val="left" w:pos="283"/>
              </w:tabs>
              <w:ind w:firstLine="142"/>
              <w:jc w:val="both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F4F0" w14:textId="77777777" w:rsidR="00BE56F5" w:rsidRDefault="00BE56F5" w:rsidP="00073FDC">
            <w:pPr>
              <w:tabs>
                <w:tab w:val="left" w:pos="142"/>
                <w:tab w:val="left" w:pos="2409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6F5" w14:paraId="2486AF1A" w14:textId="77777777" w:rsidTr="00BE56F5">
        <w:trPr>
          <w:trHeight w:val="27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6281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E2D9" w14:textId="77777777" w:rsidR="00BE56F5" w:rsidRDefault="00BE56F5" w:rsidP="00BE56F5">
            <w:pPr>
              <w:pStyle w:val="afffffd"/>
              <w:numPr>
                <w:ilvl w:val="0"/>
                <w:numId w:val="33"/>
              </w:numPr>
              <w:ind w:left="0" w:firstLine="0"/>
              <w:rPr>
                <w:rFonts w:ascii="Times New Roman" w:eastAsia="Calibri" w:hAnsi="Times New Roman"/>
                <w:b/>
                <w:bCs/>
                <w:iCs/>
                <w:spacing w:val="-4"/>
              </w:rPr>
            </w:pPr>
            <w:r>
              <w:rPr>
                <w:rFonts w:ascii="Times New Roman" w:eastAsia="Calibri" w:hAnsi="Times New Roman"/>
                <w:bCs/>
                <w:spacing w:val="-4"/>
              </w:rPr>
              <w:t>организовывать работу коллектива и команды</w:t>
            </w:r>
          </w:p>
          <w:p w14:paraId="1EC6A5EE" w14:textId="77777777" w:rsidR="00BE56F5" w:rsidRDefault="00BE56F5" w:rsidP="00BE56F5">
            <w:pPr>
              <w:pStyle w:val="afffffd"/>
              <w:numPr>
                <w:ilvl w:val="0"/>
                <w:numId w:val="33"/>
              </w:numPr>
              <w:ind w:left="0" w:firstLine="0"/>
              <w:rPr>
                <w:rFonts w:ascii="Times New Roman" w:eastAsia="Calibri" w:hAnsi="Times New Roman"/>
                <w:b/>
                <w:bCs/>
                <w:iCs/>
                <w:spacing w:val="-4"/>
              </w:rPr>
            </w:pPr>
            <w:r>
              <w:rPr>
                <w:rFonts w:ascii="Times New Roman" w:eastAsia="Calibri" w:hAnsi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621E" w14:textId="77777777" w:rsidR="00BE56F5" w:rsidRDefault="00BE56F5" w:rsidP="00BE56F5">
            <w:pPr>
              <w:pStyle w:val="afffffd"/>
              <w:numPr>
                <w:ilvl w:val="0"/>
                <w:numId w:val="34"/>
              </w:numPr>
              <w:tabs>
                <w:tab w:val="left" w:pos="142"/>
              </w:tabs>
              <w:ind w:left="0" w:firstLine="0"/>
              <w:rPr>
                <w:rFonts w:ascii="Times New Roman" w:eastAsia="Calibri" w:hAnsi="Times New Roman"/>
                <w:b/>
                <w:bCs/>
                <w:iCs/>
                <w:spacing w:val="-4"/>
              </w:rPr>
            </w:pPr>
            <w:r>
              <w:rPr>
                <w:rFonts w:ascii="Times New Roman" w:eastAsia="Calibri" w:hAnsi="Times New Roman"/>
                <w:bCs/>
              </w:rPr>
              <w:t>психологические основы деятельности коллектива</w:t>
            </w:r>
          </w:p>
          <w:p w14:paraId="1938FDC1" w14:textId="77777777" w:rsidR="00BE56F5" w:rsidRDefault="00BE56F5" w:rsidP="00BE56F5">
            <w:pPr>
              <w:pStyle w:val="afffffd"/>
              <w:numPr>
                <w:ilvl w:val="0"/>
                <w:numId w:val="34"/>
              </w:numPr>
              <w:tabs>
                <w:tab w:val="left" w:pos="142"/>
              </w:tabs>
              <w:ind w:left="0" w:firstLine="0"/>
              <w:rPr>
                <w:rFonts w:ascii="Times New Roman" w:eastAsia="Calibri" w:hAnsi="Times New Roman"/>
                <w:b/>
                <w:bCs/>
                <w:iCs/>
              </w:rPr>
            </w:pPr>
            <w:r>
              <w:rPr>
                <w:rFonts w:ascii="Times New Roman" w:eastAsia="Calibri" w:hAnsi="Times New Roman"/>
                <w:bCs/>
              </w:rPr>
              <w:t>психологические особенности личности</w:t>
            </w:r>
          </w:p>
          <w:p w14:paraId="3A6B9B52" w14:textId="77777777" w:rsidR="00BE56F5" w:rsidRDefault="00BE56F5" w:rsidP="00073FDC">
            <w:pPr>
              <w:tabs>
                <w:tab w:val="left" w:pos="142"/>
              </w:tabs>
              <w:rPr>
                <w:rFonts w:ascii="Times New Roman" w:eastAsia="Calibri" w:hAnsi="Times New Roman"/>
                <w:b/>
                <w:bCs/>
                <w:spacing w:val="-4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27A32" w14:textId="77777777" w:rsidR="00BE56F5" w:rsidRDefault="00BE56F5" w:rsidP="00073FDC">
            <w:pPr>
              <w:tabs>
                <w:tab w:val="left" w:pos="142"/>
                <w:tab w:val="left" w:pos="2409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6F5" w14:paraId="011C5D43" w14:textId="77777777" w:rsidTr="00BE56F5">
        <w:trPr>
          <w:trHeight w:val="27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313D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E53A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-подбирать комплекты машин, механизмов, другого оборудования и инструмента, применяемого при добыче, сборе и транспорте нефти и газа, обслуживании и ремонте скважин; </w:t>
            </w:r>
          </w:p>
          <w:p w14:paraId="4CB7A368" w14:textId="77777777" w:rsidR="00BE56F5" w:rsidRDefault="00BE56F5" w:rsidP="00073FD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-выполнять основные технологические расчеты по выбору наземного и скважинного оборудования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B59B" w14:textId="77777777" w:rsidR="00BE56F5" w:rsidRDefault="00BE56F5" w:rsidP="00073FD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-основы теоретической механики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7D992" w14:textId="77777777" w:rsidR="00BE56F5" w:rsidRDefault="00BE56F5" w:rsidP="00073FD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-выбора наземного и скважинного оборудования.</w:t>
            </w:r>
          </w:p>
          <w:p w14:paraId="77227CD8" w14:textId="77777777" w:rsidR="00BE56F5" w:rsidRDefault="00BE56F5" w:rsidP="00073FDC">
            <w:pPr>
              <w:rPr>
                <w:rFonts w:ascii="Times New Roman" w:hAnsi="Times New Roman"/>
                <w:color w:val="FF0000"/>
                <w:sz w:val="24"/>
                <w:highlight w:val="white"/>
              </w:rPr>
            </w:pPr>
          </w:p>
        </w:tc>
      </w:tr>
      <w:tr w:rsidR="00BE56F5" w14:paraId="42BAC66B" w14:textId="77777777" w:rsidTr="00BE56F5">
        <w:trPr>
          <w:trHeight w:val="328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2914E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4.2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3F7F" w14:textId="0A384B75" w:rsidR="00BE56F5" w:rsidRDefault="00BE56F5" w:rsidP="00073FDC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-контролировать исправность оборудования для добычи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>
              <w:rPr>
                <w:rFonts w:ascii="Times New Roman" w:hAnsi="Times New Roman"/>
                <w:sz w:val="24"/>
              </w:rPr>
              <w:t>, инструмента и приборов;</w:t>
            </w:r>
          </w:p>
          <w:p w14:paraId="3C79A821" w14:textId="77777777" w:rsidR="00BE56F5" w:rsidRDefault="00BE56F5" w:rsidP="00073FDC">
            <w:pPr>
              <w:widowControl w:val="0"/>
              <w:tabs>
                <w:tab w:val="left" w:pos="142"/>
              </w:tabs>
              <w:rPr>
                <w:rFonts w:ascii="Times New Roman" w:hAnsi="Times New Roman"/>
                <w:color w:val="FF000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-читать технологические схемы, чертежи и техническую документацию общего и специального назначения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CE49" w14:textId="1DF0D4D3" w:rsidR="00BE56F5" w:rsidRDefault="00BE56F5" w:rsidP="00073FDC">
            <w:pPr>
              <w:widowControl w:val="0"/>
              <w:tabs>
                <w:tab w:val="left" w:pos="142"/>
              </w:tabs>
              <w:rPr>
                <w:rFonts w:ascii="Times New Roman" w:hAnsi="Times New Roman"/>
                <w:color w:val="FF000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 xml:space="preserve">-назначение, устройство и принцип работы оборудования по добыче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D8742" w14:textId="77777777" w:rsidR="00BE56F5" w:rsidRDefault="00BE56F5" w:rsidP="00073FDC">
            <w:pPr>
              <w:widowControl w:val="0"/>
              <w:ind w:left="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-определения неисправностей наземного оборудования скважин в рамках технологического режима работы</w:t>
            </w:r>
          </w:p>
        </w:tc>
      </w:tr>
    </w:tbl>
    <w:p w14:paraId="125ACFBD" w14:textId="77777777" w:rsidR="00BE56F5" w:rsidRDefault="00BE56F5" w:rsidP="00BE56F5">
      <w:pPr>
        <w:ind w:firstLine="709"/>
        <w:rPr>
          <w:rFonts w:ascii="Times New Roman" w:hAnsi="Times New Roman"/>
          <w:sz w:val="24"/>
        </w:rPr>
      </w:pPr>
    </w:p>
    <w:p w14:paraId="40E04978" w14:textId="31474E32" w:rsidR="00BE56F5" w:rsidRDefault="00BE56F5" w:rsidP="00BE56F5">
      <w:pPr>
        <w:rPr>
          <w:rFonts w:ascii="Times New Roman" w:hAnsi="Times New Roman"/>
          <w:b/>
          <w:caps/>
          <w:sz w:val="24"/>
        </w:rPr>
      </w:pPr>
    </w:p>
    <w:p w14:paraId="776F6931" w14:textId="72D91601" w:rsidR="00BE56F5" w:rsidRDefault="00BE56F5" w:rsidP="00BE56F5">
      <w:pPr>
        <w:pStyle w:val="10"/>
      </w:pPr>
      <w:r>
        <w:t xml:space="preserve">2. СТРУКТУРА И СОДЕРЖАНИЕ ДИСЦИПЛИНЫ </w:t>
      </w:r>
    </w:p>
    <w:p w14:paraId="08236C86" w14:textId="77777777" w:rsidR="00BE56F5" w:rsidRDefault="00BE56F5" w:rsidP="00BE56F5">
      <w:pPr>
        <w:pStyle w:val="2"/>
      </w:pPr>
      <w: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BE56F5" w14:paraId="164BFE9E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6FD90" w14:textId="77777777" w:rsidR="00BE56F5" w:rsidRDefault="00BE56F5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A4F95" w14:textId="77777777" w:rsidR="00BE56F5" w:rsidRDefault="00BE56F5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BF1E6" w14:textId="77777777" w:rsidR="00BE56F5" w:rsidRDefault="00BE56F5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BE56F5" w14:paraId="740C22C4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A2C0" w14:textId="77777777" w:rsidR="00BE56F5" w:rsidRDefault="00BE56F5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9828" w14:textId="77777777" w:rsidR="00BE56F5" w:rsidRDefault="00BE56F5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532D7" w14:textId="77777777" w:rsidR="00BE56F5" w:rsidRDefault="00BE56F5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BE56F5" w14:paraId="1B21C512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EB00B" w14:textId="77777777" w:rsidR="00BE56F5" w:rsidRDefault="00BE56F5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Курсовой проект (работа)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0"/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44CC5" w14:textId="77777777" w:rsidR="00BE56F5" w:rsidRDefault="00BE56F5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1F2F1" w14:textId="77777777" w:rsidR="00BE56F5" w:rsidRDefault="00BE56F5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BE56F5" w14:paraId="5DB16BCD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1FBE2" w14:textId="77777777" w:rsidR="00BE56F5" w:rsidRDefault="00BE56F5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8FDB7" w14:textId="77777777" w:rsidR="00BE56F5" w:rsidRDefault="00BE56F5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A55FB" w14:textId="77777777" w:rsidR="00BE56F5" w:rsidRDefault="00BE56F5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BE56F5" w14:paraId="6577BEF4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18DC8" w14:textId="77777777" w:rsidR="00BE56F5" w:rsidRDefault="00BE56F5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92A97" w14:textId="77777777" w:rsidR="00BE56F5" w:rsidRDefault="00BE56F5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3C349" w14:textId="77777777" w:rsidR="00BE56F5" w:rsidRDefault="00BE56F5" w:rsidP="00073F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BE56F5" w14:paraId="4C975D8F" w14:textId="77777777" w:rsidTr="00073FDC">
        <w:trPr>
          <w:trHeight w:val="26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503" w14:textId="77777777" w:rsidR="00BE56F5" w:rsidRDefault="00BE56F5" w:rsidP="00073F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C8CEC" w14:textId="77777777" w:rsidR="00BE56F5" w:rsidRDefault="00BE56F5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7027E" w14:textId="77777777" w:rsidR="00BE56F5" w:rsidRDefault="00BE56F5" w:rsidP="00073FD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</w:tr>
    </w:tbl>
    <w:p w14:paraId="65ED2338" w14:textId="77777777" w:rsidR="00BE56F5" w:rsidRDefault="00BE56F5" w:rsidP="00BE56F5">
      <w:pPr>
        <w:rPr>
          <w:rFonts w:ascii="Times New Roman" w:hAnsi="Times New Roman"/>
          <w:sz w:val="24"/>
        </w:rPr>
      </w:pPr>
    </w:p>
    <w:p w14:paraId="556D073D" w14:textId="77777777" w:rsidR="00BE56F5" w:rsidRDefault="00BE56F5" w:rsidP="00BE56F5">
      <w:pPr>
        <w:pStyle w:val="2"/>
      </w:pPr>
      <w:r>
        <w:t>2.2. Примерное содержание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7227"/>
      </w:tblGrid>
      <w:tr w:rsidR="00BE56F5" w14:paraId="056F3E64" w14:textId="77777777" w:rsidTr="00073FDC">
        <w:trPr>
          <w:trHeight w:val="20"/>
          <w:tblHeader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B9E94" w14:textId="77777777" w:rsidR="00BE56F5" w:rsidRDefault="00BE56F5" w:rsidP="00073FD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F716E" w14:textId="77777777" w:rsidR="00BE56F5" w:rsidRDefault="00BE56F5" w:rsidP="00073FD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BE56F5" w14:paraId="348088F7" w14:textId="77777777" w:rsidTr="00073FDC">
        <w:trPr>
          <w:trHeight w:val="69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92301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Теоретическая механика   14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BE56F5" w14:paraId="28DB0660" w14:textId="77777777" w:rsidTr="00073FDC">
        <w:trPr>
          <w:trHeight w:val="341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32B62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1.1.</w:t>
            </w:r>
          </w:p>
          <w:p w14:paraId="747420E8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Статика.</w:t>
            </w:r>
          </w:p>
          <w:p w14:paraId="261F65C2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понятия и аксиомы статики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F9886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4D497D36" w14:textId="77777777" w:rsidTr="00073FDC">
        <w:trPr>
          <w:trHeight w:val="507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06577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18935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Основные понятия и аксиомы статики. Теорема о равновесии плоской системы трех непараллельных сил. Связи и реакции связей. </w:t>
            </w:r>
          </w:p>
        </w:tc>
      </w:tr>
      <w:tr w:rsidR="00BE56F5" w14:paraId="1B08994F" w14:textId="77777777" w:rsidTr="00073FDC">
        <w:trPr>
          <w:trHeight w:val="69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55AFC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1.2.</w:t>
            </w:r>
          </w:p>
          <w:p w14:paraId="40902B45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Плоская система сходящихся сил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8D8F8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2314BEAC" w14:textId="77777777" w:rsidTr="00073FDC">
        <w:trPr>
          <w:trHeight w:val="353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E1EE0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35389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Геометрический способ определения равнодействующей плоской системы сходящихся сил. Геометрическое условие равновесия плоской системы сходящихся сил. </w:t>
            </w:r>
          </w:p>
          <w:p w14:paraId="534898A4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Проекции силы на оси координат. Аналитический способ определения равнодействующей ПССС. Аналитическое условие равновесия ПССС.</w:t>
            </w:r>
          </w:p>
        </w:tc>
      </w:tr>
      <w:tr w:rsidR="00BE56F5" w14:paraId="5976A32C" w14:textId="77777777" w:rsidTr="00073FDC">
        <w:trPr>
          <w:trHeight w:val="353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37FF5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0D20A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BE56F5" w14:paraId="20BEB428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EAB26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89451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№1 «Определение реакций связей геометрическим, аналитическим и графическим методами»</w:t>
            </w:r>
          </w:p>
        </w:tc>
      </w:tr>
      <w:tr w:rsidR="00BE56F5" w14:paraId="3E5F39A4" w14:textId="77777777" w:rsidTr="00073FDC">
        <w:trPr>
          <w:trHeight w:val="20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21602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1.3.</w:t>
            </w:r>
          </w:p>
          <w:p w14:paraId="03E31C67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Плоская система произвольно расположенных сил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54E72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1D82CE71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1454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FCCDB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Момент силы относительно точки. Лемма о параллельном переносе сил. Приведение плоской системы ПРС к центру. Свойство главного вектора и главного момента сил. Аналитическое условие равновесия ПСПРС. Опоры и опорные реакции.</w:t>
            </w:r>
          </w:p>
        </w:tc>
      </w:tr>
      <w:tr w:rsidR="00BE56F5" w14:paraId="6C9A43A6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69992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E4BAE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BE56F5" w14:paraId="613ACFAB" w14:textId="77777777" w:rsidTr="00073FDC">
        <w:trPr>
          <w:trHeight w:val="467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237A7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E07B7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№2 «Определение реакций опор двухопорной балки с шарнирными опорами. Определение реакций заделки».</w:t>
            </w:r>
          </w:p>
        </w:tc>
      </w:tr>
      <w:tr w:rsidR="00BE56F5" w14:paraId="45E27DBE" w14:textId="77777777" w:rsidTr="00073FDC">
        <w:trPr>
          <w:trHeight w:val="20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DCB4F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1.4. Понятие о трении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D56A9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787595DA" w14:textId="77777777" w:rsidTr="00073FDC">
        <w:trPr>
          <w:trHeight w:val="69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EAE87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35F9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понятия и аксиомы динамики.  Понятие о трении.</w:t>
            </w:r>
          </w:p>
        </w:tc>
      </w:tr>
      <w:tr w:rsidR="00BE56F5" w14:paraId="2B8AF105" w14:textId="77777777" w:rsidTr="00073FDC">
        <w:trPr>
          <w:trHeight w:val="187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2CAE6" w14:textId="77777777" w:rsidR="00BE56F5" w:rsidRDefault="00BE56F5" w:rsidP="00073FD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B963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Самостоятельная работа обучающихся</w:t>
            </w:r>
          </w:p>
        </w:tc>
      </w:tr>
      <w:tr w:rsidR="00BE56F5" w14:paraId="0355B4CC" w14:textId="77777777" w:rsidTr="00073FDC">
        <w:trPr>
          <w:trHeight w:val="179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D0F6E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Сопротивление </w:t>
            </w:r>
            <w:proofErr w:type="gramStart"/>
            <w:r>
              <w:rPr>
                <w:rFonts w:ascii="Times New Roman" w:hAnsi="Times New Roman"/>
                <w:b/>
              </w:rPr>
              <w:t>материалов  22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BE56F5" w14:paraId="2B87198A" w14:textId="77777777" w:rsidTr="00073FDC">
        <w:trPr>
          <w:trHeight w:val="20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5B4AE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2.1.</w:t>
            </w:r>
          </w:p>
          <w:p w14:paraId="17F11E07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Растяжение и сжатие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A978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0B178EE8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B9EC4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6CB07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Внутренние силовые факторы при растяжении и сжатии. Эпюры продольных сил и нормальных напряжений. Продольные и поперечные деформации. Закон Гука. Коэффициент Пуассона. Диаграмма растяжения низкоуглеродистой стали. Механические характеристики материалов.</w:t>
            </w:r>
          </w:p>
        </w:tc>
      </w:tr>
      <w:tr w:rsidR="00BE56F5" w14:paraId="14A22602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21913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8C09E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BE56F5" w14:paraId="219255DE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8EA31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D1243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№3 «Построение эпюр продольных сил и нормальных напряжений. Расчет на прочность при растяжении (сжатии)»</w:t>
            </w:r>
          </w:p>
        </w:tc>
      </w:tr>
      <w:tr w:rsidR="00BE56F5" w14:paraId="3913C504" w14:textId="77777777" w:rsidTr="00073FDC">
        <w:trPr>
          <w:trHeight w:val="20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4E65A" w14:textId="77777777" w:rsidR="00BE56F5" w:rsidRDefault="00BE56F5" w:rsidP="00073FDC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2.2.</w:t>
            </w:r>
          </w:p>
          <w:p w14:paraId="1F35CB79" w14:textId="77777777" w:rsidR="00BE56F5" w:rsidRDefault="00BE56F5" w:rsidP="00073FDC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расчеты на срез и смятие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BA8B3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7FFE5677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9EE90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1E86C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BE56F5" w14:paraId="29A0F750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80E43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80411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№4 «Срез – основные расчетные предпосылки, расчетные формулы, условие прочности. Смятие – условности расчета, расчетные формулы, условие прочности. Допускаемые напряжения». </w:t>
            </w:r>
          </w:p>
        </w:tc>
      </w:tr>
      <w:tr w:rsidR="00BE56F5" w14:paraId="1D1F79B9" w14:textId="77777777" w:rsidTr="00073FDC">
        <w:trPr>
          <w:trHeight w:val="20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8AB6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2.3.</w:t>
            </w:r>
          </w:p>
          <w:p w14:paraId="70A22901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Изгиб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BF0BE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2BD0392E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D79BC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3FEBB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Классификация видов изгибов. Внутренние силовые факторы при прямом изгибе. Эпюры поперечных сил и изгибающих моментов. Нормальные напряжения при изгибе. Дифференциальные зависимости между изгибающим моментом, поперечной силой и интенсивностью распределения нагрузки. Расчеты на прочность при изгибе. Момент сопротивления изгибу. Рациональные формы поперечных сечений балок. Касательные напряжения при изгибе. </w:t>
            </w:r>
          </w:p>
        </w:tc>
      </w:tr>
      <w:tr w:rsidR="00BE56F5" w14:paraId="0F27CCFD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E6D1B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C8505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BE56F5" w14:paraId="378753BC" w14:textId="77777777" w:rsidTr="00073FDC">
        <w:trPr>
          <w:trHeight w:val="175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FB3EC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60613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№5 «Построение эпюр поперечных сил и изгибающих моментов». </w:t>
            </w:r>
          </w:p>
          <w:p w14:paraId="7FB40095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№6 «Расчеты на прочность при изгибе».</w:t>
            </w:r>
          </w:p>
        </w:tc>
      </w:tr>
      <w:tr w:rsidR="00BE56F5" w14:paraId="6423F06B" w14:textId="77777777" w:rsidTr="00073FDC">
        <w:trPr>
          <w:trHeight w:val="70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413A9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2.4.</w:t>
            </w:r>
          </w:p>
          <w:p w14:paraId="7A93155B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Устойчивость сжатых стержней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73187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06BA663F" w14:textId="77777777" w:rsidTr="00073FDC">
        <w:trPr>
          <w:trHeight w:val="7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B13C2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DFFA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BE56F5" w14:paraId="09AC0215" w14:textId="77777777" w:rsidTr="00073FDC">
        <w:trPr>
          <w:trHeight w:val="736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12C12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47652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№7 «Продольный изгиб. Критические нагрузки. Критические состояния. Критическая сила. Коэффициент запаса устойчивости. Формула Эйлера. Коэффициент продольного изгиба. Расчеты на устойчивость сжатых стрежней» </w:t>
            </w:r>
          </w:p>
        </w:tc>
      </w:tr>
      <w:tr w:rsidR="00BE56F5" w14:paraId="5F4BECF6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88E63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B2CA0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Самостоятельная работа обучающихся</w:t>
            </w:r>
          </w:p>
        </w:tc>
      </w:tr>
      <w:tr w:rsidR="00BE56F5" w14:paraId="519F447E" w14:textId="77777777" w:rsidTr="00073FDC">
        <w:trPr>
          <w:trHeight w:val="70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E765A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3. Детали машин    12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BE56F5" w14:paraId="46BE0577" w14:textId="77777777" w:rsidTr="00073FDC">
        <w:trPr>
          <w:trHeight w:val="20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81E5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3.1. Общие сведения о передачах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B0C28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5E7F5A86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48325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7DEE9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BE56F5" w14:paraId="28631E96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0BB44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D11D2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№8 «Определение кинематических и силовых параметров механических передач».</w:t>
            </w:r>
          </w:p>
          <w:p w14:paraId="4E017144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механических передач и их классификация по принципу действия. Основные кинематические и силовые соотношения.</w:t>
            </w:r>
          </w:p>
        </w:tc>
      </w:tr>
      <w:tr w:rsidR="00BE56F5" w14:paraId="2C17BC74" w14:textId="77777777" w:rsidTr="00073FDC">
        <w:trPr>
          <w:trHeight w:val="20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93502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3.2. Опоры осей и валов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389BB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43098D6F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568D0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2AFA7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BE56F5" w14:paraId="7F27FF80" w14:textId="77777777" w:rsidTr="00073FDC">
        <w:trPr>
          <w:trHeight w:val="2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3A726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0561D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№9 «Подбор подшипников по динамической грузоподъемности»</w:t>
            </w:r>
          </w:p>
          <w:p w14:paraId="48E4734C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Общие сведения о подшипниках. Подшипники скольжения: конструкции, достоинства и недостатки, область применения, смазка, критерий работоспособности. Подшипники качения: классификация, обозначение, </w:t>
            </w:r>
            <w:r>
              <w:rPr>
                <w:rFonts w:ascii="Times New Roman" w:hAnsi="Times New Roman"/>
              </w:rPr>
              <w:lastRenderedPageBreak/>
              <w:t>особенности работы. Смазка и уплотнение.</w:t>
            </w:r>
          </w:p>
        </w:tc>
      </w:tr>
      <w:tr w:rsidR="00BE56F5" w14:paraId="6432AF3B" w14:textId="77777777" w:rsidTr="00073FDC">
        <w:trPr>
          <w:trHeight w:val="70"/>
        </w:trPr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1C9FC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3.3.</w:t>
            </w:r>
          </w:p>
          <w:p w14:paraId="5A2EA562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Общие сведения о редукторах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B7C77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E56F5" w14:paraId="6C0D72EA" w14:textId="77777777" w:rsidTr="00073FDC">
        <w:trPr>
          <w:trHeight w:val="70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947A6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5D48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BE56F5" w14:paraId="3F6DC3EC" w14:textId="77777777" w:rsidTr="00073FDC">
        <w:trPr>
          <w:trHeight w:val="794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E5A17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31186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№10   </w:t>
            </w:r>
          </w:p>
          <w:p w14:paraId="3E543478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Назначение, устройство, классификация. Конструкции одно- и двухступенчатых редукторов. Мотор-редукторы. Основные параметры редукторов. </w:t>
            </w:r>
          </w:p>
        </w:tc>
      </w:tr>
      <w:tr w:rsidR="00BE56F5" w14:paraId="24696F3B" w14:textId="77777777" w:rsidTr="00073FDC">
        <w:trPr>
          <w:trHeight w:val="215"/>
        </w:trPr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216E3" w14:textId="77777777" w:rsidR="00BE56F5" w:rsidRDefault="00BE56F5" w:rsidP="00073FDC"/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00B7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Самостоятельная работа обучающихся</w:t>
            </w:r>
          </w:p>
        </w:tc>
      </w:tr>
      <w:tr w:rsidR="00BE56F5" w14:paraId="0FCB23CE" w14:textId="77777777" w:rsidTr="00073FDC">
        <w:trPr>
          <w:trHeight w:val="20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D02EC" w14:textId="77777777" w:rsidR="00BE56F5" w:rsidRDefault="00BE56F5" w:rsidP="00073FD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6056D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BE56F5" w14:paraId="6E7F9D91" w14:textId="77777777" w:rsidTr="00073FDC">
        <w:trPr>
          <w:trHeight w:val="20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95D50" w14:textId="77777777" w:rsidR="00BE56F5" w:rsidRDefault="00BE56F5" w:rsidP="00073FD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DD134" w14:textId="77777777" w:rsidR="00BE56F5" w:rsidRDefault="00BE56F5" w:rsidP="00073FDC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48 </w:t>
            </w:r>
            <w:proofErr w:type="spellStart"/>
            <w:r>
              <w:rPr>
                <w:rFonts w:ascii="Times New Roman" w:hAnsi="Times New Roman"/>
              </w:rPr>
              <w:t>ак.ч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14:paraId="30CCB040" w14:textId="77777777" w:rsidR="00BE56F5" w:rsidRDefault="00BE56F5" w:rsidP="00BE56F5">
      <w:pPr>
        <w:rPr>
          <w:rFonts w:ascii="Times New Roman" w:hAnsi="Times New Roman"/>
          <w:sz w:val="24"/>
        </w:rPr>
      </w:pPr>
    </w:p>
    <w:p w14:paraId="3792425F" w14:textId="587500CB" w:rsidR="00BE56F5" w:rsidRDefault="00BE56F5" w:rsidP="00BE56F5">
      <w:pPr>
        <w:rPr>
          <w:rFonts w:ascii="Times New Roman" w:hAnsi="Times New Roman"/>
          <w:sz w:val="24"/>
        </w:rPr>
      </w:pPr>
    </w:p>
    <w:p w14:paraId="0108F60E" w14:textId="42787AAE" w:rsidR="00BE56F5" w:rsidRDefault="00BE56F5" w:rsidP="00BE56F5">
      <w:pPr>
        <w:pStyle w:val="10"/>
      </w:pPr>
      <w:r>
        <w:t>3. УСЛОВИЯ РЕАЛИЗАЦИИ ДИСЦИПЛИНЫ</w:t>
      </w:r>
    </w:p>
    <w:p w14:paraId="4FD42BC3" w14:textId="77777777" w:rsidR="00BE56F5" w:rsidRDefault="00BE56F5" w:rsidP="00BE56F5">
      <w:pPr>
        <w:pStyle w:val="2"/>
      </w:pPr>
      <w:r>
        <w:t>3.1. Материально-техническое обеспечение</w:t>
      </w:r>
    </w:p>
    <w:p w14:paraId="199FA5EB" w14:textId="77777777" w:rsidR="00BE56F5" w:rsidRDefault="00BE56F5" w:rsidP="00BE56F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1CACF1A7" w14:textId="77777777" w:rsidR="00BE56F5" w:rsidRDefault="00BE56F5" w:rsidP="00BE56F5">
      <w:pPr>
        <w:rPr>
          <w:rFonts w:ascii="Times New Roman" w:hAnsi="Times New Roman"/>
          <w:sz w:val="24"/>
        </w:rPr>
      </w:pPr>
    </w:p>
    <w:p w14:paraId="31BF5FDF" w14:textId="77777777" w:rsidR="00BE56F5" w:rsidRDefault="00BE56F5" w:rsidP="00BE56F5">
      <w:pPr>
        <w:pStyle w:val="2"/>
      </w:pPr>
      <w:r>
        <w:t>3.2. Учебно-методическое обеспечение</w:t>
      </w:r>
    </w:p>
    <w:p w14:paraId="15CDBD70" w14:textId="77777777" w:rsidR="00BE56F5" w:rsidRDefault="00BE56F5" w:rsidP="00BE56F5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0E939D9" w14:textId="77777777" w:rsidR="00BE56F5" w:rsidRDefault="00BE56F5" w:rsidP="00BE56F5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5E5CEA3C" w14:textId="77777777" w:rsidR="00BE56F5" w:rsidRDefault="00BE56F5" w:rsidP="00BE56F5">
      <w:pPr>
        <w:pStyle w:val="3"/>
      </w:pPr>
      <w:r>
        <w:t>3.2.1. Основные печатные и/или электронные издания</w:t>
      </w:r>
    </w:p>
    <w:p w14:paraId="2D92E6AD" w14:textId="77777777" w:rsidR="00BE56F5" w:rsidRDefault="00BE56F5" w:rsidP="00BE56F5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Вереина</w:t>
      </w:r>
      <w:proofErr w:type="spellEnd"/>
      <w:r>
        <w:rPr>
          <w:rFonts w:ascii="Times New Roman" w:hAnsi="Times New Roman"/>
          <w:sz w:val="24"/>
        </w:rPr>
        <w:t xml:space="preserve"> Л. И. Техническая механика: учебное издание / </w:t>
      </w:r>
      <w:proofErr w:type="spellStart"/>
      <w:r>
        <w:rPr>
          <w:rFonts w:ascii="Times New Roman" w:hAnsi="Times New Roman"/>
          <w:sz w:val="24"/>
        </w:rPr>
        <w:t>Вереина</w:t>
      </w:r>
      <w:proofErr w:type="spellEnd"/>
      <w:r>
        <w:rPr>
          <w:rFonts w:ascii="Times New Roman" w:hAnsi="Times New Roman"/>
          <w:sz w:val="24"/>
        </w:rPr>
        <w:t xml:space="preserve"> Л. </w:t>
      </w:r>
      <w:proofErr w:type="gramStart"/>
      <w:r>
        <w:rPr>
          <w:rFonts w:ascii="Times New Roman" w:hAnsi="Times New Roman"/>
          <w:sz w:val="24"/>
        </w:rPr>
        <w:t>И. ,</w:t>
      </w:r>
      <w:proofErr w:type="gramEnd"/>
      <w:r>
        <w:rPr>
          <w:rFonts w:ascii="Times New Roman" w:hAnsi="Times New Roman"/>
          <w:sz w:val="24"/>
        </w:rPr>
        <w:t xml:space="preserve"> Краснов М. М. - Москва : Академия, 2024. - 352 c. (Специальности среднего профессионального образования). - URL: https://academia-moscow. </w:t>
      </w:r>
      <w:proofErr w:type="spellStart"/>
      <w:r>
        <w:rPr>
          <w:rFonts w:ascii="Times New Roman" w:hAnsi="Times New Roman"/>
          <w:sz w:val="24"/>
        </w:rPr>
        <w:t>ru</w:t>
      </w:r>
      <w:proofErr w:type="spellEnd"/>
      <w:r>
        <w:rPr>
          <w:rFonts w:ascii="Times New Roman" w:hAnsi="Times New Roman"/>
          <w:sz w:val="24"/>
        </w:rPr>
        <w:t xml:space="preserve"> -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электронный.</w:t>
      </w:r>
    </w:p>
    <w:p w14:paraId="77A83D62" w14:textId="77777777" w:rsidR="00BE56F5" w:rsidRDefault="00BE56F5" w:rsidP="00BE56F5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Гребенкин, В.  З.  Техническая </w:t>
      </w:r>
      <w:proofErr w:type="gramStart"/>
      <w:r>
        <w:rPr>
          <w:rFonts w:ascii="Times New Roman" w:hAnsi="Times New Roman"/>
          <w:sz w:val="24"/>
        </w:rPr>
        <w:t>механика 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В.  З.  Гребенкин, Р.  П.  Заднепровский, В.  А.  </w:t>
      </w:r>
      <w:proofErr w:type="gramStart"/>
      <w:r>
        <w:rPr>
          <w:rFonts w:ascii="Times New Roman" w:hAnsi="Times New Roman"/>
          <w:sz w:val="24"/>
        </w:rPr>
        <w:t>Летягин ;</w:t>
      </w:r>
      <w:proofErr w:type="gramEnd"/>
      <w:r>
        <w:rPr>
          <w:rFonts w:ascii="Times New Roman" w:hAnsi="Times New Roman"/>
          <w:sz w:val="24"/>
        </w:rPr>
        <w:t xml:space="preserve"> под редакцией В.  З.  Гребенкина, Р.  П.  Заднепровского.  — </w:t>
      </w:r>
      <w:proofErr w:type="gramStart"/>
      <w:r>
        <w:rPr>
          <w:rFonts w:ascii="Times New Roman" w:hAnsi="Times New Roman"/>
          <w:sz w:val="24"/>
        </w:rPr>
        <w:t>Москва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 — 390 с.  — (Профессиональное образование).  — ISBN 978-5-534-10337-3. — </w:t>
      </w:r>
      <w:proofErr w:type="gramStart"/>
      <w:r>
        <w:rPr>
          <w:rFonts w:ascii="Times New Roman" w:hAnsi="Times New Roman"/>
          <w:sz w:val="24"/>
        </w:rPr>
        <w:t>URL :</w:t>
      </w:r>
      <w:proofErr w:type="gramEnd"/>
      <w:r>
        <w:rPr>
          <w:rFonts w:ascii="Times New Roman" w:hAnsi="Times New Roman"/>
          <w:sz w:val="24"/>
        </w:rPr>
        <w:t xml:space="preserve"> https://urait.ru/bcode/542081.</w:t>
      </w:r>
    </w:p>
    <w:p w14:paraId="0C47BDD5" w14:textId="77777777" w:rsidR="00BE56F5" w:rsidRDefault="00BE56F5" w:rsidP="00BE56F5">
      <w:pPr>
        <w:jc w:val="both"/>
        <w:rPr>
          <w:rFonts w:ascii="Times New Roman" w:hAnsi="Times New Roman"/>
          <w:sz w:val="24"/>
        </w:rPr>
      </w:pPr>
    </w:p>
    <w:p w14:paraId="374A5724" w14:textId="77777777" w:rsidR="00BE56F5" w:rsidRDefault="00BE56F5" w:rsidP="00BE56F5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br w:type="page" w:clear="all"/>
      </w:r>
    </w:p>
    <w:p w14:paraId="59B50884" w14:textId="1373703B" w:rsidR="00BE56F5" w:rsidRDefault="00BE56F5" w:rsidP="00BE56F5">
      <w:pPr>
        <w:pStyle w:val="10"/>
      </w:pPr>
      <w:r>
        <w:lastRenderedPageBreak/>
        <w:t>4. КОНТРОЛЬ И ОСВОЕНИЕ РЕЗУЛЬТАТОВ ДИСЦИПЛИНЫ</w:t>
      </w:r>
    </w:p>
    <w:p w14:paraId="1114A43F" w14:textId="77777777" w:rsidR="00BE56F5" w:rsidRDefault="00BE56F5" w:rsidP="00BE56F5">
      <w:pPr>
        <w:tabs>
          <w:tab w:val="left" w:pos="993"/>
        </w:tabs>
        <w:ind w:left="644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3914"/>
        <w:gridCol w:w="2457"/>
      </w:tblGrid>
      <w:tr w:rsidR="00BE56F5" w14:paraId="203273B0" w14:textId="77777777" w:rsidTr="00073FDC">
        <w:trPr>
          <w:jc w:val="center"/>
        </w:trPr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DB4C4" w14:textId="77777777" w:rsidR="00BE56F5" w:rsidRDefault="00BE56F5" w:rsidP="00073FDC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C9FAA" w14:textId="77777777" w:rsidR="00BE56F5" w:rsidRDefault="00BE56F5" w:rsidP="00073FDC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61C24" w14:textId="77777777" w:rsidR="00BE56F5" w:rsidRDefault="00BE56F5" w:rsidP="00073FDC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BE56F5" w14:paraId="2540910E" w14:textId="77777777" w:rsidTr="00073FDC">
        <w:trPr>
          <w:trHeight w:val="11601"/>
          <w:jc w:val="center"/>
        </w:trPr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CDBE9" w14:textId="77777777" w:rsidR="00BE56F5" w:rsidRDefault="00BE56F5" w:rsidP="00073FDC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Перечень знаний, осваиваемых в рамках дисциплины:</w:t>
            </w:r>
          </w:p>
          <w:p w14:paraId="18DD6399" w14:textId="77777777" w:rsidR="00BE56F5" w:rsidRDefault="00BE56F5" w:rsidP="00073F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-виды движений и преобразующие движения механизмы;</w:t>
            </w:r>
          </w:p>
          <w:p w14:paraId="004291EB" w14:textId="77777777" w:rsidR="00BE56F5" w:rsidRDefault="00BE56F5" w:rsidP="00073FDC">
            <w:pPr>
              <w:widowControl w:val="0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-виды износа и деформаций деталей и узлов;</w:t>
            </w:r>
          </w:p>
          <w:p w14:paraId="14E493BB" w14:textId="77777777" w:rsidR="00BE56F5" w:rsidRDefault="00BE56F5" w:rsidP="00073FDC">
            <w:pPr>
              <w:widowControl w:val="0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-виды передач, их устройство, назначение, преимущества и недостатки, условные обозначения на схемах;</w:t>
            </w:r>
          </w:p>
          <w:p w14:paraId="2004189F" w14:textId="77777777" w:rsidR="00BE56F5" w:rsidRDefault="00BE56F5" w:rsidP="00073FDC">
            <w:pPr>
              <w:widowControl w:val="0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-кинематику механизмов, соединения деталей машин, механические передачи, виды и устройство передач;</w:t>
            </w:r>
          </w:p>
          <w:p w14:paraId="583149A2" w14:textId="77777777" w:rsidR="00BE56F5" w:rsidRDefault="00BE56F5" w:rsidP="00073FDC">
            <w:pPr>
              <w:widowControl w:val="0"/>
              <w:tabs>
                <w:tab w:val="left" w:pos="4035"/>
                <w:tab w:val="center" w:pos="4677"/>
              </w:tabs>
              <w:rPr>
                <w:rFonts w:ascii="Times New Roman" w:hAnsi="Times New Roman"/>
                <w:b/>
                <w:cap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-методику расчета конструкций на прочность, жесткость и устойчивость при различных видах деформации</w:t>
            </w:r>
          </w:p>
          <w:p w14:paraId="75E2AEE7" w14:textId="77777777" w:rsidR="00BE56F5" w:rsidRDefault="00BE56F5" w:rsidP="00073FDC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Перечень умений, осваиваемых в рамках дисциплины:</w:t>
            </w:r>
          </w:p>
          <w:p w14:paraId="145CD912" w14:textId="77777777" w:rsidR="00BE56F5" w:rsidRDefault="00BE56F5" w:rsidP="00073FDC">
            <w:pPr>
              <w:widowControl w:val="0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-определять напряжения в конструкционных элементах;</w:t>
            </w:r>
          </w:p>
          <w:p w14:paraId="49003279" w14:textId="77777777" w:rsidR="00BE56F5" w:rsidRDefault="00BE56F5" w:rsidP="00073FDC">
            <w:pPr>
              <w:widowControl w:val="0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-определять передаточное отношение;</w:t>
            </w:r>
          </w:p>
          <w:p w14:paraId="279D28DF" w14:textId="77777777" w:rsidR="00BE56F5" w:rsidRDefault="00BE56F5" w:rsidP="00073FDC">
            <w:pPr>
              <w:widowControl w:val="0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-проводить расчет и проектирование детали и сборочной единицы общего назначения;</w:t>
            </w:r>
          </w:p>
          <w:p w14:paraId="5335AF7A" w14:textId="77777777" w:rsidR="00BE56F5" w:rsidRDefault="00BE56F5" w:rsidP="00073FDC">
            <w:pPr>
              <w:widowControl w:val="0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-производить расчеты на сжатие, срез, смятие;</w:t>
            </w:r>
          </w:p>
          <w:p w14:paraId="4D99CB90" w14:textId="77777777" w:rsidR="00BE56F5" w:rsidRDefault="00BE56F5" w:rsidP="00073FDC">
            <w:pPr>
              <w:widowControl w:val="0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-производить расчеты элементов конструкций на прочность, жесткость и устойчивость;</w:t>
            </w:r>
          </w:p>
          <w:p w14:paraId="202330E6" w14:textId="77777777" w:rsidR="00BE56F5" w:rsidRDefault="00BE56F5" w:rsidP="00073FDC">
            <w:pPr>
              <w:widowControl w:val="0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-читать кинематические схемы.</w:t>
            </w:r>
          </w:p>
        </w:tc>
        <w:tc>
          <w:tcPr>
            <w:tcW w:w="3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7BC61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правильно производит расчеты механических передач и простых сборочных единиц, читает кинематические схемы;</w:t>
            </w:r>
          </w:p>
          <w:p w14:paraId="06A27A08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правильно определяет напряжения в конструкционных элементах;</w:t>
            </w:r>
          </w:p>
          <w:p w14:paraId="22303F81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предъявляет знания основ теоретической механики, видов механизмов, их кинематические и динамические характеристики;</w:t>
            </w:r>
          </w:p>
          <w:p w14:paraId="3000F87C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выполняет методику расчета элементов конструкций на прочность, жесткость и устойчивость при различных видах деформации;</w:t>
            </w:r>
          </w:p>
          <w:p w14:paraId="30498593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выполняет расчеты механических передач и простых сборочных единиц общего назначения;</w:t>
            </w:r>
          </w:p>
          <w:p w14:paraId="0F963667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читает и строит кинематические схемы;</w:t>
            </w:r>
          </w:p>
          <w:p w14:paraId="10B1CF05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объясняет основной принцип образования механизмов;</w:t>
            </w:r>
          </w:p>
          <w:p w14:paraId="105FBA7D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определяет силы, действующие на звенья механизма;</w:t>
            </w:r>
          </w:p>
          <w:p w14:paraId="43820A11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выполняет кинематический анализ механизмов;</w:t>
            </w:r>
          </w:p>
          <w:p w14:paraId="6EC8F64B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выполняет динамический анализ механизмов;</w:t>
            </w:r>
          </w:p>
          <w:p w14:paraId="2E9D81C0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определяет положение и массу противовесов вращающегося ротора;</w:t>
            </w:r>
          </w:p>
          <w:p w14:paraId="6B8768CE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проектирует зубчатый механизм;</w:t>
            </w:r>
          </w:p>
          <w:p w14:paraId="44CCA0AB" w14:textId="77777777" w:rsidR="00BE56F5" w:rsidRDefault="00BE56F5" w:rsidP="00073FDC">
            <w:pPr>
              <w:widowControl w:val="0"/>
              <w:tabs>
                <w:tab w:val="left" w:pos="4035"/>
                <w:tab w:val="center" w:pos="4677"/>
              </w:tabs>
              <w:rPr>
                <w:rFonts w:ascii="Times New Roman" w:hAnsi="Times New Roman"/>
                <w:b/>
                <w:cap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выбирает и пользуется справочной литературой, стандартами и прототипами конструкций при проектировании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CA772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26F0ACC3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опрос.</w:t>
            </w:r>
          </w:p>
          <w:p w14:paraId="7A20817D" w14:textId="77777777" w:rsidR="00BE56F5" w:rsidRDefault="00BE56F5" w:rsidP="00073FDC">
            <w:pPr>
              <w:widowControl w:val="0"/>
              <w:tabs>
                <w:tab w:val="left" w:pos="4035"/>
                <w:tab w:val="center" w:pos="4677"/>
              </w:tabs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  <w:p w14:paraId="4C1491A5" w14:textId="77777777" w:rsidR="00BE56F5" w:rsidRDefault="00BE56F5" w:rsidP="00073F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Наблюдение в процессе выполнения практических работ.</w:t>
            </w:r>
          </w:p>
          <w:p w14:paraId="4C243CE2" w14:textId="77777777" w:rsidR="00BE56F5" w:rsidRDefault="00BE56F5" w:rsidP="00073FDC">
            <w:pPr>
              <w:widowControl w:val="0"/>
              <w:tabs>
                <w:tab w:val="left" w:pos="4035"/>
                <w:tab w:val="center" w:pos="4677"/>
              </w:tabs>
              <w:rPr>
                <w:rFonts w:ascii="Times New Roman" w:hAnsi="Times New Roman"/>
                <w:b/>
                <w:cap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заданий, расчетов.</w:t>
            </w:r>
          </w:p>
        </w:tc>
      </w:tr>
    </w:tbl>
    <w:p w14:paraId="39098F97" w14:textId="77777777" w:rsidR="00BE56F5" w:rsidRDefault="00BE56F5" w:rsidP="00BE56F5">
      <w:pPr>
        <w:keepNext/>
        <w:spacing w:after="120"/>
        <w:jc w:val="center"/>
        <w:rPr>
          <w:rFonts w:ascii="Times New Roman" w:hAnsi="Times New Roman"/>
          <w:b/>
          <w:sz w:val="24"/>
        </w:rPr>
      </w:pPr>
    </w:p>
    <w:p w14:paraId="3ED674F7" w14:textId="594171E2" w:rsidR="00BE56F5" w:rsidRDefault="00BE56F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7B1B8F87" w14:textId="77777777" w:rsidR="00BE56F5" w:rsidRPr="00BE56F5" w:rsidRDefault="00BE56F5" w:rsidP="00BE56F5">
      <w:pPr>
        <w:rPr>
          <w:rFonts w:ascii="Times New Roman" w:hAnsi="Times New Roman"/>
          <w:b/>
          <w:sz w:val="24"/>
        </w:rPr>
      </w:pPr>
    </w:p>
    <w:p w14:paraId="6B5E3476" w14:textId="77777777" w:rsidR="00BE56F5" w:rsidRPr="00BE56F5" w:rsidRDefault="00BE56F5" w:rsidP="00BE56F5">
      <w:pPr>
        <w:jc w:val="right"/>
        <w:rPr>
          <w:rFonts w:ascii="Times New Roman" w:hAnsi="Times New Roman"/>
          <w:b/>
          <w:sz w:val="24"/>
        </w:rPr>
      </w:pPr>
      <w:r w:rsidRPr="00BE56F5">
        <w:rPr>
          <w:rFonts w:ascii="Times New Roman" w:hAnsi="Times New Roman"/>
          <w:b/>
          <w:sz w:val="24"/>
        </w:rPr>
        <w:t>Приложение 2.8</w:t>
      </w:r>
    </w:p>
    <w:p w14:paraId="180F8DFA" w14:textId="77777777" w:rsidR="00BE56F5" w:rsidRPr="00BE56F5" w:rsidRDefault="00BE56F5" w:rsidP="00BE56F5">
      <w:pPr>
        <w:jc w:val="right"/>
        <w:rPr>
          <w:rFonts w:ascii="Times New Roman" w:hAnsi="Times New Roman"/>
          <w:b/>
          <w:i/>
          <w:sz w:val="24"/>
        </w:rPr>
      </w:pPr>
      <w:r w:rsidRPr="00BE56F5">
        <w:rPr>
          <w:rFonts w:ascii="Times New Roman" w:hAnsi="Times New Roman"/>
          <w:b/>
          <w:sz w:val="24"/>
        </w:rPr>
        <w:t>к ПОП по специальности</w:t>
      </w:r>
      <w:r w:rsidRPr="00BE56F5">
        <w:rPr>
          <w:rFonts w:ascii="Times New Roman" w:hAnsi="Times New Roman"/>
          <w:b/>
          <w:i/>
          <w:sz w:val="24"/>
        </w:rPr>
        <w:t xml:space="preserve"> </w:t>
      </w:r>
    </w:p>
    <w:p w14:paraId="27C67415" w14:textId="77777777" w:rsidR="00BE56F5" w:rsidRPr="00BE56F5" w:rsidRDefault="00BE56F5" w:rsidP="00BE56F5">
      <w:pPr>
        <w:jc w:val="right"/>
        <w:rPr>
          <w:rFonts w:ascii="Times New Roman" w:hAnsi="Times New Roman"/>
          <w:b/>
          <w:sz w:val="24"/>
        </w:rPr>
      </w:pPr>
      <w:r w:rsidRPr="00BE56F5">
        <w:rPr>
          <w:rFonts w:ascii="Times New Roman" w:hAnsi="Times New Roman"/>
          <w:b/>
          <w:sz w:val="24"/>
        </w:rPr>
        <w:t>21.02.01 Разработка и эксплуатация</w:t>
      </w:r>
    </w:p>
    <w:p w14:paraId="03600F51" w14:textId="77777777" w:rsidR="00BE56F5" w:rsidRPr="00BE56F5" w:rsidRDefault="00BE56F5" w:rsidP="00BE56F5">
      <w:pPr>
        <w:jc w:val="right"/>
        <w:rPr>
          <w:rFonts w:ascii="Times New Roman" w:hAnsi="Times New Roman"/>
          <w:sz w:val="24"/>
        </w:rPr>
      </w:pPr>
      <w:r w:rsidRPr="00BE56F5"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1738470F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50AB981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77B6666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4143D69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7849D45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592156A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04C69EF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88DB46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3510A63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708387B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16B8939" w14:textId="77777777" w:rsidR="00BE56F5" w:rsidRPr="00BE56F5" w:rsidRDefault="00BE56F5" w:rsidP="00BE56F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57C0E93" w14:textId="77777777" w:rsidR="00BE56F5" w:rsidRPr="00BE56F5" w:rsidRDefault="00BE56F5" w:rsidP="00BE56F5">
      <w:pPr>
        <w:jc w:val="center"/>
        <w:rPr>
          <w:rFonts w:ascii="Times New Roman" w:hAnsi="Times New Roman"/>
          <w:b/>
          <w:sz w:val="24"/>
        </w:rPr>
      </w:pPr>
      <w:r w:rsidRPr="00BE56F5"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5347E017" w14:textId="77777777" w:rsidR="00BE56F5" w:rsidRPr="00BE56F5" w:rsidRDefault="00BE56F5" w:rsidP="00BE56F5">
      <w:pPr>
        <w:jc w:val="center"/>
        <w:rPr>
          <w:rFonts w:ascii="Times New Roman" w:hAnsi="Times New Roman"/>
          <w:b/>
          <w:sz w:val="24"/>
        </w:rPr>
      </w:pPr>
    </w:p>
    <w:p w14:paraId="076CAAAA" w14:textId="77777777" w:rsidR="00BE56F5" w:rsidRPr="00BE56F5" w:rsidRDefault="00BE56F5" w:rsidP="00BE56F5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r w:rsidRPr="00BE56F5">
        <w:rPr>
          <w:rFonts w:ascii="Times New Roman" w:hAnsi="Times New Roman"/>
          <w:b/>
          <w:sz w:val="24"/>
        </w:rPr>
        <w:t>«ОП.08 ОХРАНА ТРУДА»</w:t>
      </w:r>
    </w:p>
    <w:p w14:paraId="51C85D68" w14:textId="77777777" w:rsidR="001D1CB2" w:rsidRDefault="001D1CB2" w:rsidP="00BE56F5"/>
    <w:p w14:paraId="39410D58" w14:textId="77777777" w:rsidR="001D1CB2" w:rsidRDefault="001D1CB2" w:rsidP="00BE56F5"/>
    <w:p w14:paraId="51AB9AFA" w14:textId="77777777" w:rsidR="001D1CB2" w:rsidRDefault="001D1CB2" w:rsidP="00BE56F5"/>
    <w:p w14:paraId="55475138" w14:textId="77777777" w:rsidR="001D1CB2" w:rsidRDefault="001D1CB2" w:rsidP="00BE56F5"/>
    <w:p w14:paraId="2124C975" w14:textId="77777777" w:rsidR="001D1CB2" w:rsidRDefault="001D1CB2" w:rsidP="00BE56F5"/>
    <w:p w14:paraId="7E133977" w14:textId="77777777" w:rsidR="001D1CB2" w:rsidRDefault="001D1CB2" w:rsidP="00BE56F5"/>
    <w:p w14:paraId="3B9079C9" w14:textId="77777777" w:rsidR="001D1CB2" w:rsidRDefault="001D1CB2" w:rsidP="00BE56F5"/>
    <w:p w14:paraId="0EE33609" w14:textId="77777777" w:rsidR="001D1CB2" w:rsidRDefault="001D1CB2" w:rsidP="00BE56F5"/>
    <w:p w14:paraId="5E4052BD" w14:textId="77777777" w:rsidR="001D1CB2" w:rsidRDefault="001D1CB2" w:rsidP="00BE56F5"/>
    <w:p w14:paraId="2A3115D4" w14:textId="77777777" w:rsidR="001D1CB2" w:rsidRDefault="001D1CB2" w:rsidP="00BE56F5"/>
    <w:p w14:paraId="7E552292" w14:textId="77777777" w:rsidR="001D1CB2" w:rsidRDefault="001D1CB2" w:rsidP="00BE56F5"/>
    <w:p w14:paraId="74AAF3F5" w14:textId="77777777" w:rsidR="001D1CB2" w:rsidRDefault="001D1CB2" w:rsidP="00BE56F5"/>
    <w:p w14:paraId="4E40BB06" w14:textId="77777777" w:rsidR="001D1CB2" w:rsidRDefault="001D1CB2" w:rsidP="00BE56F5"/>
    <w:p w14:paraId="62865C3D" w14:textId="77777777" w:rsidR="001D1CB2" w:rsidRDefault="001D1CB2" w:rsidP="00BE56F5"/>
    <w:p w14:paraId="2CE5F3E1" w14:textId="77777777" w:rsidR="001D1CB2" w:rsidRDefault="001D1CB2" w:rsidP="00BE56F5"/>
    <w:p w14:paraId="2A5F9DF7" w14:textId="77777777" w:rsidR="001D1CB2" w:rsidRDefault="001D1CB2" w:rsidP="00BE56F5"/>
    <w:p w14:paraId="67C5F32B" w14:textId="77777777" w:rsidR="001D1CB2" w:rsidRDefault="001D1CB2" w:rsidP="00BE56F5"/>
    <w:p w14:paraId="7E8B8BAD" w14:textId="77777777" w:rsidR="001D1CB2" w:rsidRDefault="001D1CB2" w:rsidP="00BE56F5"/>
    <w:p w14:paraId="3E7DA6AB" w14:textId="77777777" w:rsidR="001D1CB2" w:rsidRDefault="001D1CB2" w:rsidP="00BE56F5"/>
    <w:p w14:paraId="162E48DD" w14:textId="77777777" w:rsidR="001D1CB2" w:rsidRDefault="001D1CB2" w:rsidP="00BE56F5"/>
    <w:p w14:paraId="5B66B267" w14:textId="77777777" w:rsidR="001D1CB2" w:rsidRDefault="001D1CB2" w:rsidP="00BE56F5"/>
    <w:p w14:paraId="3729764D" w14:textId="77777777" w:rsidR="001D1CB2" w:rsidRDefault="001D1CB2" w:rsidP="00BE56F5"/>
    <w:p w14:paraId="3B5803BE" w14:textId="77777777" w:rsidR="001D1CB2" w:rsidRDefault="001D1CB2" w:rsidP="00BE56F5"/>
    <w:p w14:paraId="6E329DE3" w14:textId="77777777" w:rsidR="001D1CB2" w:rsidRDefault="001D1CB2" w:rsidP="00BE56F5"/>
    <w:p w14:paraId="7FAD75BC" w14:textId="77777777" w:rsidR="001D1CB2" w:rsidRDefault="001D1CB2" w:rsidP="00BE56F5"/>
    <w:p w14:paraId="75FED46D" w14:textId="77777777" w:rsidR="001D1CB2" w:rsidRDefault="001D1CB2" w:rsidP="00BE56F5"/>
    <w:p w14:paraId="243EDFE8" w14:textId="77777777" w:rsidR="001D1CB2" w:rsidRDefault="001D1CB2" w:rsidP="00BE56F5"/>
    <w:p w14:paraId="7CB3A8FE" w14:textId="77777777" w:rsidR="001D1CB2" w:rsidRDefault="001D1CB2" w:rsidP="00BE56F5"/>
    <w:p w14:paraId="5B95084D" w14:textId="77777777" w:rsidR="001D1CB2" w:rsidRDefault="001D1CB2" w:rsidP="00BE56F5"/>
    <w:p w14:paraId="306B62C4" w14:textId="77777777" w:rsidR="001D1CB2" w:rsidRDefault="001D1CB2" w:rsidP="00BE56F5"/>
    <w:p w14:paraId="4B2B61F2" w14:textId="77777777" w:rsidR="001D1CB2" w:rsidRDefault="001D1CB2" w:rsidP="00BE56F5"/>
    <w:p w14:paraId="03F49F50" w14:textId="358EBDB3" w:rsidR="00BE56F5" w:rsidRPr="00BA3A13" w:rsidRDefault="001D583F" w:rsidP="00BA3A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  <w:r w:rsidR="00BE56F5" w:rsidRPr="001D1CB2">
        <w:rPr>
          <w:rFonts w:ascii="Times New Roman" w:hAnsi="Times New Roman"/>
          <w:b/>
          <w:sz w:val="24"/>
          <w:szCs w:val="24"/>
        </w:rPr>
        <w:br w:type="page"/>
      </w:r>
    </w:p>
    <w:p w14:paraId="5A907170" w14:textId="77777777" w:rsidR="00BE56F5" w:rsidRPr="00BE56F5" w:rsidRDefault="00BE56F5" w:rsidP="00BE56F5">
      <w:pPr>
        <w:jc w:val="center"/>
        <w:rPr>
          <w:rFonts w:ascii="Times New Roman" w:hAnsi="Times New Roman"/>
          <w:b/>
          <w:bCs/>
        </w:rPr>
      </w:pPr>
      <w:bookmarkStart w:id="63" w:name="__RefHeading___7"/>
      <w:bookmarkStart w:id="64" w:name="__RefHeading___16"/>
      <w:bookmarkStart w:id="65" w:name="__RefHeading___25"/>
      <w:bookmarkStart w:id="66" w:name="__RefHeading___34"/>
      <w:bookmarkStart w:id="67" w:name="__RefHeading___43"/>
      <w:bookmarkStart w:id="68" w:name="__RefHeading___52"/>
      <w:bookmarkStart w:id="69" w:name="__RefHeading___61"/>
      <w:bookmarkStart w:id="70" w:name="__RefHeading___70"/>
      <w:bookmarkStart w:id="71" w:name="__RefHeading___79"/>
      <w:bookmarkStart w:id="72" w:name="__RefHeading___88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BE56F5"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725CCA6C" w14:textId="77777777" w:rsidR="00BE56F5" w:rsidRPr="00BE56F5" w:rsidRDefault="00BE56F5" w:rsidP="00BE56F5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</w:rPr>
      </w:pPr>
      <w:r w:rsidRPr="00BE56F5">
        <w:rPr>
          <w:rFonts w:ascii="Times New Roman" w:hAnsi="Times New Roman"/>
          <w:bCs/>
        </w:rPr>
        <w:fldChar w:fldCharType="begin"/>
      </w:r>
      <w:r w:rsidRPr="00BE56F5">
        <w:rPr>
          <w:rFonts w:ascii="Times New Roman" w:hAnsi="Times New Roman"/>
          <w:bCs/>
        </w:rPr>
        <w:instrText xml:space="preserve"> TOC \h \z \t "Раздел 1;1;Раздел 1.1;2" </w:instrText>
      </w:r>
      <w:r w:rsidRPr="00BE56F5">
        <w:rPr>
          <w:rFonts w:ascii="Times New Roman" w:hAnsi="Times New Roman"/>
          <w:bCs/>
        </w:rPr>
        <w:fldChar w:fldCharType="separate"/>
      </w:r>
    </w:p>
    <w:p w14:paraId="6CCE9149" w14:textId="77777777" w:rsidR="00BE56F5" w:rsidRPr="00BE56F5" w:rsidRDefault="001D583F" w:rsidP="00BE56F5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bCs/>
        </w:rPr>
      </w:pPr>
      <w:hyperlink r:id="rId86" w:anchor="_Toc156294876" w:history="1">
        <w:r w:rsidR="00BE56F5" w:rsidRPr="00BE56F5">
          <w:rPr>
            <w:rFonts w:ascii="Times New Roman" w:hAnsi="Times New Roman"/>
            <w:bCs/>
            <w:color w:val="0000FF"/>
            <w:u w:val="single"/>
          </w:rPr>
          <w:t>1. ОБЩАЯ ХАРАКТЕРИСТИКА</w:t>
        </w:r>
        <w:r w:rsidR="00BE56F5" w:rsidRPr="00BE56F5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4BA887B1" w14:textId="77777777" w:rsidR="00BE56F5" w:rsidRPr="00BE56F5" w:rsidRDefault="001D583F" w:rsidP="00BE56F5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szCs w:val="22"/>
        </w:rPr>
      </w:pPr>
      <w:hyperlink r:id="rId87" w:anchor="_Toc156294877" w:history="1">
        <w:r w:rsidR="00BE56F5" w:rsidRPr="00BE56F5">
          <w:rPr>
            <w:rFonts w:ascii="Times New Roman" w:hAnsi="Times New Roman"/>
            <w:iCs/>
            <w:color w:val="0000FF"/>
            <w:sz w:val="24"/>
            <w:u w:val="single"/>
          </w:rPr>
          <w:t>1.1. Цель и место дисциплины в структуре образовательной программы</w:t>
        </w:r>
        <w:r w:rsidR="00BE56F5" w:rsidRPr="00BE56F5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1B6A79FA" w14:textId="77777777" w:rsidR="00BE56F5" w:rsidRPr="00BE56F5" w:rsidRDefault="001D583F" w:rsidP="00BE56F5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88" w:anchor="_Toc156294878" w:history="1">
        <w:r w:rsidR="00BE56F5" w:rsidRPr="00BE56F5">
          <w:rPr>
            <w:rFonts w:ascii="Times New Roman" w:hAnsi="Times New Roman"/>
            <w:iCs/>
            <w:color w:val="0000FF"/>
            <w:sz w:val="24"/>
            <w:u w:val="single"/>
          </w:rPr>
          <w:t>1.2. Планируемые результаты освоения дисциплины</w:t>
        </w:r>
        <w:r w:rsidR="00BE56F5" w:rsidRPr="00BE56F5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5ED63C24" w14:textId="77777777" w:rsidR="00BE56F5" w:rsidRPr="00BE56F5" w:rsidRDefault="001D583F" w:rsidP="00BE56F5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szCs w:val="22"/>
        </w:rPr>
      </w:pPr>
      <w:hyperlink r:id="rId89" w:anchor="_Toc156294879" w:history="1">
        <w:r w:rsidR="00BE56F5" w:rsidRPr="00BE56F5">
          <w:rPr>
            <w:rFonts w:ascii="Times New Roman" w:hAnsi="Times New Roman"/>
            <w:bCs/>
            <w:color w:val="0000FF"/>
            <w:u w:val="single"/>
          </w:rPr>
          <w:t>2. СТРУКТУРА И СОДЕРЖАНИЕ ДИСЦИПЛИНЫ</w:t>
        </w:r>
        <w:r w:rsidR="00BE56F5" w:rsidRPr="00BE56F5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5BCE267D" w14:textId="77777777" w:rsidR="00BE56F5" w:rsidRPr="00BE56F5" w:rsidRDefault="001D583F" w:rsidP="00BE56F5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szCs w:val="22"/>
        </w:rPr>
      </w:pPr>
      <w:hyperlink r:id="rId90" w:anchor="_Toc156294880" w:history="1">
        <w:r w:rsidR="00BE56F5" w:rsidRPr="00BE56F5">
          <w:rPr>
            <w:rFonts w:ascii="Times New Roman" w:hAnsi="Times New Roman"/>
            <w:iCs/>
            <w:color w:val="0000FF"/>
            <w:sz w:val="24"/>
            <w:u w:val="single"/>
          </w:rPr>
          <w:t>2.1. Трудоемкость освоения дисциплины</w:t>
        </w:r>
        <w:r w:rsidR="00BE56F5" w:rsidRPr="00BE56F5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0EA77B74" w14:textId="77777777" w:rsidR="00BE56F5" w:rsidRPr="00BE56F5" w:rsidRDefault="001D583F" w:rsidP="00BE56F5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91" w:anchor="_Toc156294881" w:history="1">
        <w:r w:rsidR="00BE56F5" w:rsidRPr="00BE56F5">
          <w:rPr>
            <w:rFonts w:ascii="Times New Roman" w:hAnsi="Times New Roman"/>
            <w:iCs/>
            <w:color w:val="0000FF"/>
            <w:sz w:val="24"/>
            <w:u w:val="single"/>
          </w:rPr>
          <w:t>2.2. Примерное содержание дисциплины</w:t>
        </w:r>
        <w:r w:rsidR="00BE56F5" w:rsidRPr="00BE56F5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4A37D626" w14:textId="77777777" w:rsidR="00BE56F5" w:rsidRPr="00BE56F5" w:rsidRDefault="001D583F" w:rsidP="00BE56F5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92" w:anchor="_Toc156294883" w:history="1">
        <w:r w:rsidR="00BE56F5" w:rsidRPr="00BE56F5">
          <w:rPr>
            <w:rFonts w:ascii="Times New Roman" w:hAnsi="Times New Roman"/>
            <w:iCs/>
            <w:color w:val="0000FF"/>
            <w:sz w:val="24"/>
            <w:u w:val="single"/>
          </w:rPr>
          <w:t>2.3. Курсовой проект (работа)</w:t>
        </w:r>
        <w:r w:rsidR="00BE56F5" w:rsidRPr="00BE56F5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5B1F54CF" w14:textId="77777777" w:rsidR="00BE56F5" w:rsidRPr="00BE56F5" w:rsidRDefault="001D583F" w:rsidP="00BE56F5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szCs w:val="22"/>
        </w:rPr>
      </w:pPr>
      <w:hyperlink r:id="rId93" w:anchor="_Toc156294884" w:history="1">
        <w:r w:rsidR="00BE56F5" w:rsidRPr="00BE56F5">
          <w:rPr>
            <w:rFonts w:ascii="Times New Roman" w:hAnsi="Times New Roman"/>
            <w:bCs/>
            <w:color w:val="0000FF"/>
            <w:u w:val="single"/>
          </w:rPr>
          <w:t>3. УСЛОВИЯ РЕАЛИЗАЦИИ ДИСЦИПЛИНЫ</w:t>
        </w:r>
        <w:r w:rsidR="00BE56F5" w:rsidRPr="00BE56F5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5C055D58" w14:textId="77777777" w:rsidR="00BE56F5" w:rsidRPr="00BE56F5" w:rsidRDefault="001D583F" w:rsidP="00BE56F5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szCs w:val="22"/>
        </w:rPr>
      </w:pPr>
      <w:hyperlink r:id="rId94" w:anchor="_Toc156294885" w:history="1">
        <w:r w:rsidR="00BE56F5" w:rsidRPr="00BE56F5">
          <w:rPr>
            <w:rFonts w:ascii="Times New Roman" w:hAnsi="Times New Roman"/>
            <w:iCs/>
            <w:color w:val="0000FF"/>
            <w:sz w:val="24"/>
            <w:u w:val="single"/>
          </w:rPr>
          <w:t>3.1. Материально-техническое обеспечение</w:t>
        </w:r>
        <w:r w:rsidR="00BE56F5" w:rsidRPr="00BE56F5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54DAD222" w14:textId="77777777" w:rsidR="00BE56F5" w:rsidRPr="00BE56F5" w:rsidRDefault="001D583F" w:rsidP="00BE56F5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95" w:anchor="_Toc156294886" w:history="1">
        <w:r w:rsidR="00BE56F5" w:rsidRPr="00BE56F5">
          <w:rPr>
            <w:rFonts w:ascii="Times New Roman" w:hAnsi="Times New Roman"/>
            <w:iCs/>
            <w:color w:val="0000FF"/>
            <w:sz w:val="24"/>
            <w:u w:val="single"/>
          </w:rPr>
          <w:t>3.2. Учебно-методическое обеспечение</w:t>
        </w:r>
        <w:r w:rsidR="00BE56F5" w:rsidRPr="00BE56F5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69BC4208" w14:textId="77777777" w:rsidR="00BE56F5" w:rsidRPr="00BE56F5" w:rsidRDefault="001D583F" w:rsidP="00BE56F5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szCs w:val="22"/>
        </w:rPr>
      </w:pPr>
      <w:hyperlink r:id="rId96" w:anchor="_Toc156294887" w:history="1">
        <w:r w:rsidR="00BE56F5" w:rsidRPr="00BE56F5">
          <w:rPr>
            <w:rFonts w:ascii="Times New Roman" w:hAnsi="Times New Roman"/>
            <w:bCs/>
            <w:color w:val="0000FF"/>
            <w:u w:val="single"/>
          </w:rPr>
          <w:t>4. КОНТРОЛЬ И ОЦЕНКА РЕЗУЛЬТАТОВ ОСВОЕНИЯ ДИСЦИПЛИНЫ</w:t>
        </w:r>
        <w:r w:rsidR="00BE56F5" w:rsidRPr="00BE56F5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763E2B62" w14:textId="77777777" w:rsidR="00BE56F5" w:rsidRPr="00BE56F5" w:rsidRDefault="00BE56F5" w:rsidP="00BE56F5">
      <w:r w:rsidRPr="00BE56F5">
        <w:rPr>
          <w:rFonts w:ascii="Times New Roman" w:hAnsi="Times New Roman"/>
          <w:b/>
          <w:bCs/>
        </w:rPr>
        <w:fldChar w:fldCharType="end"/>
      </w:r>
    </w:p>
    <w:p w14:paraId="4A133FD1" w14:textId="77777777" w:rsidR="00BE56F5" w:rsidRPr="00BE56F5" w:rsidRDefault="00BE56F5" w:rsidP="00BE56F5">
      <w:pPr>
        <w:pStyle w:val="10"/>
      </w:pPr>
      <w:r w:rsidRPr="00BE56F5">
        <w:br w:type="page"/>
      </w:r>
      <w:r w:rsidRPr="00BE56F5">
        <w:lastRenderedPageBreak/>
        <w:t>1.ОБЩАЯ ХАРАКТЕРИСТИКА ПРИМЕРНОЙ РАБОЧЕЙ ПРОГРАММЫ УЧЕБНОЙ ДИСЦИПЛИНЫ</w:t>
      </w:r>
    </w:p>
    <w:p w14:paraId="5F842072" w14:textId="77777777" w:rsidR="00BE56F5" w:rsidRPr="00BE56F5" w:rsidRDefault="00BE56F5" w:rsidP="00BE56F5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r w:rsidRPr="00BE56F5">
        <w:rPr>
          <w:rFonts w:ascii="Times New Roman" w:hAnsi="Times New Roman"/>
          <w:b/>
          <w:sz w:val="24"/>
        </w:rPr>
        <w:t>«ОП.08 ОХРАНА ТРУДА»</w:t>
      </w:r>
    </w:p>
    <w:p w14:paraId="6ADDA85A" w14:textId="77777777" w:rsidR="00BE56F5" w:rsidRPr="00BE56F5" w:rsidRDefault="00BE56F5" w:rsidP="00BE56F5">
      <w:pPr>
        <w:widowControl w:val="0"/>
        <w:jc w:val="center"/>
        <w:rPr>
          <w:rFonts w:ascii="Times New Roman" w:hAnsi="Times New Roman"/>
          <w:sz w:val="24"/>
          <w:vertAlign w:val="superscript"/>
        </w:rPr>
      </w:pPr>
    </w:p>
    <w:p w14:paraId="549076F6" w14:textId="77777777" w:rsidR="00BE56F5" w:rsidRPr="00BE56F5" w:rsidRDefault="00BE56F5" w:rsidP="00BE56F5">
      <w:pPr>
        <w:widowControl w:val="0"/>
        <w:rPr>
          <w:rFonts w:ascii="Times New Roman" w:hAnsi="Times New Roman"/>
          <w:sz w:val="24"/>
        </w:rPr>
      </w:pPr>
    </w:p>
    <w:p w14:paraId="4530955B" w14:textId="77777777" w:rsidR="00BE56F5" w:rsidRPr="00BE56F5" w:rsidRDefault="00BE56F5" w:rsidP="00BE56F5">
      <w:pPr>
        <w:pStyle w:val="2"/>
      </w:pPr>
      <w:r w:rsidRPr="00BE56F5">
        <w:t>1.1. Цель и место дисциплины в структуре образовательной программы</w:t>
      </w:r>
    </w:p>
    <w:p w14:paraId="73DEA3AA" w14:textId="77777777" w:rsidR="00BE56F5" w:rsidRPr="00BE56F5" w:rsidRDefault="00BE56F5" w:rsidP="00BE56F5">
      <w:pPr>
        <w:spacing w:beforeAutospacing="1" w:afterAutospacing="1"/>
        <w:ind w:firstLine="708"/>
        <w:jc w:val="both"/>
        <w:rPr>
          <w:rFonts w:ascii="Times New Roman" w:hAnsi="Times New Roman"/>
          <w:sz w:val="24"/>
        </w:rPr>
      </w:pPr>
      <w:r w:rsidRPr="00BE56F5">
        <w:rPr>
          <w:rFonts w:ascii="Times New Roman" w:hAnsi="Times New Roman"/>
          <w:sz w:val="24"/>
        </w:rPr>
        <w:t xml:space="preserve">Цель дисциплины «Охрана труда»: </w:t>
      </w:r>
      <w:r w:rsidRPr="00BE56F5">
        <w:rPr>
          <w:rFonts w:ascii="Times New Roman" w:hAnsi="Times New Roman"/>
          <w:sz w:val="24"/>
          <w:highlight w:val="white"/>
        </w:rPr>
        <w:t>дать обучающимся систему знаний и компетенций в области социально-экономических, организационных и правовых аспектов охраны труда в организациях, а также сформировать современную систему организации охраны труда на микроуровне.</w:t>
      </w:r>
    </w:p>
    <w:p w14:paraId="3F39A845" w14:textId="77777777" w:rsidR="00BE56F5" w:rsidRPr="00BE56F5" w:rsidRDefault="00BE56F5" w:rsidP="00BE56F5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BE56F5">
        <w:rPr>
          <w:rFonts w:ascii="Times New Roman" w:hAnsi="Times New Roman"/>
          <w:sz w:val="24"/>
        </w:rPr>
        <w:t>Дисциплина «Охрана труда» включена в обязательную часть общепрофессионального цикла образовательной программы.</w:t>
      </w:r>
    </w:p>
    <w:p w14:paraId="21F92E1E" w14:textId="77777777" w:rsidR="00BE56F5" w:rsidRPr="00BE56F5" w:rsidRDefault="00BE56F5" w:rsidP="00BE56F5">
      <w:pPr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</w:p>
    <w:p w14:paraId="6F6B0093" w14:textId="77777777" w:rsidR="00BE56F5" w:rsidRPr="00BE56F5" w:rsidRDefault="00BE56F5" w:rsidP="00BE56F5">
      <w:pPr>
        <w:pStyle w:val="2"/>
      </w:pPr>
      <w:r w:rsidRPr="00BE56F5">
        <w:t>1.2. Планируемые результаты освоения дисциплины</w:t>
      </w:r>
    </w:p>
    <w:p w14:paraId="7701F2C6" w14:textId="77777777" w:rsidR="00BE56F5" w:rsidRPr="00BE56F5" w:rsidRDefault="00BE56F5" w:rsidP="00BE56F5">
      <w:pPr>
        <w:ind w:firstLine="709"/>
        <w:jc w:val="both"/>
        <w:rPr>
          <w:rFonts w:ascii="Times New Roman" w:hAnsi="Times New Roman"/>
          <w:sz w:val="24"/>
        </w:rPr>
      </w:pPr>
      <w:r w:rsidRPr="00BE56F5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20CB7B03" w14:textId="77777777" w:rsidR="00BE56F5" w:rsidRPr="00BE56F5" w:rsidRDefault="00BE56F5" w:rsidP="00BE56F5">
      <w:pPr>
        <w:spacing w:after="120"/>
        <w:ind w:firstLine="709"/>
        <w:rPr>
          <w:rFonts w:ascii="Times New Roman" w:hAnsi="Times New Roman"/>
          <w:sz w:val="24"/>
        </w:rPr>
      </w:pPr>
      <w:r w:rsidRPr="00BE56F5">
        <w:rPr>
          <w:rFonts w:ascii="Times New Roman" w:hAnsi="Times New Roman"/>
          <w:sz w:val="24"/>
        </w:rPr>
        <w:t>В результате освоения дисциплины обучающийся должен</w:t>
      </w:r>
      <w:r w:rsidRPr="00BE56F5">
        <w:rPr>
          <w:rFonts w:ascii="Times New Roman" w:hAnsi="Times New Roman"/>
          <w:sz w:val="24"/>
          <w:vertAlign w:val="superscript"/>
        </w:rPr>
        <w:footnoteReference w:id="11"/>
      </w:r>
      <w:r w:rsidRPr="00BE56F5">
        <w:rPr>
          <w:rFonts w:ascii="Times New Roman" w:hAnsi="Times New Roman"/>
          <w:sz w:val="24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4"/>
        <w:gridCol w:w="2962"/>
        <w:gridCol w:w="3087"/>
        <w:gridCol w:w="2345"/>
      </w:tblGrid>
      <w:tr w:rsidR="00BE56F5" w:rsidRPr="00BE56F5" w14:paraId="1E68DCA3" w14:textId="77777777" w:rsidTr="00BE56F5"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AD6EA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 xml:space="preserve">Код ОК, </w:t>
            </w:r>
          </w:p>
          <w:p w14:paraId="2153AB06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4BAC1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5314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25B9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BE56F5" w:rsidRPr="00BE56F5" w14:paraId="571541F6" w14:textId="77777777" w:rsidTr="00BE56F5"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160F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</w:p>
          <w:p w14:paraId="6A8C03CE" w14:textId="77777777" w:rsidR="00BE56F5" w:rsidRPr="00BE56F5" w:rsidRDefault="00BE56F5" w:rsidP="00BE56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187AE52F" w14:textId="77777777" w:rsidR="00BE56F5" w:rsidRPr="00BE56F5" w:rsidRDefault="00BE56F5" w:rsidP="00BE56F5">
            <w:pPr>
              <w:tabs>
                <w:tab w:val="left" w:pos="44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ОК 07</w:t>
            </w:r>
          </w:p>
          <w:p w14:paraId="3DB6EC67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  <w:highlight w:val="yellow"/>
              </w:rPr>
            </w:pPr>
          </w:p>
          <w:p w14:paraId="2D980B54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5C2C" w14:textId="77777777" w:rsidR="00BE56F5" w:rsidRPr="00BE56F5" w:rsidRDefault="00BE56F5" w:rsidP="00BE56F5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7897E8D6" w14:textId="77777777" w:rsidR="00BE56F5" w:rsidRPr="00BE56F5" w:rsidRDefault="00BE56F5" w:rsidP="00BE56F5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эффективно действовать в чрезвычайных ситуациях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464F" w14:textId="77777777" w:rsidR="00BE56F5" w:rsidRPr="00BE56F5" w:rsidRDefault="00BE56F5" w:rsidP="00BE56F5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принципы бережливого производства</w:t>
            </w:r>
          </w:p>
          <w:p w14:paraId="15B24C8C" w14:textId="77777777" w:rsidR="00BE56F5" w:rsidRPr="00BE56F5" w:rsidRDefault="00BE56F5" w:rsidP="00BE56F5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правила поведения в чрезвычайных ситуациях</w:t>
            </w: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5678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</w:p>
        </w:tc>
      </w:tr>
      <w:tr w:rsidR="00BE56F5" w:rsidRPr="00BE56F5" w14:paraId="4D45CCEC" w14:textId="77777777" w:rsidTr="00BE56F5"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6AAF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ПК 5.1.</w:t>
            </w: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9A020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организовывать выполнение предписаний органов контроля и надзора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0E2B0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-права и обязанности работников в сфере профессиональной деятельности;</w:t>
            </w:r>
          </w:p>
          <w:p w14:paraId="54E5458A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-законодательные акты и другие нормативные документы, регулирующие правовое положение граждан в процессе профессиональной деятельности;</w:t>
            </w:r>
          </w:p>
          <w:p w14:paraId="7AA9A389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-порядок проведения и состав вводных, первичных, периодических, целевых и внеплановых инструктажей;</w:t>
            </w:r>
          </w:p>
          <w:p w14:paraId="58F3A7E5" w14:textId="30647A23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lastRenderedPageBreak/>
              <w:t xml:space="preserve">-требования нормативных правовых актов Российской Федерации, локальных нормативных актов, распорядительных документов и технической документации в области добычи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D00A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lastRenderedPageBreak/>
              <w:t>-планирования деятельности бригады с учетом рационального распределения работ и полной загрузки персонала</w:t>
            </w:r>
          </w:p>
        </w:tc>
      </w:tr>
      <w:tr w:rsidR="00BE56F5" w:rsidRPr="00BE56F5" w14:paraId="2D21C925" w14:textId="77777777" w:rsidTr="00BE56F5"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69E8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ПК 5.2.</w:t>
            </w: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998A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-проводить производственный инструктаж рабочих;</w:t>
            </w:r>
          </w:p>
          <w:p w14:paraId="2918F5B6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обеспечивать соблюдение подчиненным персоналом требований охраны труда, промышленной, пожарной и экологической безопасности;</w:t>
            </w:r>
          </w:p>
          <w:p w14:paraId="3D9711E5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проводить техническую учебу с подчиненным персоналом, инструктажи, проверку знаний по охране труда, промышленной, пожарной безопасности;</w:t>
            </w:r>
          </w:p>
          <w:p w14:paraId="679662AB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проводить учебно-тренировочные занятия по предупреждению и локализации аварий;</w:t>
            </w:r>
          </w:p>
          <w:p w14:paraId="0F542A38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-создавать благоприятные условия труда.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4FA1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-основные требования организации труда при ведении технологических процессов;</w:t>
            </w:r>
          </w:p>
          <w:p w14:paraId="13CFB08D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-виды инструктажей, правила трудового распорядка, охраны труда, производственной санитарии</w:t>
            </w: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DBA1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-обеспечения безопасных условий труда подчиненного персонала при проведении исследований скважин;</w:t>
            </w:r>
          </w:p>
          <w:p w14:paraId="325A7120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-проведения инструктажей рабочих по безопасному ведению работ;</w:t>
            </w:r>
          </w:p>
          <w:p w14:paraId="52B2B6F5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-контроля соблюдения подчиненными работниками производственной и трудовой дисциплины, требований промышленной, пожарной и экологической безопасности, охраны труда, производственной санитарии, правил внутреннего трудового распорядка.</w:t>
            </w:r>
          </w:p>
        </w:tc>
      </w:tr>
    </w:tbl>
    <w:p w14:paraId="042E58C0" w14:textId="77777777" w:rsidR="00BE56F5" w:rsidRPr="00BE56F5" w:rsidRDefault="00BE56F5" w:rsidP="00BE56F5">
      <w:pPr>
        <w:ind w:firstLine="709"/>
        <w:rPr>
          <w:rFonts w:ascii="Times New Roman" w:hAnsi="Times New Roman"/>
          <w:sz w:val="24"/>
        </w:rPr>
      </w:pPr>
    </w:p>
    <w:p w14:paraId="010F7C18" w14:textId="77777777" w:rsidR="00BE56F5" w:rsidRPr="00BE56F5" w:rsidRDefault="00BE56F5" w:rsidP="00BE56F5">
      <w:pPr>
        <w:rPr>
          <w:rFonts w:ascii="Times New Roman" w:hAnsi="Times New Roman"/>
          <w:b/>
          <w:caps/>
          <w:sz w:val="24"/>
        </w:rPr>
      </w:pPr>
      <w:r w:rsidRPr="00BE56F5">
        <w:rPr>
          <w:rFonts w:ascii="Times New Roman" w:hAnsi="Times New Roman"/>
          <w:b/>
          <w:caps/>
          <w:sz w:val="24"/>
        </w:rPr>
        <w:br w:type="page"/>
      </w:r>
    </w:p>
    <w:p w14:paraId="23B43F90" w14:textId="5F4D0D41" w:rsidR="00BE56F5" w:rsidRPr="00BE56F5" w:rsidRDefault="00BE56F5" w:rsidP="00BE56F5">
      <w:pPr>
        <w:pStyle w:val="10"/>
      </w:pPr>
      <w:r w:rsidRPr="00BE56F5">
        <w:lastRenderedPageBreak/>
        <w:t xml:space="preserve">2. СТРУКТУРА И СОДЕРЖАНИЕ ДИСЦИПЛИНЫ </w:t>
      </w:r>
    </w:p>
    <w:p w14:paraId="54F73A99" w14:textId="77777777" w:rsidR="00BE56F5" w:rsidRPr="00BE56F5" w:rsidRDefault="00BE56F5" w:rsidP="00BE56F5">
      <w:pPr>
        <w:pStyle w:val="2"/>
      </w:pPr>
      <w:r w:rsidRPr="00BE56F5"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BE56F5" w:rsidRPr="00BE56F5" w14:paraId="15270679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FDDC5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B8E68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FC55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 w:rsidRPr="00BE56F5"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 w:rsidRPr="00BE56F5"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BE56F5" w:rsidRPr="00BE56F5" w14:paraId="546284E1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00F46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6B68F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68CC0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BE56F5" w:rsidRPr="00BE56F5" w14:paraId="40BD47BB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0917D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Курсовой проект (работа)</w:t>
            </w:r>
            <w:r w:rsidRPr="00BE56F5">
              <w:rPr>
                <w:rFonts w:ascii="Times New Roman" w:hAnsi="Times New Roman"/>
                <w:sz w:val="24"/>
                <w:vertAlign w:val="superscript"/>
              </w:rPr>
              <w:footnoteReference w:id="12"/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A5BE0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376B0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BE56F5" w:rsidRPr="00BE56F5" w14:paraId="290C8586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5AC46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EBD05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61625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</w:t>
            </w:r>
          </w:p>
        </w:tc>
      </w:tr>
      <w:tr w:rsidR="00BE56F5" w:rsidRPr="00BE56F5" w14:paraId="4183CC1C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B37B9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5B071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E98AB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BE56F5" w:rsidRPr="00BE56F5" w14:paraId="6C7DEE21" w14:textId="77777777" w:rsidTr="00073FDC">
        <w:trPr>
          <w:trHeight w:val="26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A2EE7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640DD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33C52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30</w:t>
            </w:r>
          </w:p>
        </w:tc>
      </w:tr>
    </w:tbl>
    <w:p w14:paraId="362547BF" w14:textId="77777777" w:rsidR="00BE56F5" w:rsidRPr="00BE56F5" w:rsidRDefault="00BE56F5" w:rsidP="00BE56F5">
      <w:pPr>
        <w:rPr>
          <w:rFonts w:ascii="Times New Roman" w:hAnsi="Times New Roman"/>
          <w:sz w:val="24"/>
        </w:rPr>
      </w:pPr>
    </w:p>
    <w:p w14:paraId="4F3E499F" w14:textId="77777777" w:rsidR="00BE56F5" w:rsidRPr="00BE56F5" w:rsidRDefault="00BE56F5" w:rsidP="00BE56F5">
      <w:pPr>
        <w:pStyle w:val="2"/>
      </w:pPr>
      <w:r w:rsidRPr="00BE56F5">
        <w:t>2.2. Примерное содержание дисциплины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BE56F5" w:rsidRPr="00BE56F5" w14:paraId="68F66F54" w14:textId="77777777" w:rsidTr="00073FD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2D6F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B88B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BE56F5" w:rsidRPr="00BE56F5" w14:paraId="6A4A87F6" w14:textId="77777777" w:rsidTr="00073FDC">
        <w:trPr>
          <w:trHeight w:val="20"/>
          <w:jc w:val="center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EA9E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 xml:space="preserve">Раздел </w:t>
            </w:r>
            <w:proofErr w:type="gramStart"/>
            <w:r w:rsidRPr="00BE56F5">
              <w:rPr>
                <w:rFonts w:ascii="Times New Roman" w:hAnsi="Times New Roman"/>
                <w:b/>
                <w:sz w:val="24"/>
              </w:rPr>
              <w:t>1  Основы</w:t>
            </w:r>
            <w:proofErr w:type="gramEnd"/>
            <w:r w:rsidRPr="00BE56F5">
              <w:rPr>
                <w:rFonts w:ascii="Times New Roman" w:hAnsi="Times New Roman"/>
                <w:b/>
                <w:sz w:val="24"/>
              </w:rPr>
              <w:t xml:space="preserve"> охраны труда (36ч)</w:t>
            </w:r>
          </w:p>
        </w:tc>
      </w:tr>
      <w:tr w:rsidR="00BE56F5" w:rsidRPr="00BE56F5" w14:paraId="71D79739" w14:textId="77777777" w:rsidTr="00073FDC">
        <w:trPr>
          <w:trHeight w:val="70"/>
          <w:jc w:val="center"/>
        </w:trPr>
        <w:tc>
          <w:tcPr>
            <w:tcW w:w="25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DD08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Тема 1.1 Основные положения законодательства об охране труда. Трудовой кодекс РФ</w:t>
            </w:r>
          </w:p>
          <w:p w14:paraId="14824EA1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3E58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BE56F5" w:rsidRPr="00BE56F5" w14:paraId="3C36BA53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5D11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3CA7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 xml:space="preserve">Общие сведения о дисциплине. Состояние охраны труда в отрасли. </w:t>
            </w:r>
          </w:p>
          <w:p w14:paraId="79DFA6A9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Трудовой кодекс РФ. Изложение прав и обязанностей работника и работодателя в области охраны труда. Государственное управление охраной труда на территории РФ.</w:t>
            </w:r>
          </w:p>
          <w:p w14:paraId="140992FD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Основы трудового законодательства. Рабочее время при нормальных   и вредных условиях труда. Отпуска и другие виды отдыха. Виды поощрений и дисциплинарные взыскания согласно Трудовому кодексу РФ.</w:t>
            </w:r>
          </w:p>
          <w:p w14:paraId="4E58B579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Классификация условий труда по вредным и опасным производственным факторам. Перечень льгот и компенсаций за работу во вредных условиях труда. Характеристика несчастных случаев, связанных с производством. Обязанности работодателя при несчастном случае, состав комиссии, сроки расследования и оформления акта Н-1</w:t>
            </w:r>
          </w:p>
        </w:tc>
      </w:tr>
      <w:tr w:rsidR="00BE56F5" w:rsidRPr="00BE56F5" w14:paraId="060BF4E6" w14:textId="77777777" w:rsidTr="00073FDC">
        <w:trPr>
          <w:trHeight w:val="248"/>
          <w:jc w:val="center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D40D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BEA8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BE56F5" w:rsidRPr="00BE56F5" w14:paraId="4EE07312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C212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EDF4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Практическое занятие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№1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Гарантии и компенсации при выполнении отдельных видов работ</w:t>
            </w:r>
          </w:p>
        </w:tc>
      </w:tr>
      <w:tr w:rsidR="00BE56F5" w:rsidRPr="00BE56F5" w14:paraId="17604899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53AE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0165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Практическое занятие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№2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Расчет коэффициентов частоты и тяжести несчастных случаев. Изучение отчетности предприятий по несчастным случаям</w:t>
            </w:r>
          </w:p>
        </w:tc>
      </w:tr>
      <w:tr w:rsidR="00BE56F5" w:rsidRPr="00BE56F5" w14:paraId="52BA6D6E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E54E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C55D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Практическое занятие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№3 Составление сценариев ситуаций, которые могут привести к несчастным случаям на производстве. Заполнение Акта Н - 1</w:t>
            </w:r>
          </w:p>
        </w:tc>
      </w:tr>
      <w:tr w:rsidR="00BE56F5" w:rsidRPr="00BE56F5" w14:paraId="54DD7766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FD7C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66CC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BE56F5" w:rsidRPr="00BE56F5" w14:paraId="7CECCE73" w14:textId="77777777" w:rsidTr="00073FDC">
        <w:trPr>
          <w:trHeight w:val="70"/>
          <w:jc w:val="center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7558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Тема 1.2 Служба охраны труда на предприятии</w:t>
            </w: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A363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BE56F5" w:rsidRPr="00BE56F5" w14:paraId="0F09BB99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088A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6C3B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BE56F5" w:rsidRPr="00BE56F5" w14:paraId="17186934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9DD9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4953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Практическая работа №4 Изучение организации работы службы охраны труда на предприятии.</w:t>
            </w:r>
          </w:p>
          <w:p w14:paraId="30CBD789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 xml:space="preserve">Структура службы охраны труда на предприятии, ее функции и основные задачи. </w:t>
            </w:r>
          </w:p>
        </w:tc>
      </w:tr>
      <w:tr w:rsidR="00BE56F5" w:rsidRPr="00BE56F5" w14:paraId="19606622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BFD7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6DAC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BE56F5" w:rsidRPr="00BE56F5" w14:paraId="47C9F55E" w14:textId="77777777" w:rsidTr="00073FDC">
        <w:trPr>
          <w:trHeight w:val="70"/>
          <w:jc w:val="center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E990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Тема 1.3 Порядок обучения и проверка знаний по охране труда</w:t>
            </w: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1087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BE56F5" w:rsidRPr="00BE56F5" w14:paraId="0BCA30A0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E753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1C44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BE56F5" w:rsidRPr="00BE56F5" w14:paraId="7FC1244B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2E62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51A6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Практическое занятие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№5 Составление инструкций, порядок проведения и оформления инструктажей</w:t>
            </w:r>
          </w:p>
        </w:tc>
      </w:tr>
      <w:tr w:rsidR="00BE56F5" w:rsidRPr="00BE56F5" w14:paraId="3DB2FF9E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4D07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E214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Практическое занятие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№6 Изучение порядка и периодичности обучения и проверки знаний по охране труда</w:t>
            </w:r>
          </w:p>
        </w:tc>
      </w:tr>
      <w:tr w:rsidR="00BE56F5" w:rsidRPr="00BE56F5" w14:paraId="22A264FE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2EE3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6FD0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BE56F5" w:rsidRPr="00BE56F5" w14:paraId="7A5D41C7" w14:textId="77777777" w:rsidTr="00073FDC">
        <w:trPr>
          <w:trHeight w:val="70"/>
          <w:jc w:val="center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235D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Тема 1.4 Опасные и вредные производственные факторы</w:t>
            </w:r>
          </w:p>
          <w:p w14:paraId="389E7E61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0FAD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BE56F5" w:rsidRPr="00BE56F5" w14:paraId="3F0DE705" w14:textId="77777777" w:rsidTr="00073FDC">
        <w:trPr>
          <w:trHeight w:val="8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58A4" w14:textId="77777777" w:rsidR="00BE56F5" w:rsidRPr="00BE56F5" w:rsidRDefault="00BE56F5" w:rsidP="00BE56F5"/>
        </w:tc>
        <w:tc>
          <w:tcPr>
            <w:tcW w:w="6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27467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Условия труда на предприятиях. Характеристика токсичных веществ по характеру действия на организм человека. Пути поступления вредных веществ в организм человека. Действие токсичных веществ на организм человека. Признаки отравления.</w:t>
            </w:r>
          </w:p>
          <w:p w14:paraId="3F5871AE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Предельно-допустимая концентрация вредных веществ. Предельно-допустимые уровни вредного фактора и принципы его установления. Классификация вредных (опасных) производственных факторов.</w:t>
            </w:r>
          </w:p>
        </w:tc>
      </w:tr>
      <w:tr w:rsidR="00BE56F5" w:rsidRPr="00BE56F5" w14:paraId="6BCCB259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773F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69DB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BE56F5" w:rsidRPr="00BE56F5" w14:paraId="55883C27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FE97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9CE0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Практическое занятие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№7 Разработка мероприятий по сокращению воздействия вредных (опасных) производственных факторов</w:t>
            </w:r>
          </w:p>
        </w:tc>
      </w:tr>
      <w:tr w:rsidR="00BE56F5" w:rsidRPr="00BE56F5" w14:paraId="64441BA3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8AE5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4E28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BE56F5" w:rsidRPr="00BE56F5" w14:paraId="54F41102" w14:textId="77777777" w:rsidTr="00073FDC">
        <w:trPr>
          <w:trHeight w:val="70"/>
          <w:jc w:val="center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2484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Тема 1.5</w:t>
            </w:r>
          </w:p>
          <w:p w14:paraId="28B6AFCD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Производственный травматизм, профессиональные заболевания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08C5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BE56F5" w:rsidRPr="00BE56F5" w14:paraId="37086D6D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5058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18E8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Производственный травматизм и профессиональные заболевания. Основные понятия и определения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BE56F5">
              <w:rPr>
                <w:rFonts w:ascii="Times New Roman" w:hAnsi="Times New Roman"/>
                <w:sz w:val="24"/>
              </w:rPr>
              <w:t>Причины профессиональных заболеваний и травмирования работников на предприятиях. Мероприятия, направленные на снижение травматизма и улучшение условий труда. Виды индивидуальных средств защиты. Классификация средств коллективной защиты</w:t>
            </w:r>
          </w:p>
        </w:tc>
      </w:tr>
      <w:tr w:rsidR="00BE56F5" w:rsidRPr="00BE56F5" w14:paraId="3A6E650C" w14:textId="77777777" w:rsidTr="00073FDC">
        <w:trPr>
          <w:trHeight w:val="149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ACDD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71F5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BE56F5" w:rsidRPr="00BE56F5" w14:paraId="5AB9971F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5B2C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6A58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Практическое занятие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№8 Виды, характеристики средств индивидуальной и коллективной защиты. Принцип выбора, правила использования, порядок хранения</w:t>
            </w:r>
          </w:p>
        </w:tc>
      </w:tr>
      <w:tr w:rsidR="00BE56F5" w:rsidRPr="00BE56F5" w14:paraId="72A6FD42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6258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9AE3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BE56F5" w:rsidRPr="00BE56F5" w14:paraId="679B808B" w14:textId="77777777" w:rsidTr="00073FDC">
        <w:trPr>
          <w:trHeight w:val="70"/>
          <w:jc w:val="center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C47E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 xml:space="preserve">Тема 1.6 Санитарно-гигиенические требования к производственным помещениям и рабочим местам 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BE75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BE56F5" w:rsidRPr="00BE56F5" w14:paraId="0F8C36D1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3FDE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0CA7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BE56F5" w:rsidRPr="00BE56F5" w14:paraId="47AA12C9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A2BB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9942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Практическое занятие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№9 Назначение и виды вентиляции. Достоинства и недостатки естественной и искусственной вентиляции.</w:t>
            </w:r>
          </w:p>
          <w:p w14:paraId="2FAE2ABB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Расчет вентиляции производственных помещений</w:t>
            </w:r>
          </w:p>
        </w:tc>
      </w:tr>
      <w:tr w:rsidR="00BE56F5" w:rsidRPr="00BE56F5" w14:paraId="3175EBEA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9477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8534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Практическое занятие</w:t>
            </w:r>
            <w:r w:rsidRPr="00BE56F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E56F5">
              <w:rPr>
                <w:rFonts w:ascii="Times New Roman" w:hAnsi="Times New Roman"/>
                <w:sz w:val="24"/>
              </w:rPr>
              <w:t>№10 Производственный шум. Определение уровня шума</w:t>
            </w:r>
          </w:p>
        </w:tc>
      </w:tr>
      <w:tr w:rsidR="00BE56F5" w:rsidRPr="00BE56F5" w14:paraId="3011F407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498D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5C05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 xml:space="preserve">Практическая работа №11 Виды освещения. Нормы освещенности для рабочих помещений и открытых площадок. Достоинства и недостатки ламп искусственного света. Коэффициент естественной освещенности. Назначение аварийного и эвакуационного освещения. </w:t>
            </w:r>
          </w:p>
          <w:p w14:paraId="128915B1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Оценка освещенности рабочих мест.</w:t>
            </w:r>
          </w:p>
        </w:tc>
      </w:tr>
      <w:tr w:rsidR="00BE56F5" w:rsidRPr="00BE56F5" w14:paraId="36EC8DD2" w14:textId="77777777" w:rsidTr="00073FDC">
        <w:trPr>
          <w:trHeight w:val="734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8A62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A347" w14:textId="77777777" w:rsidR="00BE56F5" w:rsidRPr="00BE56F5" w:rsidRDefault="00BE56F5" w:rsidP="00BE56F5">
            <w:pPr>
              <w:keepNext/>
              <w:jc w:val="both"/>
              <w:outlineLvl w:val="1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Практическая работа №12 Анализ требований к оборудованию, инструменту, другим техническим средствам на предприятиях нефтяной промышленности, к условиям их эксплуатации</w:t>
            </w:r>
          </w:p>
        </w:tc>
      </w:tr>
      <w:tr w:rsidR="00BE56F5" w:rsidRPr="00BE56F5" w14:paraId="230709BC" w14:textId="77777777" w:rsidTr="00073FDC">
        <w:trPr>
          <w:trHeight w:val="70"/>
          <w:jc w:val="center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7F84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Тема 1.7 Воздействие электрического тока на организм человека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B6B6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BE56F5" w:rsidRPr="00BE56F5" w14:paraId="3FE17C0F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2BD0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C571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BE56F5" w:rsidRPr="00BE56F5" w14:paraId="38EF6368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169A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F2E7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Практическая работа №13 Изучение методов и средств обеспечения электробезопасности</w:t>
            </w:r>
          </w:p>
        </w:tc>
      </w:tr>
      <w:tr w:rsidR="00BE56F5" w:rsidRPr="00BE56F5" w14:paraId="6AAE98D9" w14:textId="77777777" w:rsidTr="00073FDC">
        <w:trPr>
          <w:trHeight w:val="69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5E4D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A1C9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Практическая работа №14 Расчет защитного заземления</w:t>
            </w:r>
          </w:p>
        </w:tc>
      </w:tr>
      <w:tr w:rsidR="00BE56F5" w:rsidRPr="00BE56F5" w14:paraId="0CC08B60" w14:textId="77777777" w:rsidTr="00073FDC">
        <w:trPr>
          <w:trHeight w:val="70"/>
          <w:jc w:val="center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AE59" w14:textId="77777777" w:rsidR="00BE56F5" w:rsidRPr="00BE56F5" w:rsidRDefault="00BE56F5" w:rsidP="00BE56F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6D4A" w14:textId="77777777" w:rsidR="00BE56F5" w:rsidRPr="00BE56F5" w:rsidRDefault="00BE56F5" w:rsidP="00BE56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Практическая работа №15 Оказание доврачебной помощи пострадавшим при несчастном случае на производстве</w:t>
            </w:r>
          </w:p>
        </w:tc>
      </w:tr>
      <w:tr w:rsidR="00BE56F5" w:rsidRPr="00BE56F5" w14:paraId="799258AC" w14:textId="77777777" w:rsidTr="00073FDC">
        <w:trPr>
          <w:trHeight w:val="294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8D08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5DB9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E56F5" w:rsidRPr="00BE56F5" w14:paraId="676F2EA7" w14:textId="77777777" w:rsidTr="00073FDC">
        <w:trPr>
          <w:trHeight w:val="294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0AFD9" w14:textId="77777777" w:rsidR="00BE56F5" w:rsidRPr="00BE56F5" w:rsidRDefault="00BE56F5" w:rsidP="00BE56F5">
            <w:pPr>
              <w:rPr>
                <w:rFonts w:ascii="Times New Roman" w:hAnsi="Times New Roman"/>
                <w:b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114A" w14:textId="77777777" w:rsidR="00BE56F5" w:rsidRPr="00BE56F5" w:rsidRDefault="00BE56F5" w:rsidP="00BE56F5">
            <w:pPr>
              <w:jc w:val="both"/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 xml:space="preserve">36 </w:t>
            </w:r>
            <w:proofErr w:type="spellStart"/>
            <w:r w:rsidRPr="00BE56F5">
              <w:rPr>
                <w:rFonts w:ascii="Times New Roman" w:hAnsi="Times New Roman"/>
                <w:sz w:val="24"/>
              </w:rPr>
              <w:t>ак.ч</w:t>
            </w:r>
            <w:proofErr w:type="spellEnd"/>
            <w:r w:rsidRPr="00BE56F5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2F5DB6A7" w14:textId="77777777" w:rsidR="00BE56F5" w:rsidRPr="00BE56F5" w:rsidRDefault="00BE56F5" w:rsidP="00BE56F5">
      <w:pPr>
        <w:rPr>
          <w:rFonts w:ascii="Times New Roman" w:hAnsi="Times New Roman"/>
          <w:sz w:val="24"/>
        </w:rPr>
      </w:pPr>
    </w:p>
    <w:p w14:paraId="3934F36B" w14:textId="5ADC9D28" w:rsidR="00BE56F5" w:rsidRPr="00BE56F5" w:rsidRDefault="00BE56F5" w:rsidP="00BE56F5">
      <w:pPr>
        <w:pStyle w:val="10"/>
      </w:pPr>
      <w:r w:rsidRPr="00BE56F5">
        <w:t>3. УСЛОВИЯ РЕАЛИЗАЦИИ ДИСЦИПЛИНЫ</w:t>
      </w:r>
    </w:p>
    <w:p w14:paraId="3F6B260A" w14:textId="77777777" w:rsidR="00BE56F5" w:rsidRPr="00BE56F5" w:rsidRDefault="00BE56F5" w:rsidP="00BE56F5">
      <w:pPr>
        <w:pStyle w:val="2"/>
      </w:pPr>
      <w:r w:rsidRPr="00BE56F5">
        <w:t>3.1. Материально-техническое обеспечение</w:t>
      </w:r>
    </w:p>
    <w:p w14:paraId="0C9F2321" w14:textId="77777777" w:rsidR="00BE56F5" w:rsidRPr="00BE56F5" w:rsidRDefault="00BE56F5" w:rsidP="00BE56F5">
      <w:pPr>
        <w:ind w:firstLine="709"/>
        <w:jc w:val="both"/>
        <w:rPr>
          <w:rFonts w:ascii="Times New Roman" w:hAnsi="Times New Roman"/>
          <w:sz w:val="24"/>
        </w:rPr>
      </w:pPr>
      <w:r w:rsidRPr="00BE56F5"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50136621" w14:textId="77777777" w:rsidR="00BE56F5" w:rsidRPr="00BE56F5" w:rsidRDefault="00BE56F5" w:rsidP="00BE56F5">
      <w:pPr>
        <w:rPr>
          <w:rFonts w:ascii="Times New Roman" w:hAnsi="Times New Roman"/>
          <w:sz w:val="24"/>
        </w:rPr>
      </w:pPr>
    </w:p>
    <w:p w14:paraId="1341E239" w14:textId="77777777" w:rsidR="00BE56F5" w:rsidRPr="00BE56F5" w:rsidRDefault="00BE56F5" w:rsidP="00BE56F5">
      <w:pPr>
        <w:pStyle w:val="2"/>
      </w:pPr>
      <w:r w:rsidRPr="00BE56F5">
        <w:t>3.2. Учебно-методическое обеспечение</w:t>
      </w:r>
    </w:p>
    <w:p w14:paraId="61905D34" w14:textId="77777777" w:rsidR="00BE56F5" w:rsidRPr="00BE56F5" w:rsidRDefault="00BE56F5" w:rsidP="00BE56F5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BE56F5"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A546C14" w14:textId="77777777" w:rsidR="00BE56F5" w:rsidRPr="00BE56F5" w:rsidRDefault="00BE56F5" w:rsidP="00BE56F5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13C33374" w14:textId="77777777" w:rsidR="00BE56F5" w:rsidRPr="00BE56F5" w:rsidRDefault="00BE56F5" w:rsidP="00BE56F5">
      <w:pPr>
        <w:pStyle w:val="3"/>
      </w:pPr>
      <w:r w:rsidRPr="00BE56F5">
        <w:t>3.2.1. Основные печатные и/или электронные издания</w:t>
      </w:r>
    </w:p>
    <w:p w14:paraId="4299AA1B" w14:textId="77777777" w:rsidR="00BE56F5" w:rsidRPr="00BE56F5" w:rsidRDefault="00BE56F5" w:rsidP="00BE56F5">
      <w:pPr>
        <w:ind w:firstLine="708"/>
        <w:jc w:val="both"/>
        <w:rPr>
          <w:rFonts w:ascii="Times New Roman" w:hAnsi="Times New Roman"/>
          <w:sz w:val="24"/>
        </w:rPr>
      </w:pPr>
      <w:r w:rsidRPr="00BE56F5">
        <w:rPr>
          <w:rFonts w:ascii="Times New Roman" w:hAnsi="Times New Roman"/>
          <w:sz w:val="24"/>
        </w:rPr>
        <w:t xml:space="preserve">1. Беляков, Г. И. Охрана труда и техника </w:t>
      </w:r>
      <w:proofErr w:type="gramStart"/>
      <w:r w:rsidRPr="00BE56F5">
        <w:rPr>
          <w:rFonts w:ascii="Times New Roman" w:hAnsi="Times New Roman"/>
          <w:sz w:val="24"/>
        </w:rPr>
        <w:t>безопасности :</w:t>
      </w:r>
      <w:proofErr w:type="gramEnd"/>
      <w:r w:rsidRPr="00BE56F5">
        <w:rPr>
          <w:rFonts w:ascii="Times New Roman" w:hAnsi="Times New Roman"/>
          <w:sz w:val="24"/>
        </w:rPr>
        <w:t xml:space="preserve"> учебник для среднего профессионального образования / Г. И. Беляков. — 5-е изд., </w:t>
      </w:r>
      <w:proofErr w:type="spellStart"/>
      <w:r w:rsidRPr="00BE56F5">
        <w:rPr>
          <w:rFonts w:ascii="Times New Roman" w:hAnsi="Times New Roman"/>
          <w:sz w:val="24"/>
        </w:rPr>
        <w:t>перераб</w:t>
      </w:r>
      <w:proofErr w:type="spellEnd"/>
      <w:r w:rsidRPr="00BE56F5">
        <w:rPr>
          <w:rFonts w:ascii="Times New Roman" w:hAnsi="Times New Roman"/>
          <w:sz w:val="24"/>
        </w:rPr>
        <w:t xml:space="preserve">. и доп. — </w:t>
      </w:r>
      <w:proofErr w:type="gramStart"/>
      <w:r w:rsidRPr="00BE56F5">
        <w:rPr>
          <w:rFonts w:ascii="Times New Roman" w:hAnsi="Times New Roman"/>
          <w:sz w:val="24"/>
        </w:rPr>
        <w:t>Москва :</w:t>
      </w:r>
      <w:proofErr w:type="gramEnd"/>
      <w:r w:rsidRPr="00BE56F5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BE56F5">
        <w:rPr>
          <w:rFonts w:ascii="Times New Roman" w:hAnsi="Times New Roman"/>
          <w:sz w:val="24"/>
        </w:rPr>
        <w:t>Юрайт</w:t>
      </w:r>
      <w:proofErr w:type="spellEnd"/>
      <w:r w:rsidRPr="00BE56F5">
        <w:rPr>
          <w:rFonts w:ascii="Times New Roman" w:hAnsi="Times New Roman"/>
          <w:sz w:val="24"/>
        </w:rPr>
        <w:t xml:space="preserve">, 2024. — 740 с. — (Профессиональное образование). — ISBN 978-5-534-17697-1. — </w:t>
      </w:r>
      <w:proofErr w:type="gramStart"/>
      <w:r w:rsidRPr="00BE56F5">
        <w:rPr>
          <w:rFonts w:ascii="Times New Roman" w:hAnsi="Times New Roman"/>
          <w:sz w:val="24"/>
        </w:rPr>
        <w:t>Текст :</w:t>
      </w:r>
      <w:proofErr w:type="gramEnd"/>
      <w:r w:rsidRPr="00BE56F5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Pr="00BE56F5">
        <w:rPr>
          <w:rFonts w:ascii="Times New Roman" w:hAnsi="Times New Roman"/>
          <w:sz w:val="24"/>
        </w:rPr>
        <w:t>Юрайт</w:t>
      </w:r>
      <w:proofErr w:type="spellEnd"/>
      <w:r w:rsidRPr="00BE56F5">
        <w:rPr>
          <w:rFonts w:ascii="Times New Roman" w:hAnsi="Times New Roman"/>
          <w:sz w:val="24"/>
        </w:rPr>
        <w:t xml:space="preserve"> [сайт]. — URL: https://urait.ru/bcode/537043.</w:t>
      </w:r>
    </w:p>
    <w:p w14:paraId="1C1F93CB" w14:textId="77777777" w:rsidR="00BE56F5" w:rsidRPr="00BE56F5" w:rsidRDefault="00BE56F5" w:rsidP="00BE56F5">
      <w:pPr>
        <w:ind w:firstLine="708"/>
        <w:jc w:val="both"/>
        <w:rPr>
          <w:rFonts w:ascii="Times New Roman" w:hAnsi="Times New Roman"/>
          <w:sz w:val="24"/>
        </w:rPr>
      </w:pPr>
      <w:r w:rsidRPr="00BE56F5">
        <w:rPr>
          <w:rFonts w:ascii="Times New Roman" w:hAnsi="Times New Roman"/>
          <w:sz w:val="24"/>
        </w:rPr>
        <w:t xml:space="preserve">2. Горькова, Н. В. Охрана </w:t>
      </w:r>
      <w:proofErr w:type="gramStart"/>
      <w:r w:rsidRPr="00BE56F5">
        <w:rPr>
          <w:rFonts w:ascii="Times New Roman" w:hAnsi="Times New Roman"/>
          <w:sz w:val="24"/>
        </w:rPr>
        <w:t>труда :</w:t>
      </w:r>
      <w:proofErr w:type="gramEnd"/>
      <w:r w:rsidRPr="00BE56F5"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 w:rsidRPr="00BE56F5">
        <w:rPr>
          <w:rFonts w:ascii="Times New Roman" w:hAnsi="Times New Roman"/>
          <w:sz w:val="24"/>
        </w:rPr>
        <w:t>спо</w:t>
      </w:r>
      <w:proofErr w:type="spellEnd"/>
      <w:r w:rsidRPr="00BE56F5">
        <w:rPr>
          <w:rFonts w:ascii="Times New Roman" w:hAnsi="Times New Roman"/>
          <w:sz w:val="24"/>
        </w:rPr>
        <w:t xml:space="preserve"> / Н. В. Горькова, А. Г. Фетисов, Е. М. </w:t>
      </w:r>
      <w:proofErr w:type="spellStart"/>
      <w:r w:rsidRPr="00BE56F5">
        <w:rPr>
          <w:rFonts w:ascii="Times New Roman" w:hAnsi="Times New Roman"/>
          <w:sz w:val="24"/>
        </w:rPr>
        <w:t>Мессинева</w:t>
      </w:r>
      <w:proofErr w:type="spellEnd"/>
      <w:r w:rsidRPr="00BE56F5">
        <w:rPr>
          <w:rFonts w:ascii="Times New Roman" w:hAnsi="Times New Roman"/>
          <w:sz w:val="24"/>
        </w:rPr>
        <w:t>. — 4-е изд., стер. — Санкт-</w:t>
      </w:r>
      <w:proofErr w:type="gramStart"/>
      <w:r w:rsidRPr="00BE56F5">
        <w:rPr>
          <w:rFonts w:ascii="Times New Roman" w:hAnsi="Times New Roman"/>
          <w:sz w:val="24"/>
        </w:rPr>
        <w:t>Петербург :</w:t>
      </w:r>
      <w:proofErr w:type="gramEnd"/>
      <w:r w:rsidRPr="00BE56F5">
        <w:rPr>
          <w:rFonts w:ascii="Times New Roman" w:hAnsi="Times New Roman"/>
          <w:sz w:val="24"/>
        </w:rPr>
        <w:t xml:space="preserve"> Лань, 2024. — 220 с. — ISBN 978-5-507-47545-2. — </w:t>
      </w:r>
      <w:proofErr w:type="gramStart"/>
      <w:r w:rsidRPr="00BE56F5">
        <w:rPr>
          <w:rFonts w:ascii="Times New Roman" w:hAnsi="Times New Roman"/>
          <w:sz w:val="24"/>
        </w:rPr>
        <w:t>Текст :</w:t>
      </w:r>
      <w:proofErr w:type="gramEnd"/>
      <w:r w:rsidRPr="00BE56F5">
        <w:rPr>
          <w:rFonts w:ascii="Times New Roman" w:hAnsi="Times New Roman"/>
          <w:sz w:val="24"/>
        </w:rPr>
        <w:t xml:space="preserve"> электронный // Лань : электронно-библиотечная система. — URL: https://e.lanbook.com/book/387788.</w:t>
      </w:r>
    </w:p>
    <w:p w14:paraId="02759F41" w14:textId="77777777" w:rsidR="00BE56F5" w:rsidRPr="00BE56F5" w:rsidRDefault="00BE56F5" w:rsidP="00BE56F5">
      <w:pPr>
        <w:jc w:val="both"/>
        <w:rPr>
          <w:rFonts w:ascii="Times New Roman" w:hAnsi="Times New Roman"/>
          <w:sz w:val="24"/>
        </w:rPr>
      </w:pPr>
    </w:p>
    <w:p w14:paraId="756B1F2E" w14:textId="77777777" w:rsidR="00BE56F5" w:rsidRPr="00BE56F5" w:rsidRDefault="00BE56F5" w:rsidP="00BE56F5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 w:rsidRPr="00BE56F5">
        <w:rPr>
          <w:rFonts w:ascii="Times New Roman" w:hAnsi="Times New Roman"/>
          <w:sz w:val="24"/>
        </w:rPr>
        <w:br w:type="page"/>
      </w:r>
    </w:p>
    <w:p w14:paraId="4DE11D71" w14:textId="6D2C241F" w:rsidR="00BE56F5" w:rsidRPr="00BE56F5" w:rsidRDefault="00BE56F5" w:rsidP="00BE56F5">
      <w:pPr>
        <w:pStyle w:val="10"/>
      </w:pPr>
      <w:r w:rsidRPr="00BE56F5">
        <w:lastRenderedPageBreak/>
        <w:t>4. КОНТРОЛЬ И ОСВОЕНИЕ РЕЗУЛЬТАТОВ ДИСЦИПЛИНЫ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3290"/>
        <w:gridCol w:w="1927"/>
      </w:tblGrid>
      <w:tr w:rsidR="00BE56F5" w:rsidRPr="00BE56F5" w14:paraId="70D5A9AD" w14:textId="77777777" w:rsidTr="00084374">
        <w:trPr>
          <w:trHeight w:val="306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347C6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55AF5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55A7" w14:textId="77777777" w:rsidR="00BE56F5" w:rsidRPr="00BE56F5" w:rsidRDefault="00BE56F5" w:rsidP="00BE56F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BE56F5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BE56F5" w:rsidRPr="00BE56F5" w14:paraId="60643A13" w14:textId="77777777" w:rsidTr="00084374">
        <w:trPr>
          <w:trHeight w:val="306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5306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Знает:</w:t>
            </w:r>
          </w:p>
          <w:p w14:paraId="2C0CECB7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законодательство в области охраны труда;</w:t>
            </w:r>
          </w:p>
          <w:p w14:paraId="06E1F2AA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 xml:space="preserve">- нормативные документы по охране труда и здоровья, основы профгигиены, </w:t>
            </w:r>
            <w:proofErr w:type="spellStart"/>
            <w:r w:rsidRPr="00BE56F5">
              <w:rPr>
                <w:rFonts w:ascii="Times New Roman" w:hAnsi="Times New Roman"/>
                <w:sz w:val="24"/>
              </w:rPr>
              <w:t>профсанитарии</w:t>
            </w:r>
            <w:proofErr w:type="spellEnd"/>
            <w:r w:rsidRPr="00BE56F5">
              <w:rPr>
                <w:rFonts w:ascii="Times New Roman" w:hAnsi="Times New Roman"/>
                <w:sz w:val="24"/>
              </w:rPr>
              <w:t>;</w:t>
            </w:r>
          </w:p>
          <w:p w14:paraId="2527107E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правила и нормы охраны труда, техники безопасности, личной и производственной санитарии;</w:t>
            </w:r>
          </w:p>
          <w:p w14:paraId="66B0761B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14:paraId="1AAFDCD3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возможные опасные и вредные факторы и средства защиты;</w:t>
            </w:r>
          </w:p>
          <w:p w14:paraId="67B75D85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действие токсичных веществ на организм человека;</w:t>
            </w:r>
          </w:p>
          <w:p w14:paraId="008BB37A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порядок хранения и использования средств коллективной и индивидуальной защиты;</w:t>
            </w:r>
          </w:p>
          <w:p w14:paraId="0A7101FA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предельно допустимые концентрации (далее - ПДК) вредных веществ и индивидуальные средства защиты;</w:t>
            </w:r>
          </w:p>
          <w:p w14:paraId="2C657F35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права и обязанности работников в области охраны труда;</w:t>
            </w:r>
          </w:p>
          <w:p w14:paraId="4CCDD9C0" w14:textId="77777777" w:rsidR="00BE56F5" w:rsidRPr="00BE56F5" w:rsidRDefault="00BE56F5" w:rsidP="00BE56F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виды и правила проведения инструктажей по охране труда.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7381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правильно отбирает положения законодательства в области охраны труда в ходе решения практических задач;</w:t>
            </w:r>
          </w:p>
          <w:p w14:paraId="5486E870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-правильно называет, определяет вредные факторы производства и систему мер по снижению вредного воздействия на человека и безопасной эксплуатации опасных производственных объектов;</w:t>
            </w:r>
          </w:p>
          <w:p w14:paraId="569002F4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-воспроизводит правила проведения инструктажей по охране труда на производстве.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248D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Устный опрос, письменный опрос, тестирование.</w:t>
            </w:r>
          </w:p>
          <w:p w14:paraId="185D343B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Промежуточные зачеты (или срезы знаний) по разделам.</w:t>
            </w:r>
          </w:p>
          <w:p w14:paraId="4AA96A6A" w14:textId="77777777" w:rsidR="00BE56F5" w:rsidRPr="00BE56F5" w:rsidRDefault="00BE56F5" w:rsidP="00BE56F5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BE56F5" w:rsidRPr="00BE56F5" w14:paraId="772B7C45" w14:textId="77777777" w:rsidTr="00084374">
        <w:trPr>
          <w:trHeight w:val="306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D561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Умеет:</w:t>
            </w:r>
          </w:p>
          <w:p w14:paraId="3A4AA1FC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вести документацию установленного образца по охране труда, соблюдать сроки ее заполнения и условия хранения;</w:t>
            </w:r>
          </w:p>
          <w:p w14:paraId="5C351FC8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-использовать средства коллективной и индивидуальной защиты;</w:t>
            </w:r>
          </w:p>
          <w:p w14:paraId="7D111DF5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определять и проводить анализ опасных и вредных факторов в сфере профессиональной деятельности;</w:t>
            </w:r>
          </w:p>
          <w:p w14:paraId="14B74C33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оценивать состояние техники безопасности на производственном объекте;</w:t>
            </w:r>
          </w:p>
          <w:p w14:paraId="56F2EE4F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применять безопасные приемы труда на территории организации и в производственных помещениях;</w:t>
            </w:r>
          </w:p>
          <w:p w14:paraId="40AD25DD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lastRenderedPageBreak/>
              <w:t xml:space="preserve">- проводить аттестацию рабочих мест по условиям труда, в том числе оценку условий труда и </w:t>
            </w:r>
            <w:proofErr w:type="spellStart"/>
            <w:r w:rsidRPr="00BE56F5">
              <w:rPr>
                <w:rFonts w:ascii="Times New Roman" w:hAnsi="Times New Roman"/>
                <w:sz w:val="24"/>
              </w:rPr>
              <w:t>травмобезопасности</w:t>
            </w:r>
            <w:proofErr w:type="spellEnd"/>
            <w:r w:rsidRPr="00BE56F5">
              <w:rPr>
                <w:rFonts w:ascii="Times New Roman" w:hAnsi="Times New Roman"/>
                <w:sz w:val="24"/>
              </w:rPr>
              <w:t>;</w:t>
            </w:r>
          </w:p>
          <w:p w14:paraId="4D926EF8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инструктировать подчиненных работников (персонал) по вопросам техники безопасности;</w:t>
            </w:r>
          </w:p>
          <w:p w14:paraId="05B7F837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соблюдать правила безопасности труда, производственной санитарии.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FA78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lastRenderedPageBreak/>
              <w:t xml:space="preserve">- соблюдает правила ведения документации установленного образца по охране труда, </w:t>
            </w:r>
          </w:p>
          <w:p w14:paraId="62CAB90A" w14:textId="77777777" w:rsidR="00BE56F5" w:rsidRPr="00BE56F5" w:rsidRDefault="00BE56F5" w:rsidP="00BE56F5">
            <w:pPr>
              <w:tabs>
                <w:tab w:val="left" w:pos="174"/>
                <w:tab w:val="left" w:pos="3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-правильно использует средства коллективной и индивидуальной защиты;</w:t>
            </w:r>
          </w:p>
          <w:p w14:paraId="1629A0C2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- правильно определяет опасные и вредные факторы в сфере профессиональной деятельности, выбирает безопасные приемы труда на территории организации и в производственных помещениях;</w:t>
            </w:r>
          </w:p>
          <w:p w14:paraId="5608EA13" w14:textId="77777777" w:rsidR="00BE56F5" w:rsidRPr="00BE56F5" w:rsidRDefault="00BE56F5" w:rsidP="00BE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lastRenderedPageBreak/>
              <w:t xml:space="preserve">- правильно проводит оценку условий труда и </w:t>
            </w:r>
            <w:proofErr w:type="spellStart"/>
            <w:r w:rsidRPr="00BE56F5">
              <w:rPr>
                <w:rFonts w:ascii="Times New Roman" w:hAnsi="Times New Roman"/>
                <w:sz w:val="24"/>
              </w:rPr>
              <w:t>травмобезопасности</w:t>
            </w:r>
            <w:proofErr w:type="spellEnd"/>
            <w:r w:rsidRPr="00BE56F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AC33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lastRenderedPageBreak/>
              <w:t>Экспертное наблюдение и оценивание выполнения практических работ.</w:t>
            </w:r>
          </w:p>
          <w:p w14:paraId="7AC2FD6F" w14:textId="77777777" w:rsidR="00BE56F5" w:rsidRPr="00BE56F5" w:rsidRDefault="00BE56F5" w:rsidP="00BE56F5">
            <w:pPr>
              <w:rPr>
                <w:rFonts w:ascii="Times New Roman" w:hAnsi="Times New Roman"/>
                <w:sz w:val="24"/>
              </w:rPr>
            </w:pPr>
          </w:p>
          <w:p w14:paraId="25819485" w14:textId="77777777" w:rsidR="00BE56F5" w:rsidRPr="00BE56F5" w:rsidRDefault="00BE56F5" w:rsidP="00BE56F5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BE56F5">
              <w:rPr>
                <w:rFonts w:ascii="Times New Roman" w:hAnsi="Times New Roman"/>
                <w:sz w:val="24"/>
              </w:rPr>
              <w:t>Текущий контроль в форме защиты практических работ.</w:t>
            </w:r>
          </w:p>
        </w:tc>
      </w:tr>
    </w:tbl>
    <w:p w14:paraId="5A4B479E" w14:textId="77777777" w:rsidR="00BE56F5" w:rsidRPr="00BE56F5" w:rsidRDefault="00BE56F5" w:rsidP="00BE56F5">
      <w:pPr>
        <w:tabs>
          <w:tab w:val="left" w:pos="993"/>
        </w:tabs>
        <w:ind w:left="644"/>
        <w:contextualSpacing/>
        <w:jc w:val="center"/>
        <w:rPr>
          <w:rFonts w:ascii="Times New Roman" w:hAnsi="Times New Roman"/>
          <w:b/>
          <w:sz w:val="24"/>
        </w:rPr>
      </w:pPr>
    </w:p>
    <w:p w14:paraId="15076F9D" w14:textId="77777777" w:rsidR="00BE56F5" w:rsidRPr="00BE56F5" w:rsidRDefault="00BE56F5" w:rsidP="00BE56F5">
      <w:pPr>
        <w:rPr>
          <w:rFonts w:ascii="Times New Roman" w:hAnsi="Times New Roman"/>
          <w:b/>
          <w:sz w:val="24"/>
        </w:rPr>
      </w:pPr>
    </w:p>
    <w:p w14:paraId="3EBACBC2" w14:textId="51E3F6DC" w:rsidR="00BE56F5" w:rsidRDefault="00BE56F5" w:rsidP="00BE56F5">
      <w:pPr>
        <w:rPr>
          <w:rFonts w:ascii="Times New Roman" w:hAnsi="Times New Roman"/>
          <w:b/>
          <w:sz w:val="24"/>
        </w:rPr>
      </w:pPr>
    </w:p>
    <w:p w14:paraId="31823ADA" w14:textId="6EE426B9" w:rsidR="00084374" w:rsidRDefault="0008437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5C41C572" w14:textId="77777777" w:rsidR="00D834C0" w:rsidRPr="00D834C0" w:rsidRDefault="00D834C0" w:rsidP="00D834C0">
      <w:pPr>
        <w:rPr>
          <w:rFonts w:ascii="Times New Roman" w:hAnsi="Times New Roman"/>
          <w:b/>
          <w:sz w:val="24"/>
        </w:rPr>
      </w:pPr>
    </w:p>
    <w:p w14:paraId="62409C20" w14:textId="77777777" w:rsidR="00D834C0" w:rsidRPr="00D834C0" w:rsidRDefault="00D834C0" w:rsidP="00D834C0">
      <w:pPr>
        <w:jc w:val="right"/>
        <w:rPr>
          <w:rFonts w:ascii="Times New Roman" w:hAnsi="Times New Roman"/>
          <w:b/>
          <w:sz w:val="24"/>
        </w:rPr>
      </w:pPr>
      <w:r w:rsidRPr="00D834C0">
        <w:rPr>
          <w:rFonts w:ascii="Times New Roman" w:hAnsi="Times New Roman"/>
          <w:b/>
          <w:sz w:val="24"/>
        </w:rPr>
        <w:t>Приложение 2.9</w:t>
      </w:r>
    </w:p>
    <w:p w14:paraId="63B25F2D" w14:textId="77777777" w:rsidR="00D834C0" w:rsidRPr="00D834C0" w:rsidRDefault="00D834C0" w:rsidP="00D834C0">
      <w:pPr>
        <w:jc w:val="right"/>
        <w:rPr>
          <w:rFonts w:ascii="Times New Roman" w:hAnsi="Times New Roman"/>
          <w:b/>
          <w:i/>
          <w:sz w:val="24"/>
        </w:rPr>
      </w:pPr>
      <w:r w:rsidRPr="00D834C0">
        <w:rPr>
          <w:rFonts w:ascii="Times New Roman" w:hAnsi="Times New Roman"/>
          <w:b/>
          <w:sz w:val="24"/>
        </w:rPr>
        <w:t>к ПОП по специальности</w:t>
      </w:r>
      <w:r w:rsidRPr="00D834C0">
        <w:rPr>
          <w:rFonts w:ascii="Times New Roman" w:hAnsi="Times New Roman"/>
          <w:b/>
          <w:i/>
          <w:sz w:val="24"/>
        </w:rPr>
        <w:t xml:space="preserve"> </w:t>
      </w:r>
    </w:p>
    <w:p w14:paraId="4CFA1C3C" w14:textId="77777777" w:rsidR="00D834C0" w:rsidRPr="00D834C0" w:rsidRDefault="00D834C0" w:rsidP="00D834C0">
      <w:pPr>
        <w:jc w:val="right"/>
        <w:rPr>
          <w:rFonts w:ascii="Times New Roman" w:hAnsi="Times New Roman"/>
          <w:b/>
          <w:sz w:val="24"/>
        </w:rPr>
      </w:pPr>
      <w:r w:rsidRPr="00D834C0">
        <w:rPr>
          <w:rFonts w:ascii="Times New Roman" w:hAnsi="Times New Roman"/>
          <w:b/>
          <w:sz w:val="24"/>
        </w:rPr>
        <w:t>21.02.01 Разработка и эксплуатация</w:t>
      </w:r>
    </w:p>
    <w:p w14:paraId="321A104D" w14:textId="77777777" w:rsidR="00D834C0" w:rsidRPr="00D834C0" w:rsidRDefault="00D834C0" w:rsidP="00D834C0">
      <w:pPr>
        <w:jc w:val="right"/>
        <w:rPr>
          <w:rFonts w:ascii="Times New Roman" w:hAnsi="Times New Roman"/>
          <w:sz w:val="24"/>
        </w:rPr>
      </w:pPr>
      <w:r w:rsidRPr="00D834C0"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2CF02008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309A661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440980C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D160921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169321A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BB3AD58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70DCEA6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7BDBF1F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559FC2C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82C241D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0723763" w14:textId="77777777" w:rsidR="00D834C0" w:rsidRPr="00D834C0" w:rsidRDefault="00D834C0" w:rsidP="00D834C0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8C3BC69" w14:textId="77777777" w:rsidR="00D834C0" w:rsidRPr="00D834C0" w:rsidRDefault="00D834C0" w:rsidP="00D834C0">
      <w:pPr>
        <w:jc w:val="center"/>
        <w:rPr>
          <w:rFonts w:ascii="Times New Roman" w:hAnsi="Times New Roman"/>
          <w:b/>
          <w:sz w:val="24"/>
        </w:rPr>
      </w:pPr>
      <w:r w:rsidRPr="00D834C0"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381FF444" w14:textId="77777777" w:rsidR="00D834C0" w:rsidRPr="00D834C0" w:rsidRDefault="00D834C0" w:rsidP="00D834C0">
      <w:pPr>
        <w:jc w:val="center"/>
        <w:rPr>
          <w:rFonts w:ascii="Times New Roman" w:hAnsi="Times New Roman"/>
          <w:b/>
          <w:sz w:val="24"/>
        </w:rPr>
      </w:pPr>
    </w:p>
    <w:p w14:paraId="3CEAB2AA" w14:textId="77777777" w:rsidR="00D834C0" w:rsidRPr="00D834C0" w:rsidRDefault="00D834C0" w:rsidP="00D834C0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r w:rsidRPr="00D834C0">
        <w:rPr>
          <w:rFonts w:ascii="Times New Roman" w:hAnsi="Times New Roman"/>
          <w:b/>
          <w:sz w:val="24"/>
        </w:rPr>
        <w:t>«ОП.09 ПРОМЫШЛЕННАЯ БЕЗОПАСНОСТЬ»</w:t>
      </w:r>
    </w:p>
    <w:p w14:paraId="558CDA8A" w14:textId="77777777" w:rsidR="001D1CB2" w:rsidRDefault="001D1CB2" w:rsidP="00D834C0"/>
    <w:p w14:paraId="495D3ECB" w14:textId="77777777" w:rsidR="001D1CB2" w:rsidRDefault="001D1CB2" w:rsidP="00D834C0"/>
    <w:p w14:paraId="28E7072B" w14:textId="77777777" w:rsidR="001D1CB2" w:rsidRDefault="001D1CB2" w:rsidP="00D834C0"/>
    <w:p w14:paraId="7F414B30" w14:textId="77777777" w:rsidR="001D1CB2" w:rsidRDefault="001D1CB2" w:rsidP="00D834C0"/>
    <w:p w14:paraId="041ED971" w14:textId="77777777" w:rsidR="001D1CB2" w:rsidRDefault="001D1CB2" w:rsidP="00D834C0"/>
    <w:p w14:paraId="0C2287F0" w14:textId="77777777" w:rsidR="001D1CB2" w:rsidRDefault="001D1CB2" w:rsidP="00D834C0"/>
    <w:p w14:paraId="74178EDB" w14:textId="77777777" w:rsidR="001D1CB2" w:rsidRDefault="001D1CB2" w:rsidP="00D834C0"/>
    <w:p w14:paraId="4A2ED0E4" w14:textId="77777777" w:rsidR="001D1CB2" w:rsidRDefault="001D1CB2" w:rsidP="00D834C0"/>
    <w:p w14:paraId="3B08674A" w14:textId="77777777" w:rsidR="001D1CB2" w:rsidRDefault="001D1CB2" w:rsidP="00D834C0"/>
    <w:p w14:paraId="3A525668" w14:textId="77777777" w:rsidR="001D1CB2" w:rsidRDefault="001D1CB2" w:rsidP="00D834C0"/>
    <w:p w14:paraId="6E1A19D4" w14:textId="77777777" w:rsidR="001D1CB2" w:rsidRDefault="001D1CB2" w:rsidP="00D834C0"/>
    <w:p w14:paraId="4433BE9F" w14:textId="77777777" w:rsidR="001D1CB2" w:rsidRDefault="001D1CB2" w:rsidP="00D834C0"/>
    <w:p w14:paraId="78A7D766" w14:textId="77777777" w:rsidR="001D1CB2" w:rsidRDefault="001D1CB2" w:rsidP="00D834C0"/>
    <w:p w14:paraId="2492F43E" w14:textId="77777777" w:rsidR="001D1CB2" w:rsidRDefault="001D1CB2" w:rsidP="00D834C0"/>
    <w:p w14:paraId="7C635ADC" w14:textId="77777777" w:rsidR="001D1CB2" w:rsidRDefault="001D1CB2" w:rsidP="00D834C0"/>
    <w:p w14:paraId="52717DCF" w14:textId="77777777" w:rsidR="001D1CB2" w:rsidRDefault="001D1CB2" w:rsidP="00D834C0"/>
    <w:p w14:paraId="0E8DB959" w14:textId="77777777" w:rsidR="001D1CB2" w:rsidRDefault="001D1CB2" w:rsidP="00D834C0"/>
    <w:p w14:paraId="79A1AF50" w14:textId="77777777" w:rsidR="001D1CB2" w:rsidRDefault="001D1CB2" w:rsidP="00D834C0"/>
    <w:p w14:paraId="570EEE08" w14:textId="77777777" w:rsidR="001D1CB2" w:rsidRDefault="001D1CB2" w:rsidP="00D834C0"/>
    <w:p w14:paraId="185308FF" w14:textId="77777777" w:rsidR="001D1CB2" w:rsidRDefault="001D1CB2" w:rsidP="00D834C0"/>
    <w:p w14:paraId="66E9C1CC" w14:textId="77777777" w:rsidR="001D1CB2" w:rsidRDefault="001D1CB2" w:rsidP="00D834C0"/>
    <w:p w14:paraId="58F8021D" w14:textId="77777777" w:rsidR="001D1CB2" w:rsidRDefault="001D1CB2" w:rsidP="00D834C0"/>
    <w:p w14:paraId="3A7DFBFE" w14:textId="77777777" w:rsidR="001D1CB2" w:rsidRDefault="001D1CB2" w:rsidP="00D834C0"/>
    <w:p w14:paraId="2C445126" w14:textId="77777777" w:rsidR="001D1CB2" w:rsidRDefault="001D1CB2" w:rsidP="00D834C0"/>
    <w:p w14:paraId="30099568" w14:textId="77777777" w:rsidR="001D1CB2" w:rsidRDefault="001D1CB2" w:rsidP="00D834C0"/>
    <w:p w14:paraId="4DF02396" w14:textId="77777777" w:rsidR="001D1CB2" w:rsidRDefault="001D1CB2" w:rsidP="00D834C0"/>
    <w:p w14:paraId="7C72C9FD" w14:textId="77777777" w:rsidR="001D1CB2" w:rsidRDefault="001D1CB2" w:rsidP="00D834C0"/>
    <w:p w14:paraId="1AEB74D7" w14:textId="77777777" w:rsidR="001D1CB2" w:rsidRDefault="001D1CB2" w:rsidP="00D834C0"/>
    <w:p w14:paraId="611AAB36" w14:textId="77777777" w:rsidR="001D1CB2" w:rsidRDefault="001D1CB2" w:rsidP="00D834C0"/>
    <w:p w14:paraId="4EC0149F" w14:textId="77777777" w:rsidR="001D1CB2" w:rsidRDefault="001D1CB2" w:rsidP="00D834C0"/>
    <w:p w14:paraId="1EBCDEBE" w14:textId="77777777" w:rsidR="001D1CB2" w:rsidRDefault="001D1CB2" w:rsidP="00D834C0"/>
    <w:p w14:paraId="0EC9F700" w14:textId="4A70BD36" w:rsidR="00D834C0" w:rsidRPr="00BA3A13" w:rsidRDefault="001D583F" w:rsidP="00BA3A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  <w:r w:rsidR="00D834C0" w:rsidRPr="001D1CB2">
        <w:rPr>
          <w:rFonts w:ascii="Times New Roman" w:hAnsi="Times New Roman"/>
          <w:b/>
          <w:sz w:val="24"/>
          <w:szCs w:val="24"/>
        </w:rPr>
        <w:br w:type="page"/>
      </w:r>
    </w:p>
    <w:p w14:paraId="75157777" w14:textId="77777777" w:rsidR="00D834C0" w:rsidRPr="00D834C0" w:rsidRDefault="00D834C0" w:rsidP="00D834C0">
      <w:pPr>
        <w:jc w:val="center"/>
        <w:rPr>
          <w:rFonts w:ascii="Times New Roman" w:hAnsi="Times New Roman"/>
          <w:b/>
          <w:bCs/>
        </w:rPr>
      </w:pPr>
      <w:bookmarkStart w:id="73" w:name="__RefHeading___8"/>
      <w:bookmarkStart w:id="74" w:name="__RefHeading___17"/>
      <w:bookmarkStart w:id="75" w:name="__RefHeading___26"/>
      <w:bookmarkStart w:id="76" w:name="__RefHeading___35"/>
      <w:bookmarkStart w:id="77" w:name="__RefHeading___44"/>
      <w:bookmarkStart w:id="78" w:name="__RefHeading___53"/>
      <w:bookmarkStart w:id="79" w:name="__RefHeading___62"/>
      <w:bookmarkStart w:id="80" w:name="__RefHeading___71"/>
      <w:bookmarkStart w:id="81" w:name="__RefHeading___80"/>
      <w:bookmarkStart w:id="82" w:name="__RefHeading___89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D834C0"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53950079" w14:textId="77777777" w:rsidR="00D834C0" w:rsidRPr="00D834C0" w:rsidRDefault="00D834C0" w:rsidP="00D834C0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</w:rPr>
      </w:pPr>
      <w:r w:rsidRPr="00D834C0">
        <w:rPr>
          <w:rFonts w:ascii="Times New Roman" w:hAnsi="Times New Roman"/>
          <w:bCs/>
        </w:rPr>
        <w:fldChar w:fldCharType="begin"/>
      </w:r>
      <w:r w:rsidRPr="00D834C0">
        <w:rPr>
          <w:rFonts w:ascii="Times New Roman" w:hAnsi="Times New Roman"/>
          <w:bCs/>
        </w:rPr>
        <w:instrText xml:space="preserve"> TOC \h \z \t "Раздел 1;1;Раздел 1.1;2" </w:instrText>
      </w:r>
      <w:r w:rsidRPr="00D834C0">
        <w:rPr>
          <w:rFonts w:ascii="Times New Roman" w:hAnsi="Times New Roman"/>
          <w:bCs/>
        </w:rPr>
        <w:fldChar w:fldCharType="separate"/>
      </w:r>
    </w:p>
    <w:p w14:paraId="163FFFB2" w14:textId="77777777" w:rsidR="00D834C0" w:rsidRPr="00D834C0" w:rsidRDefault="001D583F" w:rsidP="00D834C0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bCs/>
        </w:rPr>
      </w:pPr>
      <w:hyperlink r:id="rId97" w:anchor="_Toc156294876" w:history="1">
        <w:r w:rsidR="00D834C0" w:rsidRPr="00D834C0">
          <w:rPr>
            <w:rFonts w:ascii="Times New Roman" w:hAnsi="Times New Roman"/>
            <w:bCs/>
            <w:color w:val="0000FF"/>
            <w:u w:val="single"/>
          </w:rPr>
          <w:t>1. ОБЩАЯ ХАРАКТЕРИСТИКА</w:t>
        </w:r>
        <w:r w:rsidR="00D834C0" w:rsidRPr="00D834C0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30410C0F" w14:textId="77777777" w:rsidR="00D834C0" w:rsidRPr="00D834C0" w:rsidRDefault="001D583F" w:rsidP="00D834C0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szCs w:val="22"/>
        </w:rPr>
      </w:pPr>
      <w:hyperlink r:id="rId98" w:anchor="_Toc156294877" w:history="1">
        <w:r w:rsidR="00D834C0" w:rsidRPr="00D834C0">
          <w:rPr>
            <w:rFonts w:ascii="Times New Roman" w:hAnsi="Times New Roman"/>
            <w:iCs/>
            <w:color w:val="0000FF"/>
            <w:sz w:val="24"/>
            <w:u w:val="single"/>
          </w:rPr>
          <w:t>1.1. Цель и место дисциплины в структуре образовательной программы</w:t>
        </w:r>
        <w:r w:rsidR="00D834C0" w:rsidRPr="00D834C0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4A785E5C" w14:textId="77777777" w:rsidR="00D834C0" w:rsidRPr="00D834C0" w:rsidRDefault="001D583F" w:rsidP="00D834C0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99" w:anchor="_Toc156294878" w:history="1">
        <w:r w:rsidR="00D834C0" w:rsidRPr="00D834C0">
          <w:rPr>
            <w:rFonts w:ascii="Times New Roman" w:hAnsi="Times New Roman"/>
            <w:iCs/>
            <w:color w:val="0000FF"/>
            <w:sz w:val="24"/>
            <w:u w:val="single"/>
          </w:rPr>
          <w:t>1.2. Планируемые результаты освоения дисциплины</w:t>
        </w:r>
        <w:r w:rsidR="00D834C0" w:rsidRPr="00D834C0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06C8D122" w14:textId="77777777" w:rsidR="00D834C0" w:rsidRPr="00D834C0" w:rsidRDefault="001D583F" w:rsidP="00D834C0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szCs w:val="22"/>
        </w:rPr>
      </w:pPr>
      <w:hyperlink r:id="rId100" w:anchor="_Toc156294879" w:history="1">
        <w:r w:rsidR="00D834C0" w:rsidRPr="00D834C0">
          <w:rPr>
            <w:rFonts w:ascii="Times New Roman" w:hAnsi="Times New Roman"/>
            <w:bCs/>
            <w:color w:val="0000FF"/>
            <w:u w:val="single"/>
          </w:rPr>
          <w:t>2. СТРУКТУРА И СОДЕРЖАНИЕ ДИСЦИПЛИНЫ</w:t>
        </w:r>
        <w:r w:rsidR="00D834C0" w:rsidRPr="00D834C0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610BB36E" w14:textId="77777777" w:rsidR="00D834C0" w:rsidRPr="00D834C0" w:rsidRDefault="001D583F" w:rsidP="00D834C0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szCs w:val="22"/>
        </w:rPr>
      </w:pPr>
      <w:hyperlink r:id="rId101" w:anchor="_Toc156294880" w:history="1">
        <w:r w:rsidR="00D834C0" w:rsidRPr="00D834C0">
          <w:rPr>
            <w:rFonts w:ascii="Times New Roman" w:hAnsi="Times New Roman"/>
            <w:iCs/>
            <w:color w:val="0000FF"/>
            <w:sz w:val="24"/>
            <w:u w:val="single"/>
          </w:rPr>
          <w:t>2.1. Трудоемкость освоения дисциплины</w:t>
        </w:r>
        <w:r w:rsidR="00D834C0" w:rsidRPr="00D834C0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18EF7800" w14:textId="77777777" w:rsidR="00D834C0" w:rsidRPr="00D834C0" w:rsidRDefault="001D583F" w:rsidP="00D834C0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102" w:anchor="_Toc156294881" w:history="1">
        <w:r w:rsidR="00D834C0" w:rsidRPr="00D834C0">
          <w:rPr>
            <w:rFonts w:ascii="Times New Roman" w:hAnsi="Times New Roman"/>
            <w:iCs/>
            <w:color w:val="0000FF"/>
            <w:sz w:val="24"/>
            <w:u w:val="single"/>
          </w:rPr>
          <w:t>2.2. Примерное содержание дисциплины</w:t>
        </w:r>
        <w:r w:rsidR="00D834C0" w:rsidRPr="00D834C0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35DB6733" w14:textId="77777777" w:rsidR="00D834C0" w:rsidRPr="00D834C0" w:rsidRDefault="001D583F" w:rsidP="00D834C0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103" w:anchor="_Toc156294883" w:history="1">
        <w:r w:rsidR="00D834C0" w:rsidRPr="00D834C0">
          <w:rPr>
            <w:rFonts w:ascii="Times New Roman" w:hAnsi="Times New Roman"/>
            <w:iCs/>
            <w:color w:val="0000FF"/>
            <w:sz w:val="24"/>
            <w:u w:val="single"/>
          </w:rPr>
          <w:t>2.3. Курсовой проект (работа)</w:t>
        </w:r>
        <w:r w:rsidR="00D834C0" w:rsidRPr="00D834C0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3D12E924" w14:textId="77777777" w:rsidR="00D834C0" w:rsidRPr="00D834C0" w:rsidRDefault="001D583F" w:rsidP="00D834C0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szCs w:val="22"/>
        </w:rPr>
      </w:pPr>
      <w:hyperlink r:id="rId104" w:anchor="_Toc156294884" w:history="1">
        <w:r w:rsidR="00D834C0" w:rsidRPr="00D834C0">
          <w:rPr>
            <w:rFonts w:ascii="Times New Roman" w:hAnsi="Times New Roman"/>
            <w:bCs/>
            <w:color w:val="0000FF"/>
            <w:u w:val="single"/>
          </w:rPr>
          <w:t>3. УСЛОВИЯ РЕАЛИЗАЦИИ ДИСЦИПЛИНЫ</w:t>
        </w:r>
        <w:r w:rsidR="00D834C0" w:rsidRPr="00D834C0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1986ED36" w14:textId="77777777" w:rsidR="00D834C0" w:rsidRPr="00D834C0" w:rsidRDefault="001D583F" w:rsidP="00D834C0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szCs w:val="22"/>
        </w:rPr>
      </w:pPr>
      <w:hyperlink r:id="rId105" w:anchor="_Toc156294885" w:history="1">
        <w:r w:rsidR="00D834C0" w:rsidRPr="00D834C0">
          <w:rPr>
            <w:rFonts w:ascii="Times New Roman" w:hAnsi="Times New Roman"/>
            <w:iCs/>
            <w:color w:val="0000FF"/>
            <w:sz w:val="24"/>
            <w:u w:val="single"/>
          </w:rPr>
          <w:t>3.1. Материально-техническое обеспечение</w:t>
        </w:r>
        <w:r w:rsidR="00D834C0" w:rsidRPr="00D834C0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6846F001" w14:textId="77777777" w:rsidR="00D834C0" w:rsidRPr="00D834C0" w:rsidRDefault="001D583F" w:rsidP="00D834C0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106" w:anchor="_Toc156294886" w:history="1">
        <w:r w:rsidR="00D834C0" w:rsidRPr="00D834C0">
          <w:rPr>
            <w:rFonts w:ascii="Times New Roman" w:hAnsi="Times New Roman"/>
            <w:iCs/>
            <w:color w:val="0000FF"/>
            <w:sz w:val="24"/>
            <w:u w:val="single"/>
          </w:rPr>
          <w:t>3.2. Учебно-методическое обеспечение</w:t>
        </w:r>
        <w:r w:rsidR="00D834C0" w:rsidRPr="00D834C0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047249D5" w14:textId="77777777" w:rsidR="00D834C0" w:rsidRPr="00D834C0" w:rsidRDefault="001D583F" w:rsidP="00D834C0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szCs w:val="22"/>
        </w:rPr>
      </w:pPr>
      <w:hyperlink r:id="rId107" w:anchor="_Toc156294887" w:history="1">
        <w:r w:rsidR="00D834C0" w:rsidRPr="00D834C0">
          <w:rPr>
            <w:rFonts w:ascii="Times New Roman" w:hAnsi="Times New Roman"/>
            <w:bCs/>
            <w:color w:val="0000FF"/>
            <w:u w:val="single"/>
          </w:rPr>
          <w:t>4. КОНТРОЛЬ И ОЦЕНКА РЕЗУЛЬТАТОВ ОСВОЕНИЯ ДИСЦИПЛИНЫ</w:t>
        </w:r>
        <w:r w:rsidR="00D834C0" w:rsidRPr="00D834C0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2F872056" w14:textId="77777777" w:rsidR="00D834C0" w:rsidRPr="00D834C0" w:rsidRDefault="00D834C0" w:rsidP="00D834C0">
      <w:r w:rsidRPr="00D834C0">
        <w:rPr>
          <w:rFonts w:ascii="Times New Roman" w:hAnsi="Times New Roman"/>
          <w:b/>
          <w:bCs/>
        </w:rPr>
        <w:fldChar w:fldCharType="end"/>
      </w:r>
    </w:p>
    <w:p w14:paraId="6DF0404E" w14:textId="77777777" w:rsidR="00D834C0" w:rsidRPr="00D834C0" w:rsidRDefault="00D834C0" w:rsidP="00D834C0">
      <w:pPr>
        <w:pStyle w:val="10"/>
      </w:pPr>
      <w:r w:rsidRPr="00D834C0">
        <w:br w:type="page"/>
      </w:r>
      <w:r w:rsidRPr="00D834C0">
        <w:lastRenderedPageBreak/>
        <w:t>1.ОБЩАЯ ХАРАКТЕРИСТИКА ПРИМЕРНОЙ РАБОЧЕЙ ПРОГРАММЫ УЧЕБНОЙ ДИСЦИПЛИНЫ</w:t>
      </w:r>
    </w:p>
    <w:p w14:paraId="34DFF1F7" w14:textId="77777777" w:rsidR="00D834C0" w:rsidRPr="00D834C0" w:rsidRDefault="00D834C0" w:rsidP="00D834C0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r w:rsidRPr="00D834C0">
        <w:rPr>
          <w:rFonts w:ascii="Times New Roman" w:hAnsi="Times New Roman"/>
          <w:b/>
          <w:sz w:val="24"/>
        </w:rPr>
        <w:t>«ОП.09 ПРОМЫШЛЕННАЯ БЕЗОПАСНОСТЬ»</w:t>
      </w:r>
    </w:p>
    <w:p w14:paraId="0E524D80" w14:textId="77777777" w:rsidR="00D834C0" w:rsidRPr="00D834C0" w:rsidRDefault="00D834C0" w:rsidP="00D834C0">
      <w:pPr>
        <w:widowControl w:val="0"/>
        <w:jc w:val="center"/>
        <w:rPr>
          <w:rFonts w:ascii="Times New Roman" w:hAnsi="Times New Roman"/>
          <w:sz w:val="24"/>
          <w:vertAlign w:val="superscript"/>
        </w:rPr>
      </w:pPr>
    </w:p>
    <w:p w14:paraId="276D85EE" w14:textId="77777777" w:rsidR="00D834C0" w:rsidRPr="00D834C0" w:rsidRDefault="00D834C0" w:rsidP="00D834C0">
      <w:pPr>
        <w:pStyle w:val="2"/>
      </w:pPr>
      <w:r w:rsidRPr="00D834C0">
        <w:t>1.1. Цель и место дисциплины в структуре образовательной программы</w:t>
      </w:r>
    </w:p>
    <w:p w14:paraId="2FB7D1C8" w14:textId="77777777" w:rsidR="00D834C0" w:rsidRPr="00D834C0" w:rsidRDefault="00D834C0" w:rsidP="00D834C0">
      <w:pPr>
        <w:spacing w:beforeAutospacing="1" w:afterAutospacing="1"/>
        <w:ind w:firstLine="708"/>
        <w:jc w:val="both"/>
        <w:rPr>
          <w:rFonts w:ascii="Times New Roman" w:hAnsi="Times New Roman"/>
          <w:sz w:val="24"/>
        </w:rPr>
      </w:pPr>
      <w:r w:rsidRPr="00D834C0">
        <w:rPr>
          <w:rFonts w:ascii="Times New Roman" w:hAnsi="Times New Roman"/>
          <w:sz w:val="24"/>
        </w:rPr>
        <w:t xml:space="preserve">Цель дисциплины «Промышленная безопасность»: </w:t>
      </w:r>
      <w:r w:rsidRPr="00D834C0">
        <w:rPr>
          <w:rFonts w:ascii="Times New Roman" w:hAnsi="Times New Roman"/>
          <w:sz w:val="24"/>
          <w:highlight w:val="white"/>
        </w:rPr>
        <w:t>формирование представления о неразрывности эффективной профессиональной деятельности с требованиями безопасности и защищенности человека, в обеспечении будущих специалистов необходимыми теоретическими и практическими знаниями в области промышленной безопасности.</w:t>
      </w:r>
    </w:p>
    <w:p w14:paraId="39F7A2B9" w14:textId="77777777" w:rsidR="00D834C0" w:rsidRPr="00D834C0" w:rsidRDefault="00D834C0" w:rsidP="00D834C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D834C0">
        <w:rPr>
          <w:rFonts w:ascii="Times New Roman" w:hAnsi="Times New Roman"/>
          <w:sz w:val="24"/>
        </w:rPr>
        <w:t>Дисциплина «Промышленная безопасность» включена в обязательную часть общепрофессионального цикла образовательной программы.</w:t>
      </w:r>
    </w:p>
    <w:p w14:paraId="6C2A6E78" w14:textId="77777777" w:rsidR="00D834C0" w:rsidRPr="00D834C0" w:rsidRDefault="00D834C0" w:rsidP="00D834C0">
      <w:pPr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</w:p>
    <w:p w14:paraId="32DCD493" w14:textId="77777777" w:rsidR="00D834C0" w:rsidRPr="00D834C0" w:rsidRDefault="00D834C0" w:rsidP="00D834C0">
      <w:pPr>
        <w:pStyle w:val="2"/>
      </w:pPr>
      <w:r w:rsidRPr="00D834C0">
        <w:t>1.2. Планируемые результаты освоения дисциплины</w:t>
      </w:r>
    </w:p>
    <w:p w14:paraId="5CD3E34B" w14:textId="77777777" w:rsidR="00D834C0" w:rsidRPr="00D834C0" w:rsidRDefault="00D834C0" w:rsidP="00D834C0">
      <w:pPr>
        <w:ind w:firstLine="709"/>
        <w:jc w:val="both"/>
        <w:rPr>
          <w:rFonts w:ascii="Times New Roman" w:hAnsi="Times New Roman"/>
          <w:sz w:val="24"/>
        </w:rPr>
      </w:pPr>
      <w:r w:rsidRPr="00D834C0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7C3908F" w14:textId="77777777" w:rsidR="00D834C0" w:rsidRPr="00D834C0" w:rsidRDefault="00D834C0" w:rsidP="00D834C0">
      <w:pPr>
        <w:spacing w:after="120"/>
        <w:ind w:firstLine="709"/>
        <w:rPr>
          <w:rFonts w:ascii="Times New Roman" w:hAnsi="Times New Roman"/>
          <w:sz w:val="24"/>
        </w:rPr>
      </w:pPr>
      <w:r w:rsidRPr="00D834C0">
        <w:rPr>
          <w:rFonts w:ascii="Times New Roman" w:hAnsi="Times New Roman"/>
          <w:sz w:val="24"/>
        </w:rPr>
        <w:t>В результате освоения дисциплины обучающийся должен</w:t>
      </w:r>
      <w:r w:rsidRPr="00D834C0">
        <w:rPr>
          <w:rFonts w:ascii="Times New Roman" w:hAnsi="Times New Roman"/>
          <w:sz w:val="24"/>
          <w:vertAlign w:val="superscript"/>
        </w:rPr>
        <w:footnoteReference w:id="13"/>
      </w:r>
      <w:r w:rsidRPr="00D834C0">
        <w:rPr>
          <w:rFonts w:ascii="Times New Roman" w:hAnsi="Times New Roman"/>
          <w:sz w:val="24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"/>
        <w:gridCol w:w="3086"/>
        <w:gridCol w:w="3086"/>
        <w:gridCol w:w="2592"/>
      </w:tblGrid>
      <w:tr w:rsidR="00D834C0" w:rsidRPr="00D834C0" w14:paraId="48788D7E" w14:textId="77777777" w:rsidTr="00D834C0"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8F66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 xml:space="preserve">Код ОК, </w:t>
            </w:r>
          </w:p>
          <w:p w14:paraId="35C3008A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88B9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EBD7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4748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D834C0" w:rsidRPr="00D834C0" w14:paraId="4DBFE355" w14:textId="77777777" w:rsidTr="00D834C0"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E9AC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</w:p>
          <w:p w14:paraId="43894F97" w14:textId="77777777" w:rsidR="00D834C0" w:rsidRPr="00D834C0" w:rsidRDefault="00D834C0" w:rsidP="00D834C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05BF211C" w14:textId="77777777" w:rsidR="00D834C0" w:rsidRPr="00D834C0" w:rsidRDefault="00D834C0" w:rsidP="00D834C0">
            <w:pPr>
              <w:tabs>
                <w:tab w:val="left" w:pos="44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ОК 07</w:t>
            </w:r>
          </w:p>
          <w:p w14:paraId="1065ED11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  <w:highlight w:val="yellow"/>
              </w:rPr>
            </w:pPr>
          </w:p>
          <w:p w14:paraId="31445A00" w14:textId="77777777" w:rsidR="00D834C0" w:rsidRPr="00D834C0" w:rsidRDefault="00D834C0" w:rsidP="00D834C0">
            <w:pPr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D8E04" w14:textId="77777777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227DE507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эффективно действовать в чрезвычайных ситуациях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1283" w14:textId="77777777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принципы бережливого производства</w:t>
            </w:r>
          </w:p>
          <w:p w14:paraId="607B04AE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правила поведения в чрезвычайных ситуациях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5FEC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</w:p>
        </w:tc>
      </w:tr>
      <w:tr w:rsidR="00D834C0" w:rsidRPr="00D834C0" w14:paraId="3B0D4EA2" w14:textId="77777777" w:rsidTr="00D834C0"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24B8" w14:textId="096A1E55" w:rsidR="00D834C0" w:rsidRPr="00D834C0" w:rsidRDefault="004E2570" w:rsidP="00D834C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A95D0" w14:textId="77777777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-управлять скважиной при </w:t>
            </w:r>
            <w:proofErr w:type="spellStart"/>
            <w:r w:rsidRPr="00D834C0">
              <w:rPr>
                <w:rFonts w:ascii="Times New Roman" w:hAnsi="Times New Roman"/>
                <w:sz w:val="24"/>
              </w:rPr>
              <w:t>газонефтеводопроявлениях</w:t>
            </w:r>
            <w:proofErr w:type="spellEnd"/>
            <w:r w:rsidRPr="00D834C0">
              <w:rPr>
                <w:rFonts w:ascii="Times New Roman" w:hAnsi="Times New Roman"/>
                <w:sz w:val="24"/>
              </w:rPr>
              <w:t>;</w:t>
            </w:r>
          </w:p>
          <w:p w14:paraId="520226C6" w14:textId="77777777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-ликвидировать последствия </w:t>
            </w:r>
            <w:proofErr w:type="spellStart"/>
            <w:r w:rsidRPr="00D834C0">
              <w:rPr>
                <w:rFonts w:ascii="Times New Roman" w:hAnsi="Times New Roman"/>
                <w:sz w:val="24"/>
              </w:rPr>
              <w:t>газонефтеводопроявлений</w:t>
            </w:r>
            <w:proofErr w:type="spellEnd"/>
            <w:r w:rsidRPr="00D834C0">
              <w:rPr>
                <w:rFonts w:ascii="Times New Roman" w:hAnsi="Times New Roman"/>
                <w:sz w:val="24"/>
              </w:rPr>
              <w:t>;</w:t>
            </w:r>
          </w:p>
          <w:p w14:paraId="37966E72" w14:textId="77777777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-осуществлять герметизацию устья скважины при возникновении </w:t>
            </w:r>
            <w:proofErr w:type="spellStart"/>
            <w:r w:rsidRPr="00D834C0">
              <w:rPr>
                <w:rFonts w:ascii="Times New Roman" w:hAnsi="Times New Roman"/>
                <w:sz w:val="24"/>
              </w:rPr>
              <w:t>газонефтеводопроявлений</w:t>
            </w:r>
            <w:proofErr w:type="spellEnd"/>
            <w:r w:rsidRPr="00D834C0">
              <w:rPr>
                <w:rFonts w:ascii="Times New Roman" w:hAnsi="Times New Roman"/>
                <w:sz w:val="24"/>
              </w:rPr>
              <w:t xml:space="preserve"> согласно плану мероприятий по локализации и ликвидации последствий аварий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D033" w14:textId="77777777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-план мероприятий по локализации и ликвидации последствий аварий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04A1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-ликвидации аварий при текущем (подземном) ремонте скважины под руководством ответственного инженерно-технического работника в соответствии с планом мероприятий по локализации и ликвидации последствий аварий</w:t>
            </w:r>
          </w:p>
        </w:tc>
      </w:tr>
      <w:tr w:rsidR="00D834C0" w:rsidRPr="00D834C0" w14:paraId="6E2F6BD2" w14:textId="77777777" w:rsidTr="00D834C0"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74E5" w14:textId="292C451C" w:rsidR="00D834C0" w:rsidRPr="00D834C0" w:rsidRDefault="004E2570" w:rsidP="00D834C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3913" w14:textId="78F8FDAB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-оценивать герметичность соединений, механических </w:t>
            </w:r>
            <w:r w:rsidRPr="00D834C0">
              <w:rPr>
                <w:rFonts w:ascii="Times New Roman" w:hAnsi="Times New Roman"/>
                <w:sz w:val="24"/>
              </w:rPr>
              <w:lastRenderedPageBreak/>
              <w:t xml:space="preserve">повреждений оборудования для добычи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 w:rsidRPr="00D834C0">
              <w:rPr>
                <w:rFonts w:ascii="Times New Roman" w:hAnsi="Times New Roman"/>
                <w:sz w:val="24"/>
              </w:rPr>
              <w:t>;</w:t>
            </w:r>
          </w:p>
          <w:p w14:paraId="67C57D78" w14:textId="0C50539B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-контролировать отсутствие дефектов в работе оборудования для добычи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 w:rsidRPr="00D834C0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5031" w14:textId="7113C285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lastRenderedPageBreak/>
              <w:t xml:space="preserve">-отраслевые стандарты, технический регламент, </w:t>
            </w:r>
            <w:r w:rsidRPr="00D834C0">
              <w:rPr>
                <w:rFonts w:ascii="Times New Roman" w:hAnsi="Times New Roman"/>
                <w:sz w:val="24"/>
              </w:rPr>
              <w:lastRenderedPageBreak/>
              <w:t xml:space="preserve">руководства (инструкции), устанавливающие требования к эксплуатации оборудования по добыче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</w:p>
          <w:p w14:paraId="15F03B59" w14:textId="77777777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-требования охраны труда, промышленной, пожарной и экологической безопасности.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8D1D" w14:textId="7EC097ED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lastRenderedPageBreak/>
              <w:t xml:space="preserve">-контроля оборудования для </w:t>
            </w:r>
            <w:r w:rsidRPr="00D834C0">
              <w:rPr>
                <w:rFonts w:ascii="Times New Roman" w:hAnsi="Times New Roman"/>
                <w:sz w:val="24"/>
              </w:rPr>
              <w:lastRenderedPageBreak/>
              <w:t xml:space="preserve">добычи </w:t>
            </w:r>
            <w:r w:rsidR="00D75850">
              <w:rPr>
                <w:rFonts w:ascii="Times New Roman" w:hAnsi="Times New Roman"/>
                <w:sz w:val="24"/>
              </w:rPr>
              <w:t>нефти и газа</w:t>
            </w:r>
            <w:r w:rsidRPr="00D834C0">
              <w:rPr>
                <w:rFonts w:ascii="Times New Roman" w:hAnsi="Times New Roman"/>
                <w:sz w:val="24"/>
              </w:rPr>
              <w:t xml:space="preserve"> на предмет герметичности соединений, а также отсутствия дефектов в работе.</w:t>
            </w:r>
          </w:p>
        </w:tc>
      </w:tr>
      <w:tr w:rsidR="00D834C0" w:rsidRPr="00D834C0" w14:paraId="22302A38" w14:textId="77777777" w:rsidTr="00D834C0"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852C6" w14:textId="189BF6D7" w:rsidR="00D834C0" w:rsidRPr="00D834C0" w:rsidRDefault="004E2570" w:rsidP="00D834C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5.2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3697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-проводить производственный инструктаж рабочих;</w:t>
            </w:r>
          </w:p>
          <w:p w14:paraId="1CE735B2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обеспечивать соблюдение подчиненным персоналом требований охраны труда, промышленной, пожарной и экологической безопасности;</w:t>
            </w:r>
          </w:p>
          <w:p w14:paraId="6D03A46F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проводить техническую учебу с подчиненным персоналом, инструктажи, проверку знаний по охране труда, промышленной, пожарной безопасности;</w:t>
            </w:r>
          </w:p>
          <w:p w14:paraId="3FC82E0F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проводить учебно-тренировочные занятия по предупреждению и локализации аварий;</w:t>
            </w:r>
          </w:p>
          <w:p w14:paraId="7D9BD97A" w14:textId="77777777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-создавать благоприятные условия труда.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09F7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-основные требования организации труда при ведении технологических процессов;</w:t>
            </w:r>
          </w:p>
          <w:p w14:paraId="2CD23142" w14:textId="77777777" w:rsidR="00D834C0" w:rsidRPr="00D834C0" w:rsidRDefault="00D834C0" w:rsidP="00D834C0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-виды инструктажей, правила трудового распорядка, охраны труда, производственной санитарии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735E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-обеспечения безопасных условий труда подчиненного персонала при проведении исследований скважин;</w:t>
            </w:r>
          </w:p>
          <w:p w14:paraId="3D2E8E14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-проведения инструктажей рабочих по безопасному ведению работ;</w:t>
            </w:r>
          </w:p>
          <w:p w14:paraId="3E0D6032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-контроля соблюдения подчиненными работниками производственной и трудовой дисциплины, требований промышленной, пожарной и экологической безопасности, охраны труда, производственной санитарии, правил внутреннего трудового распорядка.</w:t>
            </w:r>
          </w:p>
        </w:tc>
      </w:tr>
    </w:tbl>
    <w:p w14:paraId="2CD067D5" w14:textId="77777777" w:rsidR="00D834C0" w:rsidRPr="00D834C0" w:rsidRDefault="00D834C0" w:rsidP="00D834C0">
      <w:pPr>
        <w:ind w:firstLine="709"/>
        <w:rPr>
          <w:rFonts w:ascii="Times New Roman" w:hAnsi="Times New Roman"/>
          <w:sz w:val="24"/>
        </w:rPr>
      </w:pPr>
    </w:p>
    <w:p w14:paraId="522C26C7" w14:textId="77777777" w:rsidR="00D834C0" w:rsidRPr="00D834C0" w:rsidRDefault="00D834C0" w:rsidP="00D834C0">
      <w:pPr>
        <w:rPr>
          <w:rFonts w:ascii="Times New Roman" w:hAnsi="Times New Roman"/>
          <w:b/>
          <w:caps/>
          <w:sz w:val="24"/>
        </w:rPr>
      </w:pPr>
      <w:r w:rsidRPr="00D834C0">
        <w:rPr>
          <w:rFonts w:ascii="Times New Roman" w:hAnsi="Times New Roman"/>
          <w:b/>
          <w:caps/>
          <w:sz w:val="24"/>
        </w:rPr>
        <w:br w:type="page"/>
      </w:r>
    </w:p>
    <w:p w14:paraId="453FA29E" w14:textId="25CA6E75" w:rsidR="00D834C0" w:rsidRPr="00D834C0" w:rsidRDefault="00472451" w:rsidP="00472451">
      <w:pPr>
        <w:pStyle w:val="10"/>
      </w:pPr>
      <w:r w:rsidRPr="00D834C0">
        <w:lastRenderedPageBreak/>
        <w:t xml:space="preserve">2. СТРУКТУРА И СОДЕРЖАНИЕ ДИСЦИПЛИНЫ </w:t>
      </w:r>
    </w:p>
    <w:p w14:paraId="354E7326" w14:textId="77777777" w:rsidR="00D834C0" w:rsidRPr="00D834C0" w:rsidRDefault="00D834C0" w:rsidP="00472451">
      <w:pPr>
        <w:pStyle w:val="2"/>
      </w:pPr>
      <w:r w:rsidRPr="00D834C0"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D834C0" w:rsidRPr="00D834C0" w14:paraId="513E7BF0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44AEE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B42EF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3A6AF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 w:rsidRPr="00D834C0"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 w:rsidRPr="00D834C0"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D834C0" w:rsidRPr="00D834C0" w14:paraId="0D699D24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8379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19843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B4457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D834C0" w:rsidRPr="00D834C0" w14:paraId="5E77C0CF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E3842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Курсовой проект (работа)</w:t>
            </w:r>
            <w:r w:rsidRPr="00D834C0">
              <w:rPr>
                <w:rFonts w:ascii="Times New Roman" w:hAnsi="Times New Roman"/>
                <w:sz w:val="24"/>
                <w:vertAlign w:val="superscript"/>
              </w:rPr>
              <w:footnoteReference w:id="14"/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0F12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C103D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D834C0" w:rsidRPr="00D834C0" w14:paraId="25716BC2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BE6F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27E1E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D1DEA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D834C0" w:rsidRPr="00D834C0" w14:paraId="4B555602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FAB7A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20B10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F30F0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D834C0" w:rsidRPr="00D834C0" w14:paraId="7DB015EE" w14:textId="77777777" w:rsidTr="00073FDC">
        <w:trPr>
          <w:trHeight w:val="26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15715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77A1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81B67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</w:tbl>
    <w:p w14:paraId="674651A8" w14:textId="77777777" w:rsidR="00D834C0" w:rsidRPr="00D834C0" w:rsidRDefault="00D834C0" w:rsidP="00D834C0">
      <w:pPr>
        <w:rPr>
          <w:rFonts w:ascii="Times New Roman" w:hAnsi="Times New Roman"/>
          <w:sz w:val="24"/>
        </w:rPr>
      </w:pPr>
    </w:p>
    <w:p w14:paraId="0FB78029" w14:textId="77777777" w:rsidR="00D834C0" w:rsidRPr="00D834C0" w:rsidRDefault="00D834C0" w:rsidP="00472451">
      <w:pPr>
        <w:pStyle w:val="2"/>
      </w:pPr>
      <w:r w:rsidRPr="00D834C0">
        <w:t>2.2. Примерное содержание дисциплины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6805"/>
      </w:tblGrid>
      <w:tr w:rsidR="00D834C0" w:rsidRPr="00D834C0" w14:paraId="08F91837" w14:textId="77777777" w:rsidTr="00073FDC">
        <w:trPr>
          <w:trHeight w:val="20"/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6E7A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0009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Содержание учебного материала и формы организации деятельности обучающихся</w:t>
            </w:r>
          </w:p>
        </w:tc>
      </w:tr>
      <w:tr w:rsidR="00D834C0" w:rsidRPr="00D834C0" w14:paraId="655EDB1C" w14:textId="77777777" w:rsidTr="00073FDC">
        <w:trPr>
          <w:trHeight w:val="70"/>
          <w:jc w:val="center"/>
        </w:trPr>
        <w:tc>
          <w:tcPr>
            <w:tcW w:w="100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9945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 xml:space="preserve">Раздел 1 Основы промышленной </w:t>
            </w:r>
            <w:proofErr w:type="gramStart"/>
            <w:r w:rsidRPr="00D834C0">
              <w:rPr>
                <w:rFonts w:ascii="Times New Roman" w:hAnsi="Times New Roman"/>
                <w:b/>
                <w:sz w:val="24"/>
              </w:rPr>
              <w:t>безопасности  16</w:t>
            </w:r>
            <w:proofErr w:type="gramEnd"/>
            <w:r w:rsidRPr="00D834C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D834C0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Pr="00D834C0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D834C0" w:rsidRPr="00D834C0" w14:paraId="49226588" w14:textId="77777777" w:rsidTr="00073FDC">
        <w:trPr>
          <w:trHeight w:val="70"/>
          <w:jc w:val="center"/>
        </w:trPr>
        <w:tc>
          <w:tcPr>
            <w:tcW w:w="3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A25C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 xml:space="preserve">Тема 1.1 Общие вопросы промышленной безопасности </w:t>
            </w:r>
          </w:p>
          <w:p w14:paraId="7D494716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0283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D834C0" w:rsidRPr="00D834C0" w14:paraId="62E7C2D0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FBAE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23EC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Основные понятия и определения в области промышленной безопасности. Роль и место промышленной безопасности в системе комплексной безопасности. Роль и структура Федеральной службы по экологическому, технологическому и атомному надзору. Российское законодательство в области промышленной безопасности. Техническое регулирование. </w:t>
            </w:r>
          </w:p>
        </w:tc>
      </w:tr>
      <w:tr w:rsidR="00D834C0" w:rsidRPr="00D834C0" w14:paraId="7829C621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9A99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D526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D834C0" w:rsidRPr="00D834C0" w14:paraId="18A5BAAE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CA15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8FA1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Практическое занятие</w:t>
            </w:r>
            <w:r w:rsidRPr="00D834C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№1</w:t>
            </w:r>
            <w:r w:rsidRPr="00D834C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Деловая игра «Ретроспективный анализ определений в области промышленной безопасности»</w:t>
            </w:r>
          </w:p>
        </w:tc>
      </w:tr>
      <w:tr w:rsidR="00D834C0" w:rsidRPr="00D834C0" w14:paraId="4B45F152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589D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553E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D834C0" w:rsidRPr="00D834C0" w14:paraId="1826A01D" w14:textId="77777777" w:rsidTr="00073FDC">
        <w:trPr>
          <w:trHeight w:val="70"/>
          <w:jc w:val="center"/>
        </w:trPr>
        <w:tc>
          <w:tcPr>
            <w:tcW w:w="3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A50D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Тема 1.2 Опасные производственные объекты</w:t>
            </w:r>
          </w:p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C62E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D834C0" w:rsidRPr="00D834C0" w14:paraId="2B28418F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445D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076BB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Классификация опасных производственных объектов (ОПО). Регистрация ОПО. Обоснование безопасности ОПО. Технические устройства, применяемые на ОПО. Обеспечение безопасной эксплуатации ОПО. Экспертиза промышленной безопасности. Требования промышленной безопасности при эксплуатации ОПО. Готовность к действиям по локализации и ликвидации последствий аварии на ОПО.</w:t>
            </w:r>
          </w:p>
          <w:p w14:paraId="3677C0B2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План мероприятий по локализации и ликвидации последствий аварий на ОПО. Производственный контроль за соблюдением требований промышленной безопасности. Техническое расследование причин аварий и инцидентов. Обязательное страхование гражданской ответственности за причинение вреда в результате аварии или инцидента на ОПО. Порядок подготовки и аттестации работников в области промышленной безопасности</w:t>
            </w:r>
          </w:p>
        </w:tc>
      </w:tr>
      <w:tr w:rsidR="00D834C0" w:rsidRPr="00D834C0" w14:paraId="73B1B6BC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DD12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D861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Тематика практических и лабораторных занятий</w:t>
            </w:r>
          </w:p>
        </w:tc>
      </w:tr>
      <w:tr w:rsidR="00D834C0" w:rsidRPr="00D834C0" w14:paraId="4DB91085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3EAA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B6AE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Практическое занятие</w:t>
            </w:r>
            <w:r w:rsidRPr="00D834C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№2</w:t>
            </w:r>
            <w:r w:rsidRPr="00D834C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Классификация ОПО.</w:t>
            </w:r>
            <w:r w:rsidRPr="00D834C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Определение класса опасности ОПО</w:t>
            </w:r>
          </w:p>
        </w:tc>
      </w:tr>
      <w:tr w:rsidR="00D834C0" w:rsidRPr="00D834C0" w14:paraId="13E679A9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99F4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0519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Практическое занятие</w:t>
            </w:r>
            <w:r w:rsidRPr="00D834C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№3 Календарное планирование регистрации ОПО в Ростехнадзоре</w:t>
            </w:r>
          </w:p>
        </w:tc>
      </w:tr>
      <w:tr w:rsidR="00D834C0" w:rsidRPr="00D834C0" w14:paraId="3CD1E1AF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F954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B015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Практическое занятие</w:t>
            </w:r>
            <w:r w:rsidRPr="00D834C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№4 Деловая игра «Конкурс начинающих специалистов по обеспечению промышленной безопасности в организации»</w:t>
            </w:r>
          </w:p>
        </w:tc>
      </w:tr>
      <w:tr w:rsidR="00D834C0" w:rsidRPr="00D834C0" w14:paraId="2A6B03A3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B80F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0E36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D834C0" w:rsidRPr="00D834C0" w14:paraId="4152CE8B" w14:textId="77777777" w:rsidTr="00073FDC">
        <w:trPr>
          <w:trHeight w:val="7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4BC5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 xml:space="preserve">Тема 1.3 Государственный контроль в области промышленной безопасности </w:t>
            </w:r>
          </w:p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B051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D834C0" w:rsidRPr="00D834C0" w14:paraId="5CFC8ACB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9067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7418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Федеральный государственный надзор в области промышленной безопасности</w:t>
            </w:r>
          </w:p>
        </w:tc>
      </w:tr>
      <w:tr w:rsidR="00D834C0" w:rsidRPr="00D834C0" w14:paraId="42CBB48F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71EC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6551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D834C0" w:rsidRPr="00D834C0" w14:paraId="2F3F5315" w14:textId="77777777" w:rsidTr="00073FDC">
        <w:trPr>
          <w:trHeight w:val="70"/>
          <w:jc w:val="center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AD84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 xml:space="preserve">Раздел 2 Требования промышленной безопасности в нефтяной и газовой промышленности   20 </w:t>
            </w:r>
            <w:proofErr w:type="spellStart"/>
            <w:r w:rsidRPr="00D834C0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Pr="00D834C0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D834C0" w:rsidRPr="00D834C0" w14:paraId="3FAC2E19" w14:textId="77777777" w:rsidTr="00073FDC">
        <w:trPr>
          <w:trHeight w:val="7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13F6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 xml:space="preserve">Тема 2.1 Правила безопасности в нефтяной и газовой промышленности </w:t>
            </w:r>
          </w:p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9B36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D834C0" w:rsidRPr="00D834C0" w14:paraId="1B4C2436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59DC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13286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Общие требования к персоналу. Требования к территории, объектам, помещениям, рабочим местам. Требования к оборудованию и инструменту</w:t>
            </w:r>
          </w:p>
        </w:tc>
      </w:tr>
      <w:tr w:rsidR="00D834C0" w:rsidRPr="00D834C0" w14:paraId="45F17DD4" w14:textId="77777777" w:rsidTr="00073FDC">
        <w:trPr>
          <w:trHeight w:val="281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E3D0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853F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D834C0" w:rsidRPr="00D834C0" w14:paraId="63EB9554" w14:textId="77777777" w:rsidTr="00073FDC">
        <w:trPr>
          <w:trHeight w:val="7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13D7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 xml:space="preserve">Тема 2.2 Безопасность труда при разработке и эксплуатации нефтяных и газовых месторождений </w:t>
            </w:r>
          </w:p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198B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D834C0" w:rsidRPr="00D834C0" w14:paraId="193CDFC9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9B52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7088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Проектирование обустройства нефтяных, газовых и газоконденсатных месторождений. Проектирование и эксплуатация фонтанных и газлифтных скважин. Проектирование и эксплуатация скважин штанговыми насосами. Меры безопасности при обслуживании скважин, оборудованных цепными приводами. Проектирование и эксплуатация скважин центробежными, диафрагменными, винтовыми погружными электронасосами. Проектирование и эксплуатация скважин </w:t>
            </w:r>
            <w:proofErr w:type="spellStart"/>
            <w:r w:rsidRPr="00D834C0">
              <w:rPr>
                <w:rFonts w:ascii="Times New Roman" w:hAnsi="Times New Roman"/>
                <w:sz w:val="24"/>
              </w:rPr>
              <w:t>гидропоршневыми</w:t>
            </w:r>
            <w:proofErr w:type="spellEnd"/>
            <w:r w:rsidRPr="00D834C0">
              <w:rPr>
                <w:rFonts w:ascii="Times New Roman" w:hAnsi="Times New Roman"/>
                <w:sz w:val="24"/>
              </w:rPr>
              <w:t xml:space="preserve"> и струйными насосами. Эксплуатация нагнетательных скважин</w:t>
            </w:r>
          </w:p>
        </w:tc>
      </w:tr>
      <w:tr w:rsidR="00D834C0" w:rsidRPr="00D834C0" w14:paraId="4C781CCF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D558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7B10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D834C0" w:rsidRPr="00D834C0" w14:paraId="6C83C3A7" w14:textId="77777777" w:rsidTr="00073FDC">
        <w:trPr>
          <w:trHeight w:val="7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FEC0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Тема 2.3 Безопасность труда при повышении нефтеотдачи пластов и производительности скважин</w:t>
            </w:r>
          </w:p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E584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D834C0" w:rsidRPr="00D834C0" w14:paraId="1888A89C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E18B" w14:textId="77777777" w:rsidR="00D834C0" w:rsidRPr="00D834C0" w:rsidRDefault="00D834C0" w:rsidP="00D834C0"/>
        </w:tc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5F59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Закачка химреагентов. Нагнетание двуокиси углерода. Внутрипластовое горение. Тепловая обработка. Обработка горячими нефтепродуктами. Обработка забойными электронагревателями. </w:t>
            </w:r>
            <w:proofErr w:type="spellStart"/>
            <w:r w:rsidRPr="00D834C0">
              <w:rPr>
                <w:rFonts w:ascii="Times New Roman" w:hAnsi="Times New Roman"/>
                <w:sz w:val="24"/>
              </w:rPr>
              <w:t>Термогазохимическая</w:t>
            </w:r>
            <w:proofErr w:type="spellEnd"/>
            <w:r w:rsidRPr="00D834C0">
              <w:rPr>
                <w:rFonts w:ascii="Times New Roman" w:hAnsi="Times New Roman"/>
                <w:sz w:val="24"/>
              </w:rPr>
              <w:t xml:space="preserve"> обработка. Гидравлический разрыв пласта. Депарафинизация скважин, труб и оборудования</w:t>
            </w:r>
          </w:p>
        </w:tc>
      </w:tr>
      <w:tr w:rsidR="00D834C0" w:rsidRPr="00D834C0" w14:paraId="090EEEE0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22E4" w14:textId="77777777" w:rsidR="00D834C0" w:rsidRPr="00D834C0" w:rsidRDefault="00D834C0" w:rsidP="00D834C0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63D6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D834C0" w:rsidRPr="00D834C0" w14:paraId="56CF35DB" w14:textId="77777777" w:rsidTr="00073FDC">
        <w:trPr>
          <w:trHeight w:val="7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AA98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Тема 2.4 Требования безопасности при ремонте и реконструкции скважин</w:t>
            </w:r>
          </w:p>
          <w:p w14:paraId="0B134AEF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71C3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D834C0" w:rsidRPr="00D834C0" w14:paraId="5BE5EFE8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01AD" w14:textId="77777777" w:rsidR="00D834C0" w:rsidRPr="00D834C0" w:rsidRDefault="00D834C0" w:rsidP="00D834C0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731FF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Требования к подготовительным и монтажным работам по ремонту и реконструкции скважин. Требования к применению технических устройств для проведения работ по ремонту и реконструкции скважин. Требования к ведению работ по ремонту скважин. Требования к ведению работ по реконструкции скважин. Требования к стальным канатам </w:t>
            </w:r>
          </w:p>
        </w:tc>
      </w:tr>
      <w:tr w:rsidR="00D834C0" w:rsidRPr="00D834C0" w14:paraId="13DB5AC2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8341" w14:textId="77777777" w:rsidR="00D834C0" w:rsidRPr="00D834C0" w:rsidRDefault="00D834C0" w:rsidP="00D834C0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24A3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D834C0" w:rsidRPr="00D834C0" w14:paraId="3FF1B210" w14:textId="77777777" w:rsidTr="00073FDC">
        <w:trPr>
          <w:trHeight w:val="7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7A46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 xml:space="preserve">Тема 2.5 Требования безопасности при добыче нефти с высоким содержанием сероводорода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B94D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D834C0" w:rsidRPr="00D834C0" w14:paraId="602D4BFE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E9A7" w14:textId="77777777" w:rsidR="00D834C0" w:rsidRPr="00D834C0" w:rsidRDefault="00D834C0" w:rsidP="00D834C0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87D57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Физико-химические свойства сероводорода и его воздействие на организм человека. Действие обслуживающего персонала при появлении запаха сероводорода в воздухе рабочей зоны. Способы и приборы для определения сероводорода в воздушной среде. Требования к безопасному ведению работ на месторождениях с высоким содержанием сероводорода. Требования к строительству, территориям, объектам </w:t>
            </w:r>
            <w:r w:rsidRPr="00D834C0">
              <w:rPr>
                <w:rFonts w:ascii="Times New Roman" w:hAnsi="Times New Roman"/>
                <w:sz w:val="24"/>
              </w:rPr>
              <w:lastRenderedPageBreak/>
              <w:t xml:space="preserve">обустройства месторождений с высоким содержанием сероводорода. Эксплуатация и ремонт скважин, вскрывших пласты, содержащие в продукции сероводород. Требования к применению технических устройств и инструмента для работы в средах с повышенным содержанием сероводорода. Требования к организации труда, подготовке и аттестации работников на месторождениях с высоким содержанием сероводорода  </w:t>
            </w:r>
          </w:p>
        </w:tc>
      </w:tr>
      <w:tr w:rsidR="00D834C0" w:rsidRPr="00D834C0" w14:paraId="60F4E89C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43DD" w14:textId="77777777" w:rsidR="00D834C0" w:rsidRPr="00D834C0" w:rsidRDefault="00D834C0" w:rsidP="00D834C0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4109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D834C0" w:rsidRPr="00D834C0" w14:paraId="67A6723B" w14:textId="77777777" w:rsidTr="00073FDC">
        <w:trPr>
          <w:trHeight w:val="7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89B5" w14:textId="77777777" w:rsidR="00D834C0" w:rsidRPr="00D834C0" w:rsidRDefault="00D834C0" w:rsidP="00D834C0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A0D8" w14:textId="77777777" w:rsidR="00D834C0" w:rsidRPr="00D834C0" w:rsidRDefault="00D834C0" w:rsidP="00D834C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Практическое занятие</w:t>
            </w:r>
            <w:r w:rsidRPr="00D834C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№5 Устройство, назначение, принцип работы газоанализаторов</w:t>
            </w:r>
          </w:p>
        </w:tc>
      </w:tr>
      <w:tr w:rsidR="00D834C0" w:rsidRPr="00D834C0" w14:paraId="43AC1360" w14:textId="77777777" w:rsidTr="00073FDC">
        <w:trPr>
          <w:trHeight w:val="294"/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9339F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5411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834C0" w:rsidRPr="00D834C0" w14:paraId="137B4780" w14:textId="77777777" w:rsidTr="00073FDC">
        <w:trPr>
          <w:trHeight w:val="294"/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025D0" w14:textId="77777777" w:rsidR="00D834C0" w:rsidRPr="00D834C0" w:rsidRDefault="00D834C0" w:rsidP="00D834C0">
            <w:pPr>
              <w:rPr>
                <w:rFonts w:ascii="Times New Roman" w:hAnsi="Times New Roman"/>
                <w:b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7188" w14:textId="77777777" w:rsidR="00D834C0" w:rsidRPr="00D834C0" w:rsidRDefault="00D834C0" w:rsidP="00D834C0">
            <w:pPr>
              <w:jc w:val="both"/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   36 </w:t>
            </w:r>
            <w:proofErr w:type="spellStart"/>
            <w:r w:rsidRPr="00D834C0">
              <w:rPr>
                <w:rFonts w:ascii="Times New Roman" w:hAnsi="Times New Roman"/>
                <w:sz w:val="24"/>
              </w:rPr>
              <w:t>ак.ч</w:t>
            </w:r>
            <w:proofErr w:type="spellEnd"/>
            <w:r w:rsidRPr="00D834C0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7B72ABD9" w14:textId="77777777" w:rsidR="00D834C0" w:rsidRPr="00D834C0" w:rsidRDefault="00D834C0" w:rsidP="00D834C0">
      <w:pPr>
        <w:rPr>
          <w:rFonts w:ascii="Times New Roman" w:hAnsi="Times New Roman"/>
          <w:sz w:val="24"/>
        </w:rPr>
      </w:pPr>
    </w:p>
    <w:p w14:paraId="7937A66E" w14:textId="7661D06A" w:rsidR="00D834C0" w:rsidRPr="00D834C0" w:rsidRDefault="00472451" w:rsidP="00472451">
      <w:pPr>
        <w:pStyle w:val="10"/>
      </w:pPr>
      <w:r w:rsidRPr="00D834C0">
        <w:t>3. УСЛОВИЯ РЕАЛИЗАЦИИ ДИСЦИПЛИНЫ</w:t>
      </w:r>
    </w:p>
    <w:p w14:paraId="66F8BAE0" w14:textId="77777777" w:rsidR="00D834C0" w:rsidRPr="00D834C0" w:rsidRDefault="00D834C0" w:rsidP="00472451">
      <w:pPr>
        <w:pStyle w:val="2"/>
      </w:pPr>
      <w:r w:rsidRPr="00D834C0">
        <w:t>3.1. Материально-техническое обеспечение</w:t>
      </w:r>
    </w:p>
    <w:p w14:paraId="6F261962" w14:textId="77777777" w:rsidR="00D834C0" w:rsidRPr="00D834C0" w:rsidRDefault="00D834C0" w:rsidP="00D834C0">
      <w:pPr>
        <w:ind w:firstLine="709"/>
        <w:jc w:val="both"/>
        <w:rPr>
          <w:rFonts w:ascii="Times New Roman" w:hAnsi="Times New Roman"/>
          <w:sz w:val="24"/>
        </w:rPr>
      </w:pPr>
      <w:r w:rsidRPr="00D834C0"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23A8C807" w14:textId="77777777" w:rsidR="00D834C0" w:rsidRPr="00D834C0" w:rsidRDefault="00D834C0" w:rsidP="00D834C0">
      <w:pPr>
        <w:rPr>
          <w:rFonts w:ascii="Times New Roman" w:hAnsi="Times New Roman"/>
          <w:sz w:val="24"/>
        </w:rPr>
      </w:pPr>
    </w:p>
    <w:p w14:paraId="1D0E7F19" w14:textId="77777777" w:rsidR="00D834C0" w:rsidRPr="00D834C0" w:rsidRDefault="00D834C0" w:rsidP="00472451">
      <w:pPr>
        <w:pStyle w:val="2"/>
      </w:pPr>
      <w:r w:rsidRPr="00D834C0">
        <w:t>3.2. Учебно-методическое обеспечение</w:t>
      </w:r>
    </w:p>
    <w:p w14:paraId="502EB1A8" w14:textId="77777777" w:rsidR="00D834C0" w:rsidRPr="00D834C0" w:rsidRDefault="00D834C0" w:rsidP="00D834C0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D834C0"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A625020" w14:textId="77777777" w:rsidR="00D834C0" w:rsidRPr="00D834C0" w:rsidRDefault="00D834C0" w:rsidP="00D834C0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18A8AA27" w14:textId="77777777" w:rsidR="00D834C0" w:rsidRPr="00D834C0" w:rsidRDefault="00D834C0" w:rsidP="00472451">
      <w:pPr>
        <w:pStyle w:val="3"/>
      </w:pPr>
      <w:r w:rsidRPr="00D834C0">
        <w:t>3.2.1. Основные печатные и/или электронные издания</w:t>
      </w:r>
    </w:p>
    <w:p w14:paraId="19945B6F" w14:textId="77777777" w:rsidR="00D834C0" w:rsidRPr="00D834C0" w:rsidRDefault="00D834C0" w:rsidP="00D834C0">
      <w:pPr>
        <w:ind w:firstLine="708"/>
        <w:jc w:val="both"/>
        <w:rPr>
          <w:rFonts w:ascii="Times New Roman" w:hAnsi="Times New Roman"/>
          <w:sz w:val="24"/>
        </w:rPr>
      </w:pPr>
      <w:r w:rsidRPr="00D834C0">
        <w:rPr>
          <w:rFonts w:ascii="Times New Roman" w:hAnsi="Times New Roman"/>
          <w:sz w:val="24"/>
        </w:rPr>
        <w:t xml:space="preserve">1. Кобылкин, А. С. Безопасность ведения горных работ и горноспасательное дело. Часть I: </w:t>
      </w:r>
      <w:proofErr w:type="spellStart"/>
      <w:r w:rsidRPr="00D834C0">
        <w:rPr>
          <w:rFonts w:ascii="Times New Roman" w:hAnsi="Times New Roman"/>
          <w:sz w:val="24"/>
        </w:rPr>
        <w:t>пылевзрывобезопасность</w:t>
      </w:r>
      <w:proofErr w:type="spellEnd"/>
      <w:r w:rsidRPr="00D834C0">
        <w:rPr>
          <w:rFonts w:ascii="Times New Roman" w:hAnsi="Times New Roman"/>
          <w:sz w:val="24"/>
        </w:rPr>
        <w:t xml:space="preserve"> горных выработок при ведении горных </w:t>
      </w:r>
      <w:proofErr w:type="gramStart"/>
      <w:r w:rsidRPr="00D834C0">
        <w:rPr>
          <w:rFonts w:ascii="Times New Roman" w:hAnsi="Times New Roman"/>
          <w:sz w:val="24"/>
        </w:rPr>
        <w:t>работ :</w:t>
      </w:r>
      <w:proofErr w:type="gramEnd"/>
      <w:r w:rsidRPr="00D834C0">
        <w:rPr>
          <w:rFonts w:ascii="Times New Roman" w:hAnsi="Times New Roman"/>
          <w:sz w:val="24"/>
        </w:rPr>
        <w:t xml:space="preserve"> учебно-методическое пособие/ А. С. Кобылкин. — </w:t>
      </w:r>
      <w:proofErr w:type="gramStart"/>
      <w:r w:rsidRPr="00D834C0">
        <w:rPr>
          <w:rFonts w:ascii="Times New Roman" w:hAnsi="Times New Roman"/>
          <w:sz w:val="24"/>
        </w:rPr>
        <w:t>Москва :</w:t>
      </w:r>
      <w:proofErr w:type="gramEnd"/>
      <w:r w:rsidRPr="00D834C0">
        <w:rPr>
          <w:rFonts w:ascii="Times New Roman" w:hAnsi="Times New Roman"/>
          <w:sz w:val="24"/>
        </w:rPr>
        <w:t xml:space="preserve"> Издательский Дом </w:t>
      </w:r>
      <w:proofErr w:type="spellStart"/>
      <w:r w:rsidRPr="00D834C0">
        <w:rPr>
          <w:rFonts w:ascii="Times New Roman" w:hAnsi="Times New Roman"/>
          <w:sz w:val="24"/>
        </w:rPr>
        <w:t>МИСиС</w:t>
      </w:r>
      <w:proofErr w:type="spellEnd"/>
      <w:r w:rsidRPr="00D834C0">
        <w:rPr>
          <w:rFonts w:ascii="Times New Roman" w:hAnsi="Times New Roman"/>
          <w:sz w:val="24"/>
        </w:rPr>
        <w:t xml:space="preserve">, 2022. — 38 c. — </w:t>
      </w:r>
      <w:proofErr w:type="gramStart"/>
      <w:r w:rsidRPr="00D834C0">
        <w:rPr>
          <w:rFonts w:ascii="Times New Roman" w:hAnsi="Times New Roman"/>
          <w:sz w:val="24"/>
        </w:rPr>
        <w:t>Текст :</w:t>
      </w:r>
      <w:proofErr w:type="gramEnd"/>
      <w:r w:rsidRPr="00D834C0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https://www.iprbookshop.ru/129727.html.</w:t>
      </w:r>
    </w:p>
    <w:p w14:paraId="6B846CD1" w14:textId="77777777" w:rsidR="00D834C0" w:rsidRPr="00D834C0" w:rsidRDefault="00D834C0" w:rsidP="00D834C0">
      <w:pPr>
        <w:ind w:firstLine="708"/>
        <w:jc w:val="both"/>
        <w:rPr>
          <w:rFonts w:ascii="Times New Roman" w:hAnsi="Times New Roman"/>
          <w:sz w:val="24"/>
        </w:rPr>
      </w:pPr>
      <w:r w:rsidRPr="00D834C0">
        <w:rPr>
          <w:rFonts w:ascii="Times New Roman" w:hAnsi="Times New Roman"/>
          <w:sz w:val="24"/>
        </w:rPr>
        <w:t xml:space="preserve">2. Ларионов, Н. М. Промышленная </w:t>
      </w:r>
      <w:proofErr w:type="gramStart"/>
      <w:r w:rsidRPr="00D834C0">
        <w:rPr>
          <w:rFonts w:ascii="Times New Roman" w:hAnsi="Times New Roman"/>
          <w:sz w:val="24"/>
        </w:rPr>
        <w:t>экология :</w:t>
      </w:r>
      <w:proofErr w:type="gramEnd"/>
      <w:r w:rsidRPr="00D834C0"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Н. М. Ларионов, А. С. </w:t>
      </w:r>
      <w:proofErr w:type="spellStart"/>
      <w:r w:rsidRPr="00D834C0">
        <w:rPr>
          <w:rFonts w:ascii="Times New Roman" w:hAnsi="Times New Roman"/>
          <w:sz w:val="24"/>
        </w:rPr>
        <w:t>Рябышенков</w:t>
      </w:r>
      <w:proofErr w:type="spellEnd"/>
      <w:r w:rsidRPr="00D834C0">
        <w:rPr>
          <w:rFonts w:ascii="Times New Roman" w:hAnsi="Times New Roman"/>
          <w:sz w:val="24"/>
        </w:rPr>
        <w:t xml:space="preserve">. — 4-е изд., </w:t>
      </w:r>
      <w:proofErr w:type="spellStart"/>
      <w:r w:rsidRPr="00D834C0">
        <w:rPr>
          <w:rFonts w:ascii="Times New Roman" w:hAnsi="Times New Roman"/>
          <w:sz w:val="24"/>
        </w:rPr>
        <w:t>перераб</w:t>
      </w:r>
      <w:proofErr w:type="spellEnd"/>
      <w:r w:rsidRPr="00D834C0">
        <w:rPr>
          <w:rFonts w:ascii="Times New Roman" w:hAnsi="Times New Roman"/>
          <w:sz w:val="24"/>
        </w:rPr>
        <w:t xml:space="preserve">. и доп. — </w:t>
      </w:r>
      <w:proofErr w:type="gramStart"/>
      <w:r w:rsidRPr="00D834C0">
        <w:rPr>
          <w:rFonts w:ascii="Times New Roman" w:hAnsi="Times New Roman"/>
          <w:sz w:val="24"/>
        </w:rPr>
        <w:t>Москва :</w:t>
      </w:r>
      <w:proofErr w:type="gramEnd"/>
      <w:r w:rsidRPr="00D834C0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D834C0">
        <w:rPr>
          <w:rFonts w:ascii="Times New Roman" w:hAnsi="Times New Roman"/>
          <w:sz w:val="24"/>
        </w:rPr>
        <w:t>Юрайт</w:t>
      </w:r>
      <w:proofErr w:type="spellEnd"/>
      <w:r w:rsidRPr="00D834C0">
        <w:rPr>
          <w:rFonts w:ascii="Times New Roman" w:hAnsi="Times New Roman"/>
          <w:sz w:val="24"/>
        </w:rPr>
        <w:t xml:space="preserve">, 2024. — 472 с. — (Профессиональное образование). — ISBN 978-5-534-17293-5. — </w:t>
      </w:r>
      <w:proofErr w:type="gramStart"/>
      <w:r w:rsidRPr="00D834C0">
        <w:rPr>
          <w:rFonts w:ascii="Times New Roman" w:hAnsi="Times New Roman"/>
          <w:sz w:val="24"/>
        </w:rPr>
        <w:t>Текст :</w:t>
      </w:r>
      <w:proofErr w:type="gramEnd"/>
      <w:r w:rsidRPr="00D834C0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Pr="00D834C0">
        <w:rPr>
          <w:rFonts w:ascii="Times New Roman" w:hAnsi="Times New Roman"/>
          <w:sz w:val="24"/>
        </w:rPr>
        <w:t>Юрайт</w:t>
      </w:r>
      <w:proofErr w:type="spellEnd"/>
      <w:r w:rsidRPr="00D834C0">
        <w:rPr>
          <w:rFonts w:ascii="Times New Roman" w:hAnsi="Times New Roman"/>
          <w:sz w:val="24"/>
        </w:rPr>
        <w:t xml:space="preserve"> [сайт]. — URL: https://urait.ru/bcode/538645.</w:t>
      </w:r>
    </w:p>
    <w:p w14:paraId="524F704E" w14:textId="77777777" w:rsidR="00D834C0" w:rsidRPr="00D834C0" w:rsidRDefault="00D834C0" w:rsidP="00D834C0">
      <w:pPr>
        <w:jc w:val="both"/>
        <w:rPr>
          <w:rFonts w:ascii="Times New Roman" w:hAnsi="Times New Roman"/>
          <w:sz w:val="24"/>
        </w:rPr>
      </w:pPr>
    </w:p>
    <w:p w14:paraId="4C944D35" w14:textId="77777777" w:rsidR="00D834C0" w:rsidRPr="00D834C0" w:rsidRDefault="00D834C0" w:rsidP="00D834C0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 w:rsidRPr="00D834C0">
        <w:rPr>
          <w:rFonts w:ascii="Times New Roman" w:hAnsi="Times New Roman"/>
          <w:sz w:val="24"/>
        </w:rPr>
        <w:br w:type="page"/>
      </w:r>
    </w:p>
    <w:p w14:paraId="17998370" w14:textId="78B926D7" w:rsidR="00D834C0" w:rsidRPr="00D834C0" w:rsidRDefault="00D834C0" w:rsidP="00472451">
      <w:pPr>
        <w:pStyle w:val="10"/>
      </w:pPr>
      <w:r w:rsidRPr="00D834C0">
        <w:lastRenderedPageBreak/>
        <w:t>4. КОНТРОЛЬ И ОСВОЕНИЕ РЕЗУЛЬТАТОВ ДИСЦИПЛИНЫ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68"/>
        <w:gridCol w:w="3233"/>
        <w:gridCol w:w="2547"/>
      </w:tblGrid>
      <w:tr w:rsidR="00D834C0" w:rsidRPr="00D834C0" w14:paraId="4CDAFDE4" w14:textId="77777777" w:rsidTr="00073FDC">
        <w:trPr>
          <w:trHeight w:val="2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1A0E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87807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1A8F1" w14:textId="77777777" w:rsidR="00D834C0" w:rsidRPr="00D834C0" w:rsidRDefault="00D834C0" w:rsidP="00D834C0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D834C0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D834C0" w:rsidRPr="00D834C0" w14:paraId="14878671" w14:textId="77777777" w:rsidTr="00073FDC">
        <w:trPr>
          <w:trHeight w:val="2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F397" w14:textId="77777777" w:rsidR="00D834C0" w:rsidRPr="00D834C0" w:rsidRDefault="00D834C0" w:rsidP="00D834C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Знает:</w:t>
            </w:r>
          </w:p>
          <w:p w14:paraId="3E6FA094" w14:textId="77777777" w:rsidR="00D834C0" w:rsidRPr="00D834C0" w:rsidRDefault="00D834C0" w:rsidP="00D834C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законодательство в области промышленной безопасности;</w:t>
            </w:r>
          </w:p>
          <w:p w14:paraId="5B70147F" w14:textId="77777777" w:rsidR="00D834C0" w:rsidRPr="00D834C0" w:rsidRDefault="00D834C0" w:rsidP="00D834C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нормативные документы по промышленной безопасности;</w:t>
            </w:r>
          </w:p>
          <w:p w14:paraId="75CF37F5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классификация опасных производственных объектов (ОПО);</w:t>
            </w:r>
          </w:p>
          <w:p w14:paraId="29A29A75" w14:textId="77777777" w:rsidR="00D834C0" w:rsidRPr="00D834C0" w:rsidRDefault="00D834C0" w:rsidP="00D834C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требования промышленной безопасности при эксплуатации ОПО;</w:t>
            </w:r>
          </w:p>
          <w:p w14:paraId="5E0C3612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порядок подготовки и аттестации работников в области промышленной безопасности;</w:t>
            </w:r>
          </w:p>
          <w:p w14:paraId="158339E4" w14:textId="77777777" w:rsidR="00D834C0" w:rsidRPr="00D834C0" w:rsidRDefault="00D834C0" w:rsidP="00D834C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правила промышленной безопасности в нефтяной и газовой промышленности при ведении работ по добыче нефти и газа, ремонту скважин, проведению мероприятий по увеличению производительности скважин.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A223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называет нормативные документы по промышленной безопасности;</w:t>
            </w:r>
          </w:p>
          <w:p w14:paraId="3E690F67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-перечисляет</w:t>
            </w:r>
            <w:r w:rsidRPr="00D834C0">
              <w:rPr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требования промышленной безопасности при эксплуатации опасных производственных объектов,</w:t>
            </w:r>
            <w:r w:rsidRPr="00D834C0">
              <w:rPr>
                <w:sz w:val="24"/>
              </w:rPr>
              <w:t xml:space="preserve"> </w:t>
            </w:r>
            <w:r w:rsidRPr="00D834C0">
              <w:rPr>
                <w:rFonts w:ascii="Times New Roman" w:hAnsi="Times New Roman"/>
                <w:sz w:val="24"/>
              </w:rPr>
              <w:t>правила промышленной безопасности в нефтяной и газовой промышленности при ведении работ.</w:t>
            </w:r>
          </w:p>
          <w:p w14:paraId="5F80B177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1445" w14:textId="77777777" w:rsidR="00D834C0" w:rsidRPr="00D834C0" w:rsidRDefault="00D834C0" w:rsidP="00D834C0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Устный опрос, письменный опрос, тестирование.</w:t>
            </w:r>
          </w:p>
        </w:tc>
      </w:tr>
      <w:tr w:rsidR="00D834C0" w:rsidRPr="00D834C0" w14:paraId="0B9FBF61" w14:textId="77777777" w:rsidTr="00073FDC">
        <w:trPr>
          <w:trHeight w:val="2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5BB1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Умеет:</w:t>
            </w:r>
          </w:p>
          <w:p w14:paraId="02F36973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вести документацию установленного образца по промышленной безопасности, соблюдать сроки ее заполнения и условия хранения;</w:t>
            </w:r>
          </w:p>
          <w:p w14:paraId="4F211394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определять класс опасности опасного производственного объекта (ОПО);</w:t>
            </w:r>
          </w:p>
          <w:p w14:paraId="42F8F474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соблюдать требования промышленной безопасности при эксплуатации ОПО;</w:t>
            </w:r>
          </w:p>
          <w:p w14:paraId="63C6CEE5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проводить аттестацию работников в области промышленной безопасности;</w:t>
            </w:r>
          </w:p>
          <w:p w14:paraId="5CFC0F57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 соблюдать правила промышленной безопасности в нефтяной и газовой промышленности при проведении работ.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68E0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Обучающийся:</w:t>
            </w:r>
          </w:p>
          <w:p w14:paraId="17F54546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-правильно ведет документации установленного образца по промышленной безопасности с соблюдением сроков ее заполнения и условий хранения;</w:t>
            </w:r>
          </w:p>
          <w:p w14:paraId="376F577C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 xml:space="preserve">- правильно определяет класс опасности опасного производственного объекта в нефтяной и газовой промышленности, соблюдает требования промышленной безопасности при его эксплуатации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0DB5" w14:textId="77777777" w:rsidR="00D834C0" w:rsidRPr="00D834C0" w:rsidRDefault="00D834C0" w:rsidP="00D834C0">
            <w:pPr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Экспертное наблюдение и оценивание выполнения практических работ.</w:t>
            </w:r>
          </w:p>
          <w:p w14:paraId="4326B48B" w14:textId="77777777" w:rsidR="00D834C0" w:rsidRPr="00D834C0" w:rsidRDefault="00D834C0" w:rsidP="00D8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834C0">
              <w:rPr>
                <w:rFonts w:ascii="Times New Roman" w:hAnsi="Times New Roman"/>
                <w:sz w:val="24"/>
              </w:rPr>
              <w:t>Промежуточные зачеты (или срезы знаний) по разделам.</w:t>
            </w:r>
          </w:p>
          <w:p w14:paraId="3EE8FF87" w14:textId="77777777" w:rsidR="00D834C0" w:rsidRPr="00D834C0" w:rsidRDefault="00D834C0" w:rsidP="00D834C0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14:paraId="0A7D9DD8" w14:textId="77777777" w:rsidR="00D834C0" w:rsidRPr="00D834C0" w:rsidRDefault="00D834C0" w:rsidP="00D834C0">
      <w:pPr>
        <w:keepNext/>
        <w:spacing w:after="120"/>
        <w:jc w:val="center"/>
        <w:rPr>
          <w:rFonts w:ascii="Times New Roman" w:hAnsi="Times New Roman"/>
          <w:b/>
          <w:sz w:val="24"/>
        </w:rPr>
      </w:pPr>
    </w:p>
    <w:p w14:paraId="101D2464" w14:textId="77777777" w:rsidR="00D834C0" w:rsidRPr="00D834C0" w:rsidRDefault="00D834C0" w:rsidP="00D834C0">
      <w:pPr>
        <w:rPr>
          <w:rFonts w:ascii="Times New Roman" w:hAnsi="Times New Roman"/>
          <w:b/>
          <w:sz w:val="24"/>
        </w:rPr>
      </w:pPr>
    </w:p>
    <w:p w14:paraId="41AE7CEB" w14:textId="77777777" w:rsidR="00084374" w:rsidRDefault="00084374" w:rsidP="00BE56F5">
      <w:pPr>
        <w:rPr>
          <w:rFonts w:ascii="Times New Roman" w:hAnsi="Times New Roman"/>
          <w:b/>
          <w:sz w:val="24"/>
        </w:rPr>
      </w:pPr>
    </w:p>
    <w:p w14:paraId="132A9055" w14:textId="2A3F0CA5" w:rsidR="00472451" w:rsidRDefault="0047245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EA9814C" w14:textId="77777777" w:rsidR="00472451" w:rsidRPr="00472451" w:rsidRDefault="00472451" w:rsidP="00472451">
      <w:pPr>
        <w:jc w:val="right"/>
        <w:rPr>
          <w:rFonts w:ascii="Times New Roman" w:hAnsi="Times New Roman"/>
          <w:b/>
          <w:sz w:val="24"/>
        </w:rPr>
      </w:pPr>
      <w:r w:rsidRPr="00472451">
        <w:rPr>
          <w:rFonts w:ascii="Times New Roman" w:hAnsi="Times New Roman"/>
          <w:b/>
          <w:sz w:val="24"/>
        </w:rPr>
        <w:lastRenderedPageBreak/>
        <w:t>Приложение 2.10</w:t>
      </w:r>
    </w:p>
    <w:p w14:paraId="07D2125C" w14:textId="77777777" w:rsidR="00472451" w:rsidRPr="00472451" w:rsidRDefault="00472451" w:rsidP="00472451">
      <w:pPr>
        <w:jc w:val="right"/>
        <w:rPr>
          <w:rFonts w:ascii="Times New Roman" w:hAnsi="Times New Roman"/>
          <w:b/>
          <w:i/>
          <w:sz w:val="24"/>
        </w:rPr>
      </w:pPr>
      <w:r w:rsidRPr="00472451">
        <w:rPr>
          <w:rFonts w:ascii="Times New Roman" w:hAnsi="Times New Roman"/>
          <w:b/>
          <w:sz w:val="24"/>
        </w:rPr>
        <w:t>к ПОП по специальности</w:t>
      </w:r>
      <w:r w:rsidRPr="00472451">
        <w:rPr>
          <w:rFonts w:ascii="Times New Roman" w:hAnsi="Times New Roman"/>
          <w:b/>
          <w:i/>
          <w:sz w:val="24"/>
        </w:rPr>
        <w:t xml:space="preserve"> </w:t>
      </w:r>
    </w:p>
    <w:p w14:paraId="21170D6B" w14:textId="77777777" w:rsidR="00472451" w:rsidRPr="00472451" w:rsidRDefault="00472451" w:rsidP="00472451">
      <w:pPr>
        <w:jc w:val="right"/>
        <w:rPr>
          <w:rFonts w:ascii="Times New Roman" w:hAnsi="Times New Roman"/>
          <w:b/>
          <w:sz w:val="24"/>
        </w:rPr>
      </w:pPr>
      <w:r w:rsidRPr="00472451">
        <w:rPr>
          <w:rFonts w:ascii="Times New Roman" w:hAnsi="Times New Roman"/>
          <w:b/>
          <w:sz w:val="24"/>
        </w:rPr>
        <w:t>21.02.01 Разработка и эксплуатация</w:t>
      </w:r>
    </w:p>
    <w:p w14:paraId="0C6A8BFB" w14:textId="77777777" w:rsidR="00472451" w:rsidRPr="00472451" w:rsidRDefault="00472451" w:rsidP="00472451">
      <w:pPr>
        <w:jc w:val="right"/>
        <w:rPr>
          <w:rFonts w:ascii="Times New Roman" w:hAnsi="Times New Roman"/>
          <w:sz w:val="24"/>
        </w:rPr>
      </w:pPr>
      <w:r w:rsidRPr="00472451"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6E88C1F2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F854FBC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850ABA7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9D5DCAB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C7F4C09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A94CCC8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9811ADB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8F00353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ABC50BC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571FE02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12A7808" w14:textId="77777777" w:rsidR="00472451" w:rsidRPr="00472451" w:rsidRDefault="00472451" w:rsidP="00472451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54B9490" w14:textId="77777777" w:rsidR="00472451" w:rsidRPr="00472451" w:rsidRDefault="00472451" w:rsidP="00472451">
      <w:pPr>
        <w:jc w:val="center"/>
        <w:rPr>
          <w:rFonts w:ascii="Times New Roman" w:hAnsi="Times New Roman"/>
          <w:b/>
          <w:sz w:val="24"/>
        </w:rPr>
      </w:pPr>
      <w:r w:rsidRPr="00472451"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0F8F20FF" w14:textId="77777777" w:rsidR="00472451" w:rsidRPr="00472451" w:rsidRDefault="00472451" w:rsidP="00472451">
      <w:pPr>
        <w:jc w:val="center"/>
        <w:rPr>
          <w:rFonts w:ascii="Times New Roman" w:hAnsi="Times New Roman"/>
          <w:b/>
          <w:sz w:val="24"/>
        </w:rPr>
      </w:pPr>
    </w:p>
    <w:p w14:paraId="00F19176" w14:textId="77777777" w:rsidR="00472451" w:rsidRPr="00472451" w:rsidRDefault="00472451" w:rsidP="00472451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r w:rsidRPr="00472451">
        <w:rPr>
          <w:rFonts w:ascii="Times New Roman" w:hAnsi="Times New Roman"/>
          <w:b/>
          <w:sz w:val="24"/>
        </w:rPr>
        <w:t>«ОП.10 ПОЖАРНАЯ БЕЗОПАСНОСТЬ»</w:t>
      </w:r>
    </w:p>
    <w:p w14:paraId="0BE568F8" w14:textId="77777777" w:rsidR="001D1CB2" w:rsidRDefault="001D1CB2" w:rsidP="00472451"/>
    <w:p w14:paraId="03E5CF0E" w14:textId="77777777" w:rsidR="001D1CB2" w:rsidRDefault="001D1CB2" w:rsidP="00472451"/>
    <w:p w14:paraId="6AF70BA2" w14:textId="77777777" w:rsidR="001D1CB2" w:rsidRDefault="001D1CB2" w:rsidP="00472451"/>
    <w:p w14:paraId="0F02342C" w14:textId="77777777" w:rsidR="001D1CB2" w:rsidRDefault="001D1CB2" w:rsidP="00472451"/>
    <w:p w14:paraId="02BADA9A" w14:textId="77777777" w:rsidR="001D1CB2" w:rsidRDefault="001D1CB2" w:rsidP="00472451"/>
    <w:p w14:paraId="4AC636B4" w14:textId="77777777" w:rsidR="001D1CB2" w:rsidRDefault="001D1CB2" w:rsidP="00472451"/>
    <w:p w14:paraId="3F937777" w14:textId="77777777" w:rsidR="001D1CB2" w:rsidRDefault="001D1CB2" w:rsidP="00472451"/>
    <w:p w14:paraId="47193009" w14:textId="77777777" w:rsidR="001D1CB2" w:rsidRDefault="001D1CB2" w:rsidP="00472451"/>
    <w:p w14:paraId="61963BA3" w14:textId="77777777" w:rsidR="001D1CB2" w:rsidRDefault="001D1CB2" w:rsidP="00472451"/>
    <w:p w14:paraId="398D7A98" w14:textId="77777777" w:rsidR="001D1CB2" w:rsidRDefault="001D1CB2" w:rsidP="00472451"/>
    <w:p w14:paraId="21B42F78" w14:textId="77777777" w:rsidR="001D1CB2" w:rsidRDefault="001D1CB2" w:rsidP="00472451"/>
    <w:p w14:paraId="358A5D6B" w14:textId="77777777" w:rsidR="001D1CB2" w:rsidRDefault="001D1CB2" w:rsidP="00472451"/>
    <w:p w14:paraId="4917D4BA" w14:textId="77777777" w:rsidR="001D1CB2" w:rsidRDefault="001D1CB2" w:rsidP="00472451"/>
    <w:p w14:paraId="25725E08" w14:textId="77777777" w:rsidR="001D1CB2" w:rsidRDefault="001D1CB2" w:rsidP="00472451"/>
    <w:p w14:paraId="25BAE21C" w14:textId="77777777" w:rsidR="001D1CB2" w:rsidRDefault="001D1CB2" w:rsidP="00472451"/>
    <w:p w14:paraId="4E5EE774" w14:textId="77777777" w:rsidR="001D1CB2" w:rsidRDefault="001D1CB2" w:rsidP="00472451"/>
    <w:p w14:paraId="3286FDBA" w14:textId="77777777" w:rsidR="001D1CB2" w:rsidRDefault="001D1CB2" w:rsidP="00472451"/>
    <w:p w14:paraId="247D761E" w14:textId="77777777" w:rsidR="001D1CB2" w:rsidRDefault="001D1CB2" w:rsidP="00472451"/>
    <w:p w14:paraId="3C82733A" w14:textId="77777777" w:rsidR="001D1CB2" w:rsidRDefault="001D1CB2" w:rsidP="00472451"/>
    <w:p w14:paraId="1E50708F" w14:textId="77777777" w:rsidR="001D1CB2" w:rsidRDefault="001D1CB2" w:rsidP="00472451"/>
    <w:p w14:paraId="47F73E97" w14:textId="77777777" w:rsidR="001D1CB2" w:rsidRDefault="001D1CB2" w:rsidP="00472451"/>
    <w:p w14:paraId="2622C74E" w14:textId="77777777" w:rsidR="001D1CB2" w:rsidRDefault="001D1CB2" w:rsidP="00472451"/>
    <w:p w14:paraId="6F587A43" w14:textId="77777777" w:rsidR="001D1CB2" w:rsidRDefault="001D1CB2" w:rsidP="00472451"/>
    <w:p w14:paraId="1F924002" w14:textId="77777777" w:rsidR="001D1CB2" w:rsidRDefault="001D1CB2" w:rsidP="00472451"/>
    <w:p w14:paraId="52969E5B" w14:textId="77777777" w:rsidR="001D1CB2" w:rsidRDefault="001D1CB2" w:rsidP="00472451"/>
    <w:p w14:paraId="4E720A1D" w14:textId="77777777" w:rsidR="001D1CB2" w:rsidRDefault="001D1CB2" w:rsidP="00472451"/>
    <w:p w14:paraId="5919B7A0" w14:textId="77777777" w:rsidR="001D1CB2" w:rsidRDefault="001D1CB2" w:rsidP="00472451"/>
    <w:p w14:paraId="419C9094" w14:textId="77777777" w:rsidR="001D1CB2" w:rsidRDefault="001D1CB2" w:rsidP="00472451"/>
    <w:p w14:paraId="6322320D" w14:textId="77777777" w:rsidR="001D1CB2" w:rsidRDefault="001D1CB2" w:rsidP="00472451"/>
    <w:p w14:paraId="597E57C3" w14:textId="77777777" w:rsidR="001D1CB2" w:rsidRDefault="001D1CB2" w:rsidP="00472451"/>
    <w:p w14:paraId="7CE50AA1" w14:textId="77777777" w:rsidR="001D1CB2" w:rsidRDefault="001D1CB2" w:rsidP="00472451"/>
    <w:p w14:paraId="0B10F979" w14:textId="77777777" w:rsidR="001D1CB2" w:rsidRDefault="001D1CB2" w:rsidP="00472451"/>
    <w:p w14:paraId="3A08EFEE" w14:textId="41368D87" w:rsidR="00472451" w:rsidRPr="00BA3A13" w:rsidRDefault="001D583F" w:rsidP="00BA3A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  <w:r w:rsidR="00472451" w:rsidRPr="001D1CB2">
        <w:rPr>
          <w:rFonts w:ascii="Times New Roman" w:hAnsi="Times New Roman"/>
          <w:b/>
          <w:sz w:val="24"/>
          <w:szCs w:val="24"/>
        </w:rPr>
        <w:br w:type="page"/>
      </w:r>
    </w:p>
    <w:p w14:paraId="03E95581" w14:textId="77777777" w:rsidR="00472451" w:rsidRPr="00472451" w:rsidRDefault="00472451" w:rsidP="00472451">
      <w:pPr>
        <w:jc w:val="center"/>
        <w:rPr>
          <w:rFonts w:ascii="Times New Roman" w:hAnsi="Times New Roman"/>
          <w:b/>
          <w:bCs/>
        </w:rPr>
      </w:pPr>
      <w:bookmarkStart w:id="83" w:name="__RefHeading___9"/>
      <w:bookmarkStart w:id="84" w:name="__RefHeading___18"/>
      <w:bookmarkStart w:id="85" w:name="__RefHeading___27"/>
      <w:bookmarkStart w:id="86" w:name="__RefHeading___36"/>
      <w:bookmarkStart w:id="87" w:name="__RefHeading___45"/>
      <w:bookmarkStart w:id="88" w:name="__RefHeading___54"/>
      <w:bookmarkStart w:id="89" w:name="__RefHeading___63"/>
      <w:bookmarkStart w:id="90" w:name="__RefHeading___72"/>
      <w:bookmarkStart w:id="91" w:name="__RefHeading___81"/>
      <w:bookmarkStart w:id="92" w:name="__RefHeading___90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472451">
        <w:rPr>
          <w:rFonts w:ascii="Times New Roman" w:hAnsi="Times New Roman"/>
          <w:b/>
          <w:bCs/>
        </w:rPr>
        <w:lastRenderedPageBreak/>
        <w:t>СОДЕРЖАНИЕ ПРОГРАММЫ</w:t>
      </w:r>
    </w:p>
    <w:p w14:paraId="2981F9C0" w14:textId="77777777" w:rsidR="00472451" w:rsidRPr="00472451" w:rsidRDefault="00472451" w:rsidP="00472451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</w:rPr>
      </w:pPr>
      <w:r w:rsidRPr="00472451">
        <w:rPr>
          <w:rFonts w:ascii="Times New Roman" w:hAnsi="Times New Roman"/>
          <w:bCs/>
        </w:rPr>
        <w:fldChar w:fldCharType="begin"/>
      </w:r>
      <w:r w:rsidRPr="00472451">
        <w:rPr>
          <w:rFonts w:ascii="Times New Roman" w:hAnsi="Times New Roman"/>
          <w:bCs/>
        </w:rPr>
        <w:instrText xml:space="preserve"> TOC \h \z \t "Раздел 1;1;Раздел 1.1;2" </w:instrText>
      </w:r>
      <w:r w:rsidRPr="00472451">
        <w:rPr>
          <w:rFonts w:ascii="Times New Roman" w:hAnsi="Times New Roman"/>
          <w:bCs/>
        </w:rPr>
        <w:fldChar w:fldCharType="separate"/>
      </w:r>
    </w:p>
    <w:p w14:paraId="7A5703F4" w14:textId="77777777" w:rsidR="00472451" w:rsidRPr="00472451" w:rsidRDefault="001D583F" w:rsidP="00472451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bCs/>
        </w:rPr>
      </w:pPr>
      <w:hyperlink r:id="rId108" w:anchor="_Toc156294876" w:history="1">
        <w:r w:rsidR="00472451" w:rsidRPr="00472451">
          <w:rPr>
            <w:rFonts w:ascii="Times New Roman" w:hAnsi="Times New Roman"/>
            <w:bCs/>
            <w:color w:val="0000FF"/>
            <w:u w:val="single"/>
          </w:rPr>
          <w:t>1. ОБЩАЯ ХАРАКТЕРИСТИКА</w:t>
        </w:r>
        <w:r w:rsidR="00472451" w:rsidRPr="00472451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773F933C" w14:textId="77777777" w:rsidR="00472451" w:rsidRPr="00472451" w:rsidRDefault="001D583F" w:rsidP="00472451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szCs w:val="22"/>
        </w:rPr>
      </w:pPr>
      <w:hyperlink r:id="rId109" w:anchor="_Toc156294877" w:history="1">
        <w:r w:rsidR="00472451" w:rsidRPr="00472451">
          <w:rPr>
            <w:rFonts w:ascii="Times New Roman" w:hAnsi="Times New Roman"/>
            <w:iCs/>
            <w:color w:val="0000FF"/>
            <w:sz w:val="24"/>
            <w:u w:val="single"/>
          </w:rPr>
          <w:t>1.1. Цель и место дисциплины в структуре образовательной программы</w:t>
        </w:r>
        <w:r w:rsidR="00472451" w:rsidRPr="00472451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5D005EB4" w14:textId="77777777" w:rsidR="00472451" w:rsidRPr="00472451" w:rsidRDefault="001D583F" w:rsidP="00472451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110" w:anchor="_Toc156294878" w:history="1">
        <w:r w:rsidR="00472451" w:rsidRPr="00472451">
          <w:rPr>
            <w:rFonts w:ascii="Times New Roman" w:hAnsi="Times New Roman"/>
            <w:iCs/>
            <w:color w:val="0000FF"/>
            <w:sz w:val="24"/>
            <w:u w:val="single"/>
          </w:rPr>
          <w:t>1.2. Планируемые результаты освоения дисциплины</w:t>
        </w:r>
        <w:r w:rsidR="00472451" w:rsidRPr="00472451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723E0D9B" w14:textId="77777777" w:rsidR="00472451" w:rsidRPr="00472451" w:rsidRDefault="001D583F" w:rsidP="00472451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szCs w:val="22"/>
        </w:rPr>
      </w:pPr>
      <w:hyperlink r:id="rId111" w:anchor="_Toc156294879" w:history="1">
        <w:r w:rsidR="00472451" w:rsidRPr="00472451">
          <w:rPr>
            <w:rFonts w:ascii="Times New Roman" w:hAnsi="Times New Roman"/>
            <w:bCs/>
            <w:color w:val="0000FF"/>
            <w:u w:val="single"/>
          </w:rPr>
          <w:t>2. СТРУКТУРА И СОДЕРЖАНИЕ ДИСЦИПЛИНЫ</w:t>
        </w:r>
        <w:r w:rsidR="00472451" w:rsidRPr="00472451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519CFAEE" w14:textId="77777777" w:rsidR="00472451" w:rsidRPr="00472451" w:rsidRDefault="001D583F" w:rsidP="00472451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szCs w:val="22"/>
        </w:rPr>
      </w:pPr>
      <w:hyperlink r:id="rId112" w:anchor="_Toc156294880" w:history="1">
        <w:r w:rsidR="00472451" w:rsidRPr="00472451">
          <w:rPr>
            <w:rFonts w:ascii="Times New Roman" w:hAnsi="Times New Roman"/>
            <w:iCs/>
            <w:color w:val="0000FF"/>
            <w:sz w:val="24"/>
            <w:u w:val="single"/>
          </w:rPr>
          <w:t>2.1. Трудоемкость освоения дисциплины</w:t>
        </w:r>
        <w:r w:rsidR="00472451" w:rsidRPr="00472451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0E534D9D" w14:textId="77777777" w:rsidR="00472451" w:rsidRPr="00472451" w:rsidRDefault="001D583F" w:rsidP="00472451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113" w:anchor="_Toc156294881" w:history="1">
        <w:r w:rsidR="00472451" w:rsidRPr="00472451">
          <w:rPr>
            <w:rFonts w:ascii="Times New Roman" w:hAnsi="Times New Roman"/>
            <w:iCs/>
            <w:color w:val="0000FF"/>
            <w:sz w:val="24"/>
            <w:u w:val="single"/>
          </w:rPr>
          <w:t>2.2. Примерное содержание дисциплины</w:t>
        </w:r>
        <w:r w:rsidR="00472451" w:rsidRPr="00472451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2CD528A6" w14:textId="77777777" w:rsidR="00472451" w:rsidRPr="00472451" w:rsidRDefault="001D583F" w:rsidP="00472451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114" w:anchor="_Toc156294883" w:history="1">
        <w:r w:rsidR="00472451" w:rsidRPr="00472451">
          <w:rPr>
            <w:rFonts w:ascii="Times New Roman" w:hAnsi="Times New Roman"/>
            <w:iCs/>
            <w:color w:val="0000FF"/>
            <w:sz w:val="24"/>
            <w:u w:val="single"/>
          </w:rPr>
          <w:t>2.3. Курсовой проект (работа)</w:t>
        </w:r>
        <w:r w:rsidR="00472451" w:rsidRPr="00472451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08852D05" w14:textId="77777777" w:rsidR="00472451" w:rsidRPr="00472451" w:rsidRDefault="001D583F" w:rsidP="00472451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szCs w:val="22"/>
        </w:rPr>
      </w:pPr>
      <w:hyperlink r:id="rId115" w:anchor="_Toc156294884" w:history="1">
        <w:r w:rsidR="00472451" w:rsidRPr="00472451">
          <w:rPr>
            <w:rFonts w:ascii="Times New Roman" w:hAnsi="Times New Roman"/>
            <w:bCs/>
            <w:color w:val="0000FF"/>
            <w:u w:val="single"/>
          </w:rPr>
          <w:t>3. УСЛОВИЯ РЕАЛИЗАЦИИ ДИСЦИПЛИНЫ</w:t>
        </w:r>
        <w:r w:rsidR="00472451" w:rsidRPr="00472451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781CBB94" w14:textId="77777777" w:rsidR="00472451" w:rsidRPr="00472451" w:rsidRDefault="001D583F" w:rsidP="00472451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szCs w:val="22"/>
        </w:rPr>
      </w:pPr>
      <w:hyperlink r:id="rId116" w:anchor="_Toc156294885" w:history="1">
        <w:r w:rsidR="00472451" w:rsidRPr="00472451">
          <w:rPr>
            <w:rFonts w:ascii="Times New Roman" w:hAnsi="Times New Roman"/>
            <w:iCs/>
            <w:color w:val="0000FF"/>
            <w:sz w:val="24"/>
            <w:u w:val="single"/>
          </w:rPr>
          <w:t>3.1. Материально-техническое обеспечение</w:t>
        </w:r>
        <w:r w:rsidR="00472451" w:rsidRPr="00472451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015527C3" w14:textId="77777777" w:rsidR="00472451" w:rsidRPr="00472451" w:rsidRDefault="001D583F" w:rsidP="00472451">
      <w:pPr>
        <w:tabs>
          <w:tab w:val="right" w:leader="dot" w:pos="9639"/>
        </w:tabs>
        <w:spacing w:before="120"/>
        <w:ind w:left="240"/>
        <w:rPr>
          <w:rFonts w:eastAsiaTheme="minorEastAsia" w:cstheme="minorBidi"/>
          <w:iCs/>
          <w:szCs w:val="22"/>
        </w:rPr>
      </w:pPr>
      <w:hyperlink r:id="rId117" w:anchor="_Toc156294886" w:history="1">
        <w:r w:rsidR="00472451" w:rsidRPr="00472451">
          <w:rPr>
            <w:rFonts w:ascii="Times New Roman" w:hAnsi="Times New Roman"/>
            <w:iCs/>
            <w:color w:val="0000FF"/>
            <w:sz w:val="24"/>
            <w:u w:val="single"/>
          </w:rPr>
          <w:t>3.2. Учебно-методическое обеспечение</w:t>
        </w:r>
        <w:r w:rsidR="00472451" w:rsidRPr="00472451">
          <w:rPr>
            <w:rFonts w:ascii="Times New Roman" w:hAnsi="Times New Roman"/>
            <w:iCs/>
            <w:webHidden/>
            <w:color w:val="auto"/>
            <w:sz w:val="24"/>
            <w:u w:val="single"/>
          </w:rPr>
          <w:tab/>
        </w:r>
      </w:hyperlink>
    </w:p>
    <w:p w14:paraId="3AE31538" w14:textId="77777777" w:rsidR="00472451" w:rsidRPr="00472451" w:rsidRDefault="001D583F" w:rsidP="00472451">
      <w:pPr>
        <w:tabs>
          <w:tab w:val="right" w:leader="dot" w:pos="9639"/>
        </w:tabs>
        <w:spacing w:before="120" w:line="276" w:lineRule="auto"/>
        <w:rPr>
          <w:rFonts w:eastAsiaTheme="minorEastAsia" w:cstheme="minorBidi"/>
          <w:szCs w:val="22"/>
        </w:rPr>
      </w:pPr>
      <w:hyperlink r:id="rId118" w:anchor="_Toc156294887" w:history="1">
        <w:r w:rsidR="00472451" w:rsidRPr="00472451">
          <w:rPr>
            <w:rFonts w:ascii="Times New Roman" w:hAnsi="Times New Roman"/>
            <w:bCs/>
            <w:color w:val="0000FF"/>
            <w:u w:val="single"/>
          </w:rPr>
          <w:t>4. КОНТРОЛЬ И ОЦЕНКА РЕЗУЛЬТАТОВ ОСВОЕНИЯ ДИСЦИПЛИНЫ</w:t>
        </w:r>
        <w:r w:rsidR="00472451" w:rsidRPr="00472451">
          <w:rPr>
            <w:rFonts w:ascii="Times New Roman" w:hAnsi="Times New Roman"/>
            <w:bCs/>
            <w:webHidden/>
            <w:color w:val="auto"/>
            <w:u w:val="single"/>
          </w:rPr>
          <w:tab/>
        </w:r>
      </w:hyperlink>
    </w:p>
    <w:p w14:paraId="34B1D3B9" w14:textId="77777777" w:rsidR="00472451" w:rsidRPr="00472451" w:rsidRDefault="00472451" w:rsidP="00472451">
      <w:r w:rsidRPr="00472451">
        <w:rPr>
          <w:rFonts w:ascii="Times New Roman" w:hAnsi="Times New Roman"/>
          <w:b/>
          <w:bCs/>
        </w:rPr>
        <w:fldChar w:fldCharType="end"/>
      </w:r>
    </w:p>
    <w:p w14:paraId="25141F00" w14:textId="77777777" w:rsidR="00472451" w:rsidRPr="00472451" w:rsidRDefault="00472451" w:rsidP="00472451">
      <w:pPr>
        <w:pStyle w:val="10"/>
      </w:pPr>
      <w:r w:rsidRPr="00472451">
        <w:br w:type="page"/>
      </w:r>
      <w:r w:rsidRPr="00472451">
        <w:lastRenderedPageBreak/>
        <w:t>1.ОБЩАЯ ХАРАКТЕРИСТИКА ПРИМЕРНОЙ РАБОЧЕЙ ПРОГРАММЫ УЧЕБНОЙ ДИСЦИПЛИНЫ</w:t>
      </w:r>
    </w:p>
    <w:p w14:paraId="0FF5FEB9" w14:textId="77777777" w:rsidR="00472451" w:rsidRPr="00472451" w:rsidRDefault="00472451" w:rsidP="00472451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r w:rsidRPr="00472451">
        <w:rPr>
          <w:rFonts w:ascii="Times New Roman" w:hAnsi="Times New Roman"/>
          <w:b/>
          <w:sz w:val="24"/>
        </w:rPr>
        <w:t>«ОП.10 ПОЖАРНАЯ БЕЗОПАСНОСТЬ»</w:t>
      </w:r>
    </w:p>
    <w:p w14:paraId="6B39A9C4" w14:textId="77777777" w:rsidR="00472451" w:rsidRPr="00472451" w:rsidRDefault="00472451" w:rsidP="00472451">
      <w:pPr>
        <w:widowControl w:val="0"/>
        <w:jc w:val="center"/>
        <w:rPr>
          <w:rFonts w:ascii="Times New Roman" w:hAnsi="Times New Roman"/>
          <w:sz w:val="24"/>
          <w:vertAlign w:val="superscript"/>
        </w:rPr>
      </w:pPr>
    </w:p>
    <w:p w14:paraId="17E2D25D" w14:textId="77777777" w:rsidR="00472451" w:rsidRPr="00472451" w:rsidRDefault="00472451" w:rsidP="00472451">
      <w:pPr>
        <w:pStyle w:val="2"/>
      </w:pPr>
      <w:r w:rsidRPr="00472451">
        <w:t>1.1. Цель и место дисциплины в структуре образовательной программы</w:t>
      </w:r>
    </w:p>
    <w:p w14:paraId="73AD08C2" w14:textId="77777777" w:rsidR="00472451" w:rsidRPr="00472451" w:rsidRDefault="00472451" w:rsidP="00472451">
      <w:pPr>
        <w:spacing w:beforeAutospacing="1" w:afterAutospacing="1"/>
        <w:ind w:firstLine="708"/>
        <w:jc w:val="both"/>
        <w:rPr>
          <w:rFonts w:ascii="Times New Roman" w:hAnsi="Times New Roman"/>
          <w:sz w:val="24"/>
        </w:rPr>
      </w:pPr>
      <w:r w:rsidRPr="00472451">
        <w:rPr>
          <w:rFonts w:ascii="Times New Roman" w:hAnsi="Times New Roman"/>
          <w:sz w:val="24"/>
        </w:rPr>
        <w:t>Цель дисциплины «Пожарная безопасность»:</w:t>
      </w:r>
      <w:r w:rsidRPr="00472451">
        <w:rPr>
          <w:rFonts w:ascii="Times New Roman" w:hAnsi="Times New Roman"/>
          <w:sz w:val="24"/>
          <w:highlight w:val="white"/>
        </w:rPr>
        <w:t xml:space="preserve"> формирование у обучающихся современных представлений о методах и средствах, обеспечивающих функционирование системы пожарной безопасности, о месте и роли пожарной безопасности в социально-экономической сфере государства, тенденциях совершенствования нормативных требований по обеспечению пожарной безопасности.</w:t>
      </w:r>
    </w:p>
    <w:p w14:paraId="5035E58C" w14:textId="77777777" w:rsidR="00472451" w:rsidRPr="00472451" w:rsidRDefault="00472451" w:rsidP="0047245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472451">
        <w:rPr>
          <w:rFonts w:ascii="Times New Roman" w:hAnsi="Times New Roman"/>
          <w:sz w:val="24"/>
        </w:rPr>
        <w:t>Дисциплина «Пожарная безопасность» включена в обязательную часть общепрофессионального цикла образовательной программы.</w:t>
      </w:r>
    </w:p>
    <w:p w14:paraId="3EB41B6E" w14:textId="77777777" w:rsidR="00472451" w:rsidRPr="00472451" w:rsidRDefault="00472451" w:rsidP="0047245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E8D1032" w14:textId="77777777" w:rsidR="00472451" w:rsidRPr="00472451" w:rsidRDefault="00472451" w:rsidP="00472451">
      <w:pPr>
        <w:pStyle w:val="2"/>
      </w:pPr>
      <w:r w:rsidRPr="00472451">
        <w:t>1.2. Планируемые результаты освоения дисциплины</w:t>
      </w:r>
    </w:p>
    <w:p w14:paraId="24B321B6" w14:textId="77777777" w:rsidR="00472451" w:rsidRPr="00472451" w:rsidRDefault="00472451" w:rsidP="00472451">
      <w:pPr>
        <w:ind w:firstLine="709"/>
        <w:jc w:val="both"/>
        <w:rPr>
          <w:rFonts w:ascii="Times New Roman" w:hAnsi="Times New Roman"/>
          <w:sz w:val="24"/>
        </w:rPr>
      </w:pPr>
      <w:r w:rsidRPr="00472451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7210AE7" w14:textId="77777777" w:rsidR="00472451" w:rsidRPr="00472451" w:rsidRDefault="00472451" w:rsidP="00472451">
      <w:pPr>
        <w:spacing w:after="120"/>
        <w:ind w:firstLine="709"/>
        <w:rPr>
          <w:rFonts w:ascii="Times New Roman" w:hAnsi="Times New Roman"/>
          <w:sz w:val="24"/>
        </w:rPr>
      </w:pPr>
      <w:r w:rsidRPr="00472451">
        <w:rPr>
          <w:rFonts w:ascii="Times New Roman" w:hAnsi="Times New Roman"/>
          <w:sz w:val="24"/>
        </w:rPr>
        <w:t>В результате освоения дисциплины обучающийся должен</w:t>
      </w:r>
      <w:r w:rsidRPr="00472451">
        <w:rPr>
          <w:rFonts w:ascii="Times New Roman" w:hAnsi="Times New Roman"/>
          <w:sz w:val="24"/>
          <w:vertAlign w:val="superscript"/>
        </w:rPr>
        <w:footnoteReference w:id="15"/>
      </w:r>
      <w:r w:rsidRPr="00472451">
        <w:rPr>
          <w:rFonts w:ascii="Times New Roman" w:hAnsi="Times New Roman"/>
          <w:sz w:val="24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2840"/>
        <w:gridCol w:w="3087"/>
        <w:gridCol w:w="2713"/>
      </w:tblGrid>
      <w:tr w:rsidR="00472451" w:rsidRPr="00472451" w14:paraId="1C9C70D7" w14:textId="77777777" w:rsidTr="00472451"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F3D9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 xml:space="preserve">Код ОК, </w:t>
            </w:r>
          </w:p>
          <w:p w14:paraId="74B67A96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1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B385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C5DE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933E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72451" w:rsidRPr="00472451" w14:paraId="089CBCE3" w14:textId="77777777" w:rsidTr="00472451"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1AE3D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</w:p>
          <w:p w14:paraId="2DA6349A" w14:textId="77777777" w:rsidR="00472451" w:rsidRPr="00472451" w:rsidRDefault="00472451" w:rsidP="0047245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5C3CB4A3" w14:textId="77777777" w:rsidR="00472451" w:rsidRPr="00472451" w:rsidRDefault="00472451" w:rsidP="00472451">
            <w:pPr>
              <w:tabs>
                <w:tab w:val="left" w:pos="44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ОК 07</w:t>
            </w:r>
          </w:p>
          <w:p w14:paraId="1FEAB000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  <w:highlight w:val="yellow"/>
              </w:rPr>
            </w:pPr>
          </w:p>
          <w:p w14:paraId="096EC13A" w14:textId="77777777" w:rsidR="00472451" w:rsidRPr="00472451" w:rsidRDefault="00472451" w:rsidP="00472451">
            <w:pPr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7DA6" w14:textId="77777777" w:rsidR="00472451" w:rsidRPr="00472451" w:rsidRDefault="00472451" w:rsidP="00472451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499C3042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эффективно действовать в чрезвычайных ситуациях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1DA3" w14:textId="77777777" w:rsidR="00472451" w:rsidRPr="00472451" w:rsidRDefault="00472451" w:rsidP="00472451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принципы бережливого производства</w:t>
            </w:r>
          </w:p>
          <w:p w14:paraId="3B219888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правила поведения в чрезвычайных ситуациях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7A97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</w:p>
        </w:tc>
      </w:tr>
      <w:tr w:rsidR="00472451" w:rsidRPr="00472451" w14:paraId="35AFF828" w14:textId="77777777" w:rsidTr="00472451"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715A1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ПК 5.2.</w:t>
            </w:r>
          </w:p>
        </w:tc>
        <w:tc>
          <w:tcPr>
            <w:tcW w:w="1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567B4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-проводить производственный инструктаж рабочих;</w:t>
            </w:r>
          </w:p>
          <w:p w14:paraId="57F8304B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обеспечивать соблюдение подчиненным персоналом требований охраны труда, промышленной, пожарной и экологической безопасности;</w:t>
            </w:r>
          </w:p>
          <w:p w14:paraId="676194CB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lastRenderedPageBreak/>
              <w:t>- проводить техническую учебу с подчиненным персоналом, инструктажи, проверку знаний по охране труда, промышленной, пожарной безопасности;</w:t>
            </w:r>
          </w:p>
          <w:p w14:paraId="25963100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проводить учебно-тренировочные занятия по предупреждению и локализации аварий;</w:t>
            </w:r>
          </w:p>
          <w:p w14:paraId="0DE28D24" w14:textId="77777777" w:rsidR="00472451" w:rsidRPr="00472451" w:rsidRDefault="00472451" w:rsidP="00472451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-создавать благоприятные условия труда.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6423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lastRenderedPageBreak/>
              <w:t>-основные требования организации труда при ведении технологических процессов;</w:t>
            </w:r>
          </w:p>
          <w:p w14:paraId="7F07662E" w14:textId="77777777" w:rsidR="00472451" w:rsidRPr="00472451" w:rsidRDefault="00472451" w:rsidP="00472451">
            <w:pPr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-виды инструктажей, правила трудового распорядка, охраны труда, производственной санитарии</w:t>
            </w:r>
          </w:p>
        </w:tc>
        <w:tc>
          <w:tcPr>
            <w:tcW w:w="1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0040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-обеспечения безопасных условий труда подчиненного персонала при проведении исследований скважин;</w:t>
            </w:r>
          </w:p>
          <w:p w14:paraId="345E75BC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-проведения инструктажей рабочих по безопасному ведению работ;</w:t>
            </w:r>
          </w:p>
          <w:p w14:paraId="26D78903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 xml:space="preserve">-контроля соблюдения подчиненными работниками </w:t>
            </w:r>
            <w:r w:rsidRPr="00472451">
              <w:rPr>
                <w:rFonts w:ascii="Times New Roman" w:hAnsi="Times New Roman"/>
                <w:sz w:val="24"/>
              </w:rPr>
              <w:lastRenderedPageBreak/>
              <w:t>производственной и трудовой дисциплины, требований промышленной, пожарной и экологической безопасности, охраны труда, производственной санитарии, правил внутреннего трудового распорядка.</w:t>
            </w:r>
          </w:p>
        </w:tc>
      </w:tr>
    </w:tbl>
    <w:p w14:paraId="3ACFD59F" w14:textId="77777777" w:rsidR="00472451" w:rsidRPr="00472451" w:rsidRDefault="00472451" w:rsidP="00472451">
      <w:pPr>
        <w:ind w:firstLine="709"/>
        <w:rPr>
          <w:rFonts w:ascii="Times New Roman" w:hAnsi="Times New Roman"/>
          <w:sz w:val="24"/>
        </w:rPr>
      </w:pPr>
    </w:p>
    <w:p w14:paraId="52430C5A" w14:textId="77777777" w:rsidR="00472451" w:rsidRPr="00472451" w:rsidRDefault="00472451" w:rsidP="00472451">
      <w:pPr>
        <w:rPr>
          <w:rFonts w:ascii="Times New Roman" w:hAnsi="Times New Roman"/>
          <w:b/>
          <w:caps/>
          <w:sz w:val="24"/>
        </w:rPr>
      </w:pPr>
    </w:p>
    <w:p w14:paraId="713DBF7F" w14:textId="2EE74EC6" w:rsidR="00472451" w:rsidRPr="00472451" w:rsidRDefault="00472451" w:rsidP="00472451">
      <w:pPr>
        <w:pStyle w:val="10"/>
        <w:rPr>
          <w:caps/>
        </w:rPr>
      </w:pPr>
      <w:r w:rsidRPr="00472451">
        <w:t xml:space="preserve">2. СТРУКТУРА И СОДЕРЖАНИЕ ДИСЦИПЛИНЫ </w:t>
      </w:r>
    </w:p>
    <w:p w14:paraId="68E84D11" w14:textId="77777777" w:rsidR="00472451" w:rsidRPr="00472451" w:rsidRDefault="00472451" w:rsidP="00472451">
      <w:pPr>
        <w:pStyle w:val="2"/>
      </w:pPr>
      <w:r w:rsidRPr="00472451"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472451" w:rsidRPr="00472451" w14:paraId="151C60DB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16E9A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CD33B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2446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 w:rsidRPr="00472451"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 w:rsidRPr="00472451"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72451" w:rsidRPr="00472451" w14:paraId="3581747B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C79B6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6383F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8AFEA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72451" w:rsidRPr="00472451" w14:paraId="2BC532BC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E6FAB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Курсовой проект (работа)</w:t>
            </w:r>
            <w:r w:rsidRPr="00472451">
              <w:rPr>
                <w:rFonts w:ascii="Times New Roman" w:hAnsi="Times New Roman"/>
                <w:sz w:val="24"/>
                <w:vertAlign w:val="superscript"/>
              </w:rPr>
              <w:footnoteReference w:id="16"/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EDCEC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E0F7E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72451" w:rsidRPr="00472451" w14:paraId="78BECD2A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82798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3CF21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E07D2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472451" w:rsidRPr="00472451" w14:paraId="363255EF" w14:textId="77777777" w:rsidTr="00073FD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1C835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A6E25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079ED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72451" w:rsidRPr="00472451" w14:paraId="7DEA3B64" w14:textId="77777777" w:rsidTr="00073FDC">
        <w:trPr>
          <w:trHeight w:val="26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78DB0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366F0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0E266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</w:tbl>
    <w:p w14:paraId="1DF57174" w14:textId="77777777" w:rsidR="00472451" w:rsidRPr="00472451" w:rsidRDefault="00472451" w:rsidP="00472451">
      <w:pPr>
        <w:rPr>
          <w:rFonts w:ascii="Times New Roman" w:hAnsi="Times New Roman"/>
          <w:sz w:val="24"/>
        </w:rPr>
      </w:pPr>
    </w:p>
    <w:p w14:paraId="6C0E2802" w14:textId="051D0B04" w:rsidR="00472451" w:rsidRPr="00472451" w:rsidRDefault="00472451" w:rsidP="00472451">
      <w:pPr>
        <w:pStyle w:val="2"/>
      </w:pPr>
      <w:r w:rsidRPr="00472451">
        <w:t>2.2. Примерное содержание дисциплины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6940"/>
      </w:tblGrid>
      <w:tr w:rsidR="00472451" w:rsidRPr="00472451" w14:paraId="5B35A71A" w14:textId="77777777" w:rsidTr="00073FDC">
        <w:trPr>
          <w:trHeight w:val="20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CFC1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2936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 xml:space="preserve">Примерное содержание учебного материала, практических и лабораторных занятий </w:t>
            </w:r>
          </w:p>
        </w:tc>
      </w:tr>
      <w:tr w:rsidR="00472451" w:rsidRPr="00472451" w14:paraId="3EE3E4D7" w14:textId="77777777" w:rsidTr="00073FDC">
        <w:trPr>
          <w:trHeight w:val="70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69E9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 xml:space="preserve">Раздел 1 Правовые и организационные основы пожарной </w:t>
            </w:r>
            <w:proofErr w:type="gramStart"/>
            <w:r w:rsidRPr="00472451">
              <w:rPr>
                <w:rFonts w:ascii="Times New Roman" w:hAnsi="Times New Roman"/>
                <w:b/>
                <w:sz w:val="24"/>
              </w:rPr>
              <w:t>безопасности  10</w:t>
            </w:r>
            <w:proofErr w:type="gramEnd"/>
            <w:r w:rsidRPr="00472451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472451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Pr="00472451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472451" w:rsidRPr="00472451" w14:paraId="1DE2A80F" w14:textId="77777777" w:rsidTr="00073FDC">
        <w:trPr>
          <w:trHeight w:val="70"/>
          <w:jc w:val="center"/>
        </w:trPr>
        <w:tc>
          <w:tcPr>
            <w:tcW w:w="29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D3BD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Тема 1.1 Законодательные и нормативно-правовые акты по пожарной безопасности</w:t>
            </w:r>
          </w:p>
          <w:p w14:paraId="649DC603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3E74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472451" w:rsidRPr="00472451" w14:paraId="43E3B758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F89B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0BC7" w14:textId="77777777" w:rsidR="00472451" w:rsidRPr="00472451" w:rsidRDefault="00472451" w:rsidP="00472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Обязанности государственных и частных органов управления предприятиями нефтяной и газовой промышленности в области обеспечения пожарной безопасности. Обязанности работников предприятий и ответственность за нарушение законодательства и нормативно-правовых норм. Контроль и надзор за соблюдением законодательства</w:t>
            </w:r>
          </w:p>
        </w:tc>
      </w:tr>
      <w:tr w:rsidR="00472451" w:rsidRPr="00472451" w14:paraId="45EF3451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93F2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70BF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472451" w:rsidRPr="00472451" w14:paraId="26FAB7BF" w14:textId="77777777" w:rsidTr="00073FDC">
        <w:trPr>
          <w:trHeight w:val="70"/>
          <w:jc w:val="center"/>
        </w:trPr>
        <w:tc>
          <w:tcPr>
            <w:tcW w:w="29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D49B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Тема 1.2 Структуры управления пожарной безопасностью в нефтяной и газовой промышленности</w:t>
            </w:r>
          </w:p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F53A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472451" w:rsidRPr="00472451" w14:paraId="1CCE45EC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CFA8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65DA" w14:textId="77777777" w:rsidR="00472451" w:rsidRPr="00472451" w:rsidRDefault="00472451" w:rsidP="00472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 xml:space="preserve">Службы обеспечения безопасности и профессиональные организации. Планирование безопасности работ в нефтегазовой отрасли. Обучение и контроль состояния пожарной безопасности. Регистрация, сертификация и декларация промышленной безопасности объектов. Лицензирование профессиональной деятельности в области безопасности. Территориальные </w:t>
            </w:r>
            <w:r w:rsidRPr="00472451">
              <w:rPr>
                <w:rFonts w:ascii="Times New Roman" w:hAnsi="Times New Roman"/>
                <w:sz w:val="24"/>
              </w:rPr>
              <w:lastRenderedPageBreak/>
              <w:t>уполномоченные органы и экспертиза опасных технологий и объектов. Средства информационного обеспечения, управления и надзора в области пожарной безопасности. Государственные отраслевые стандарты. Знаки безопасности</w:t>
            </w:r>
          </w:p>
        </w:tc>
      </w:tr>
      <w:tr w:rsidR="00472451" w:rsidRPr="00472451" w14:paraId="3108BCC3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2D87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4FC4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472451" w:rsidRPr="00472451" w14:paraId="3572FBFB" w14:textId="77777777" w:rsidTr="00073FDC">
        <w:trPr>
          <w:trHeight w:val="70"/>
          <w:jc w:val="center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6546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Тема 1.3 Статистика и динамика аварийности на предприятиях нефтяной и газовой промышленности</w:t>
            </w:r>
          </w:p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0B00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472451" w:rsidRPr="00472451" w14:paraId="72D75EE5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A520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8768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Теория риска и управления риском на предприятиях нефтегазового комплекса. Классификация аварий и пожаров. Идентификация опасностей и опасных факторов. Принципы и методы обеспечения безопасности, средства защиты от опасных факторов. Роль человеческого фактора в возникновении аварий и ликвидация их последствий. Подготовка и обучение специалистов в области пожарной безопасности</w:t>
            </w:r>
          </w:p>
        </w:tc>
      </w:tr>
      <w:tr w:rsidR="00472451" w:rsidRPr="00472451" w14:paraId="2CEFEDAF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6749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2B2B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472451" w:rsidRPr="00472451" w14:paraId="002A8AD3" w14:textId="77777777" w:rsidTr="00073FDC">
        <w:trPr>
          <w:trHeight w:val="70"/>
          <w:jc w:val="center"/>
        </w:trPr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1CFB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 xml:space="preserve">Раздел 2 Общие сведения по пожарной </w:t>
            </w:r>
            <w:proofErr w:type="gramStart"/>
            <w:r w:rsidRPr="00472451">
              <w:rPr>
                <w:rFonts w:ascii="Times New Roman" w:hAnsi="Times New Roman"/>
                <w:b/>
                <w:sz w:val="24"/>
              </w:rPr>
              <w:t>безопасности  18</w:t>
            </w:r>
            <w:proofErr w:type="gramEnd"/>
            <w:r w:rsidRPr="00472451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472451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Pr="00472451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472451" w:rsidRPr="00472451" w14:paraId="2307F79D" w14:textId="77777777" w:rsidTr="00073FDC">
        <w:trPr>
          <w:trHeight w:val="70"/>
          <w:jc w:val="center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789F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Тема 2.1 Пожар условия его возникновения и развития</w:t>
            </w:r>
          </w:p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5FE8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472451" w:rsidRPr="00472451" w14:paraId="7C9D88DF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FB96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A49CA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 xml:space="preserve">Основные определения: пожар, пожарная безопасность, горение. Нормальное горение. Взрывное горение. Детонация. Тление. Воспламенение: самовоспламенение; вынужденное воспламенение (зажигание); самовозгорание (тепловое, микробиологическое, химическое). Пожарная опасность веществ. </w:t>
            </w:r>
          </w:p>
        </w:tc>
      </w:tr>
      <w:tr w:rsidR="00472451" w:rsidRPr="00472451" w14:paraId="40BD7E93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BF95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989C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472451" w:rsidRPr="00472451" w14:paraId="344E40CE" w14:textId="77777777" w:rsidTr="00073FDC">
        <w:trPr>
          <w:trHeight w:val="70"/>
          <w:jc w:val="center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A871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Тема 2.2 Средства тушения пожара и оповещения</w:t>
            </w:r>
          </w:p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C520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472451" w:rsidRPr="00472451" w14:paraId="112CBFC6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F30E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4039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Методы и средства тушения пожаров.  Принципы прекращения процесса горения.</w:t>
            </w:r>
          </w:p>
          <w:p w14:paraId="35797FE8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Оценка времени обнаружения пожара и принципы размещения пожарных извещателей на объектах; основные функции и характеристики пожарных приемно-контрольных приборов. Системы тушения пожара; область применения и эффективность автоматических установок пожаротушения, особенности их построения. Требования пожарной безопасности к системе оповещения</w:t>
            </w:r>
            <w:r w:rsidRPr="00472451">
              <w:rPr>
                <w:rFonts w:ascii="Times New Roman" w:hAnsi="Times New Roman"/>
                <w:sz w:val="24"/>
              </w:rPr>
              <w:br/>
              <w:t>и управления эвакуацией людей при пожаре.</w:t>
            </w:r>
            <w:r w:rsidRPr="00472451">
              <w:rPr>
                <w:sz w:val="24"/>
              </w:rPr>
              <w:t xml:space="preserve"> </w:t>
            </w:r>
            <w:r w:rsidRPr="00472451">
              <w:rPr>
                <w:rFonts w:ascii="Times New Roman" w:hAnsi="Times New Roman"/>
                <w:sz w:val="24"/>
              </w:rPr>
              <w:t xml:space="preserve">Оборудование и инструмент для спасания, </w:t>
            </w:r>
            <w:proofErr w:type="spellStart"/>
            <w:r w:rsidRPr="00472451">
              <w:rPr>
                <w:rFonts w:ascii="Times New Roman" w:hAnsi="Times New Roman"/>
                <w:sz w:val="24"/>
              </w:rPr>
              <w:t>самоспасания</w:t>
            </w:r>
            <w:proofErr w:type="spellEnd"/>
            <w:r w:rsidRPr="00472451">
              <w:rPr>
                <w:rFonts w:ascii="Times New Roman" w:hAnsi="Times New Roman"/>
                <w:sz w:val="24"/>
              </w:rPr>
              <w:t xml:space="preserve"> и ведения первоочередных аварийно-спасательных работ. Первичные средства пожаротушения. Противопожарное водоснабжение. Автоматические средства пожаротушения</w:t>
            </w:r>
          </w:p>
        </w:tc>
      </w:tr>
      <w:tr w:rsidR="00472451" w:rsidRPr="00472451" w14:paraId="081C95A2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D642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9F2E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472451" w:rsidRPr="00472451" w14:paraId="1B0CE1B3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2D3C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3848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Практическое занятие</w:t>
            </w:r>
            <w:r w:rsidRPr="0047245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472451">
              <w:rPr>
                <w:rFonts w:ascii="Times New Roman" w:hAnsi="Times New Roman"/>
                <w:sz w:val="24"/>
              </w:rPr>
              <w:t>№1 Контроль и техническое обслуживание первичных</w:t>
            </w:r>
            <w:r w:rsidRPr="00472451">
              <w:rPr>
                <w:rFonts w:ascii="Times New Roman" w:hAnsi="Times New Roman"/>
                <w:sz w:val="24"/>
              </w:rPr>
              <w:br/>
              <w:t>средств пожаротушения</w:t>
            </w:r>
          </w:p>
        </w:tc>
      </w:tr>
      <w:tr w:rsidR="00472451" w:rsidRPr="00472451" w14:paraId="23D86869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44B3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7B77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Практическое занятие</w:t>
            </w:r>
            <w:r w:rsidRPr="0047245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472451">
              <w:rPr>
                <w:rFonts w:ascii="Times New Roman" w:hAnsi="Times New Roman"/>
                <w:sz w:val="24"/>
              </w:rPr>
              <w:t>№2 Система оповещения и управления эвакуацией людей (СОУЭ)</w:t>
            </w:r>
          </w:p>
        </w:tc>
      </w:tr>
      <w:tr w:rsidR="00472451" w:rsidRPr="00472451" w14:paraId="2924C7D3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5870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A7CA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Практическое занятие</w:t>
            </w:r>
            <w:r w:rsidRPr="0047245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472451">
              <w:rPr>
                <w:rFonts w:ascii="Times New Roman" w:hAnsi="Times New Roman"/>
                <w:sz w:val="24"/>
              </w:rPr>
              <w:t>№3 Эвакуация людей при пожаре</w:t>
            </w:r>
          </w:p>
        </w:tc>
      </w:tr>
      <w:tr w:rsidR="00472451" w:rsidRPr="00472451" w14:paraId="5152B03A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C285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2C21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472451" w:rsidRPr="00472451" w14:paraId="654A1EC8" w14:textId="77777777" w:rsidTr="00073FDC">
        <w:trPr>
          <w:trHeight w:val="70"/>
          <w:jc w:val="center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816C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Тема 2.3 Классификация зданий и сооружений по пожарной опасности</w:t>
            </w:r>
          </w:p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F50F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472451" w:rsidRPr="00472451" w14:paraId="1E0A5B37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D2CB" w14:textId="77777777" w:rsidR="00472451" w:rsidRPr="00472451" w:rsidRDefault="00472451" w:rsidP="00472451"/>
        </w:tc>
        <w:tc>
          <w:tcPr>
            <w:tcW w:w="6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2A469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 xml:space="preserve">Классификация зданий и сооружений по пожарной опасности. Классификация зданий по огнестойкости и функциональной пожарной опасности. Категорирование помещений и зданий по взрывопожарной и пожарной опасности. Классификация </w:t>
            </w:r>
            <w:r w:rsidRPr="00472451">
              <w:rPr>
                <w:rFonts w:ascii="Times New Roman" w:hAnsi="Times New Roman"/>
                <w:sz w:val="24"/>
              </w:rPr>
              <w:lastRenderedPageBreak/>
              <w:t>помещений и наружных установок в соответствии с правилами устройства электроустановок. Огнеопасность зданий и построек</w:t>
            </w:r>
          </w:p>
        </w:tc>
      </w:tr>
      <w:tr w:rsidR="00472451" w:rsidRPr="00472451" w14:paraId="3EBAC2BD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0541" w14:textId="77777777" w:rsidR="00472451" w:rsidRPr="00472451" w:rsidRDefault="00472451" w:rsidP="00472451"/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51E6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472451" w:rsidRPr="00472451" w14:paraId="5D1B0755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B2DD" w14:textId="77777777" w:rsidR="00472451" w:rsidRPr="00472451" w:rsidRDefault="00472451" w:rsidP="00472451"/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98D4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Практическое занятие</w:t>
            </w:r>
            <w:r w:rsidRPr="0047245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472451">
              <w:rPr>
                <w:rFonts w:ascii="Times New Roman" w:hAnsi="Times New Roman"/>
                <w:sz w:val="24"/>
              </w:rPr>
              <w:t>№4 Определение категории производственного помещения по взрывопожарной и пожарной опасности</w:t>
            </w:r>
          </w:p>
        </w:tc>
      </w:tr>
      <w:tr w:rsidR="00472451" w:rsidRPr="00472451" w14:paraId="2C7B0D00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2DB4" w14:textId="77777777" w:rsidR="00472451" w:rsidRPr="00472451" w:rsidRDefault="00472451" w:rsidP="00472451"/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4CD4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472451" w:rsidRPr="00472451" w14:paraId="4D194CBD" w14:textId="77777777" w:rsidTr="00073FDC">
        <w:trPr>
          <w:trHeight w:val="70"/>
          <w:jc w:val="center"/>
        </w:trPr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8462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 xml:space="preserve">Раздел 3 Пожарная безопасность на объектах нефтедобычи   8 </w:t>
            </w:r>
            <w:proofErr w:type="spellStart"/>
            <w:r w:rsidRPr="00472451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Pr="00472451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472451" w:rsidRPr="00472451" w14:paraId="120C5303" w14:textId="77777777" w:rsidTr="00073FDC">
        <w:trPr>
          <w:trHeight w:val="70"/>
          <w:jc w:val="center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BDC8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Тема 3.1 Пожарная безопасность на объектах нефтедобычи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9AA9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472451" w:rsidRPr="00472451" w14:paraId="7ACE07D0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5940" w14:textId="77777777" w:rsidR="00472451" w:rsidRPr="00472451" w:rsidRDefault="00472451" w:rsidP="00472451"/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1F12D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 xml:space="preserve">Основные причины пожаров в нефтяной промышленности. Правила пожарной безопасности на объектах нефтяной промышленности. Виды инструктажей по пожарной безопасности. Действия рабочего персонала при возникновении пожаров </w:t>
            </w:r>
          </w:p>
        </w:tc>
      </w:tr>
      <w:tr w:rsidR="00472451" w:rsidRPr="00472451" w14:paraId="22FC65CC" w14:textId="77777777" w:rsidTr="00073FDC">
        <w:trPr>
          <w:trHeight w:val="149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A6CE" w14:textId="77777777" w:rsidR="00472451" w:rsidRPr="00472451" w:rsidRDefault="00472451" w:rsidP="00472451"/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0A92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В том числе практических и лабораторных занятий</w:t>
            </w:r>
          </w:p>
        </w:tc>
      </w:tr>
      <w:tr w:rsidR="00472451" w:rsidRPr="00472451" w14:paraId="4F971C20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A0605" w14:textId="77777777" w:rsidR="00472451" w:rsidRPr="00472451" w:rsidRDefault="00472451" w:rsidP="00472451"/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CF87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Практическое занятие</w:t>
            </w:r>
            <w:r w:rsidRPr="0047245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472451">
              <w:rPr>
                <w:rFonts w:ascii="Times New Roman" w:hAnsi="Times New Roman"/>
                <w:sz w:val="24"/>
              </w:rPr>
              <w:t>№5 Формы документов по обучению мерам пожарной безопасности.  Заполнение журнала учёта инструктажей по пожарной безопасности</w:t>
            </w:r>
          </w:p>
        </w:tc>
      </w:tr>
      <w:tr w:rsidR="00472451" w:rsidRPr="00472451" w14:paraId="65793CAC" w14:textId="77777777" w:rsidTr="00073FDC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C64C" w14:textId="77777777" w:rsidR="00472451" w:rsidRPr="00472451" w:rsidRDefault="00472451" w:rsidP="00472451"/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472B" w14:textId="77777777" w:rsidR="00472451" w:rsidRPr="00472451" w:rsidRDefault="00472451" w:rsidP="0047245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472451" w:rsidRPr="00472451" w14:paraId="76A70D34" w14:textId="77777777" w:rsidTr="00073FDC">
        <w:trPr>
          <w:trHeight w:val="294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7CA8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21A2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72451" w:rsidRPr="00472451" w14:paraId="25F6EB32" w14:textId="77777777" w:rsidTr="00073FDC">
        <w:trPr>
          <w:trHeight w:val="294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27D6E" w14:textId="77777777" w:rsidR="00472451" w:rsidRPr="00472451" w:rsidRDefault="00472451" w:rsidP="00472451">
            <w:pPr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8A0D" w14:textId="77777777" w:rsidR="00472451" w:rsidRPr="00472451" w:rsidRDefault="00472451" w:rsidP="00472451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 xml:space="preserve">36 </w:t>
            </w:r>
            <w:proofErr w:type="spellStart"/>
            <w:r w:rsidRPr="00472451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Pr="00472451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0CA998CF" w14:textId="77777777" w:rsidR="00472451" w:rsidRPr="00472451" w:rsidRDefault="00472451" w:rsidP="00472451">
      <w:pPr>
        <w:rPr>
          <w:rFonts w:ascii="Times New Roman" w:hAnsi="Times New Roman"/>
          <w:sz w:val="24"/>
        </w:rPr>
      </w:pPr>
    </w:p>
    <w:p w14:paraId="61580727" w14:textId="77777777" w:rsidR="00472451" w:rsidRPr="00472451" w:rsidRDefault="00472451" w:rsidP="00472451">
      <w:pPr>
        <w:pStyle w:val="10"/>
      </w:pPr>
      <w:r w:rsidRPr="00472451">
        <w:t>3. Условия реализации дисциплины</w:t>
      </w:r>
    </w:p>
    <w:p w14:paraId="091747BA" w14:textId="77777777" w:rsidR="00472451" w:rsidRPr="00472451" w:rsidRDefault="00472451" w:rsidP="00472451">
      <w:pPr>
        <w:pStyle w:val="2"/>
      </w:pPr>
      <w:r w:rsidRPr="00472451">
        <w:t>3.1. Материально-техническое обеспечение</w:t>
      </w:r>
    </w:p>
    <w:p w14:paraId="5D2754E7" w14:textId="77777777" w:rsidR="00472451" w:rsidRPr="00472451" w:rsidRDefault="00472451" w:rsidP="00472451">
      <w:pPr>
        <w:ind w:firstLine="709"/>
        <w:jc w:val="both"/>
        <w:rPr>
          <w:rFonts w:ascii="Times New Roman" w:hAnsi="Times New Roman"/>
          <w:sz w:val="24"/>
        </w:rPr>
      </w:pPr>
      <w:r w:rsidRPr="00472451">
        <w:rPr>
          <w:rFonts w:ascii="Times New Roman" w:hAnsi="Times New Roman"/>
          <w:sz w:val="24"/>
        </w:rPr>
        <w:t xml:space="preserve">Кабинеты общепрофессионального цикла и профессиональных модулей, оснащенные в соответствии с приложением 3 ПОП. </w:t>
      </w:r>
    </w:p>
    <w:p w14:paraId="6391C9A2" w14:textId="77777777" w:rsidR="00472451" w:rsidRPr="00472451" w:rsidRDefault="00472451" w:rsidP="00472451">
      <w:pPr>
        <w:pStyle w:val="2"/>
      </w:pPr>
      <w:r w:rsidRPr="00472451">
        <w:t>3.2. Учебно-методическое обеспечение</w:t>
      </w:r>
    </w:p>
    <w:p w14:paraId="6AF13918" w14:textId="77777777" w:rsidR="00472451" w:rsidRPr="00472451" w:rsidRDefault="00472451" w:rsidP="0047245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472451"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B4AF39A" w14:textId="77777777" w:rsidR="00472451" w:rsidRPr="00472451" w:rsidRDefault="00472451" w:rsidP="00472451">
      <w:pPr>
        <w:pStyle w:val="3"/>
      </w:pPr>
      <w:r w:rsidRPr="00472451">
        <w:t>3.2.1. Основные печатные и/или электронные издания</w:t>
      </w:r>
    </w:p>
    <w:p w14:paraId="05704473" w14:textId="77777777" w:rsidR="00472451" w:rsidRPr="00472451" w:rsidRDefault="00472451" w:rsidP="00472451">
      <w:pPr>
        <w:ind w:firstLine="708"/>
        <w:jc w:val="both"/>
        <w:rPr>
          <w:rFonts w:ascii="Times New Roman" w:hAnsi="Times New Roman"/>
          <w:sz w:val="24"/>
        </w:rPr>
      </w:pPr>
      <w:r w:rsidRPr="00472451">
        <w:rPr>
          <w:rFonts w:ascii="Times New Roman" w:hAnsi="Times New Roman"/>
          <w:sz w:val="24"/>
        </w:rPr>
        <w:t xml:space="preserve">1. Беляков, Г. И.  Пожарная </w:t>
      </w:r>
      <w:proofErr w:type="gramStart"/>
      <w:r w:rsidRPr="00472451">
        <w:rPr>
          <w:rFonts w:ascii="Times New Roman" w:hAnsi="Times New Roman"/>
          <w:sz w:val="24"/>
        </w:rPr>
        <w:t>безопасность :</w:t>
      </w:r>
      <w:proofErr w:type="gramEnd"/>
      <w:r w:rsidRPr="00472451"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Г. И. Беляков. — 3-е изд., </w:t>
      </w:r>
      <w:proofErr w:type="spellStart"/>
      <w:r w:rsidRPr="00472451">
        <w:rPr>
          <w:rFonts w:ascii="Times New Roman" w:hAnsi="Times New Roman"/>
          <w:sz w:val="24"/>
        </w:rPr>
        <w:t>перераб</w:t>
      </w:r>
      <w:proofErr w:type="spellEnd"/>
      <w:r w:rsidRPr="00472451">
        <w:rPr>
          <w:rFonts w:ascii="Times New Roman" w:hAnsi="Times New Roman"/>
          <w:sz w:val="24"/>
        </w:rPr>
        <w:t xml:space="preserve">. и доп. — </w:t>
      </w:r>
      <w:proofErr w:type="gramStart"/>
      <w:r w:rsidRPr="00472451">
        <w:rPr>
          <w:rFonts w:ascii="Times New Roman" w:hAnsi="Times New Roman"/>
          <w:sz w:val="24"/>
        </w:rPr>
        <w:t>Москва :</w:t>
      </w:r>
      <w:proofErr w:type="gramEnd"/>
      <w:r w:rsidRPr="00472451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472451">
        <w:rPr>
          <w:rFonts w:ascii="Times New Roman" w:hAnsi="Times New Roman"/>
          <w:sz w:val="24"/>
        </w:rPr>
        <w:t>Юрайт</w:t>
      </w:r>
      <w:proofErr w:type="spellEnd"/>
      <w:r w:rsidRPr="00472451">
        <w:rPr>
          <w:rFonts w:ascii="Times New Roman" w:hAnsi="Times New Roman"/>
          <w:sz w:val="24"/>
        </w:rPr>
        <w:t xml:space="preserve">, 2024. — 283 с. — (Профессиональное образование). — ISBN 978-5-534-17690-2. — </w:t>
      </w:r>
      <w:proofErr w:type="gramStart"/>
      <w:r w:rsidRPr="00472451">
        <w:rPr>
          <w:rFonts w:ascii="Times New Roman" w:hAnsi="Times New Roman"/>
          <w:sz w:val="24"/>
        </w:rPr>
        <w:t>Текст :</w:t>
      </w:r>
      <w:proofErr w:type="gramEnd"/>
      <w:r w:rsidRPr="00472451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Pr="00472451">
        <w:rPr>
          <w:rFonts w:ascii="Times New Roman" w:hAnsi="Times New Roman"/>
          <w:sz w:val="24"/>
        </w:rPr>
        <w:t>Юрайт</w:t>
      </w:r>
      <w:proofErr w:type="spellEnd"/>
      <w:r w:rsidRPr="00472451">
        <w:rPr>
          <w:rFonts w:ascii="Times New Roman" w:hAnsi="Times New Roman"/>
          <w:sz w:val="24"/>
        </w:rPr>
        <w:t xml:space="preserve"> [сайт]. — URL: https://urait.ru/bcode/537039.</w:t>
      </w:r>
    </w:p>
    <w:p w14:paraId="4859D6D7" w14:textId="36006609" w:rsidR="00472451" w:rsidRPr="00472451" w:rsidRDefault="00472451" w:rsidP="005F6164">
      <w:pPr>
        <w:ind w:firstLine="708"/>
        <w:jc w:val="both"/>
        <w:rPr>
          <w:rFonts w:ascii="Times New Roman" w:hAnsi="Times New Roman"/>
          <w:sz w:val="24"/>
        </w:rPr>
      </w:pPr>
      <w:r w:rsidRPr="00472451">
        <w:rPr>
          <w:rFonts w:ascii="Times New Roman" w:hAnsi="Times New Roman"/>
          <w:sz w:val="24"/>
        </w:rPr>
        <w:t xml:space="preserve">2. Пожарная безопасность организаций нефтегазохимического комплекса. Часть </w:t>
      </w:r>
      <w:proofErr w:type="gramStart"/>
      <w:r w:rsidRPr="00472451">
        <w:rPr>
          <w:rFonts w:ascii="Times New Roman" w:hAnsi="Times New Roman"/>
          <w:sz w:val="24"/>
        </w:rPr>
        <w:t>3 :</w:t>
      </w:r>
      <w:proofErr w:type="gramEnd"/>
      <w:r w:rsidRPr="00472451">
        <w:rPr>
          <w:rFonts w:ascii="Times New Roman" w:hAnsi="Times New Roman"/>
          <w:sz w:val="24"/>
        </w:rPr>
        <w:t xml:space="preserve"> справочник / под ред. д-ра техн. наук, проф. С. В. </w:t>
      </w:r>
      <w:proofErr w:type="spellStart"/>
      <w:r w:rsidRPr="00472451">
        <w:rPr>
          <w:rFonts w:ascii="Times New Roman" w:hAnsi="Times New Roman"/>
          <w:sz w:val="24"/>
        </w:rPr>
        <w:t>Собуря</w:t>
      </w:r>
      <w:proofErr w:type="spellEnd"/>
      <w:r w:rsidRPr="00472451">
        <w:rPr>
          <w:rFonts w:ascii="Times New Roman" w:hAnsi="Times New Roman"/>
          <w:sz w:val="24"/>
        </w:rPr>
        <w:t xml:space="preserve">. - </w:t>
      </w:r>
      <w:proofErr w:type="gramStart"/>
      <w:r w:rsidRPr="00472451">
        <w:rPr>
          <w:rFonts w:ascii="Times New Roman" w:hAnsi="Times New Roman"/>
          <w:sz w:val="24"/>
        </w:rPr>
        <w:t>Москва :</w:t>
      </w:r>
      <w:proofErr w:type="gramEnd"/>
      <w:r w:rsidRPr="00472451">
        <w:rPr>
          <w:rFonts w:ascii="Times New Roman" w:hAnsi="Times New Roman"/>
          <w:sz w:val="24"/>
        </w:rPr>
        <w:t xml:space="preserve"> </w:t>
      </w:r>
      <w:proofErr w:type="spellStart"/>
      <w:r w:rsidRPr="00472451">
        <w:rPr>
          <w:rFonts w:ascii="Times New Roman" w:hAnsi="Times New Roman"/>
          <w:sz w:val="24"/>
        </w:rPr>
        <w:t>ПожКнига</w:t>
      </w:r>
      <w:proofErr w:type="spellEnd"/>
      <w:r w:rsidRPr="00472451">
        <w:rPr>
          <w:rFonts w:ascii="Times New Roman" w:hAnsi="Times New Roman"/>
          <w:sz w:val="24"/>
        </w:rPr>
        <w:t xml:space="preserve">, 2023. - 360 с. - (Библиотека нормативно-технического работника). - ISBN 978-5-98629-118-5. - </w:t>
      </w:r>
      <w:proofErr w:type="gramStart"/>
      <w:r w:rsidRPr="00472451">
        <w:rPr>
          <w:rFonts w:ascii="Times New Roman" w:hAnsi="Times New Roman"/>
          <w:sz w:val="24"/>
        </w:rPr>
        <w:t>Текст :</w:t>
      </w:r>
      <w:proofErr w:type="gramEnd"/>
      <w:r w:rsidRPr="00472451">
        <w:rPr>
          <w:rFonts w:ascii="Times New Roman" w:hAnsi="Times New Roman"/>
          <w:sz w:val="24"/>
        </w:rPr>
        <w:t xml:space="preserve"> электронный. - URL: https://znanium.com/catalog/product/2110016</w:t>
      </w:r>
      <w:r w:rsidR="005F6164">
        <w:rPr>
          <w:rFonts w:ascii="Times New Roman" w:hAnsi="Times New Roman"/>
          <w:sz w:val="24"/>
        </w:rPr>
        <w:t>. – Режим доступа: по подписке.</w:t>
      </w:r>
    </w:p>
    <w:p w14:paraId="3993C5E8" w14:textId="77777777" w:rsidR="00472451" w:rsidRPr="00472451" w:rsidRDefault="00472451" w:rsidP="00472451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 w:rsidRPr="00472451">
        <w:rPr>
          <w:rFonts w:ascii="Times New Roman" w:hAnsi="Times New Roman"/>
          <w:sz w:val="24"/>
        </w:rPr>
        <w:br w:type="page"/>
      </w:r>
    </w:p>
    <w:p w14:paraId="521B0E88" w14:textId="6DC71AD9" w:rsidR="00472451" w:rsidRPr="00472451" w:rsidRDefault="00472451" w:rsidP="005F6164">
      <w:pPr>
        <w:pStyle w:val="10"/>
      </w:pPr>
      <w:r w:rsidRPr="00472451">
        <w:lastRenderedPageBreak/>
        <w:t>4. КОНТРОЛЬ И ОСВОЕНИЕ РЕЗУЛЬТАТОВ ДИСЦИПЛИНЫ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5"/>
        <w:gridCol w:w="2344"/>
        <w:gridCol w:w="2199"/>
      </w:tblGrid>
      <w:tr w:rsidR="00472451" w:rsidRPr="00472451" w14:paraId="5B667220" w14:textId="77777777" w:rsidTr="00073FDC">
        <w:trPr>
          <w:trHeight w:val="306"/>
          <w:jc w:val="center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603A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D95B1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94A0" w14:textId="77777777" w:rsidR="00472451" w:rsidRPr="00472451" w:rsidRDefault="00472451" w:rsidP="00472451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472451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472451" w:rsidRPr="00472451" w14:paraId="129FFE29" w14:textId="77777777" w:rsidTr="00073FDC">
        <w:trPr>
          <w:trHeight w:val="306"/>
          <w:jc w:val="center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11B7" w14:textId="77777777" w:rsidR="00472451" w:rsidRPr="00472451" w:rsidRDefault="00472451" w:rsidP="0047245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Знает:</w:t>
            </w:r>
          </w:p>
          <w:p w14:paraId="02F55607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законодательные и нормативно-правовые акты по пожарной безопасности;</w:t>
            </w:r>
          </w:p>
          <w:p w14:paraId="18F1F508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структура управления пожарной безопасностью в нефтяной и газовой промышленности;</w:t>
            </w:r>
          </w:p>
          <w:p w14:paraId="1551E703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идентификация опасностей и опасных факторов, пожарных рисков;</w:t>
            </w:r>
          </w:p>
          <w:p w14:paraId="021823ED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первичные средства пожаротушения;</w:t>
            </w:r>
          </w:p>
          <w:p w14:paraId="7326F9A9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поведение при пожаре, признаки начинающегося пожара;</w:t>
            </w:r>
          </w:p>
          <w:p w14:paraId="3944BBF0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классификация зданий и сооружений по пожарной опасности, классификация конструкций, классификация зданий по огнестойкости и функциональной пожарной опасности, категорирование помещений и зданий по взрывопожарной и пожарной опасности, классификация помещений и наружных установок в соответствии с правилами устройства электроустановок;</w:t>
            </w:r>
          </w:p>
          <w:p w14:paraId="1CEAB431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виды инструктажей по пожарной безопасности;</w:t>
            </w:r>
          </w:p>
          <w:p w14:paraId="730F72A5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472451">
              <w:rPr>
                <w:rFonts w:ascii="Times New Roman" w:hAnsi="Times New Roman"/>
                <w:sz w:val="24"/>
              </w:rPr>
              <w:t>- формы документов по обучению мерам пожарной безопасности.</w:t>
            </w:r>
          </w:p>
          <w:p w14:paraId="32AE22A5" w14:textId="77777777" w:rsidR="00472451" w:rsidRPr="00472451" w:rsidRDefault="00472451" w:rsidP="0047245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F3C6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демонстрация знаний законодательства в области пожарной безопасности, требований по пожарной безопасности с учетом специфики промышленного объекта, правил поведения при пожаре, правил использования первичных средств пожаротушения, ведения документации по пожарной безопасности и обучению персонала.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D8FB" w14:textId="77777777" w:rsidR="00472451" w:rsidRPr="00472451" w:rsidRDefault="00472451" w:rsidP="00472451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Устный опрос, письменный опрос, тестирование, оценка выполненной самостоятельной работы</w:t>
            </w:r>
          </w:p>
        </w:tc>
      </w:tr>
      <w:tr w:rsidR="00472451" w:rsidRPr="00472451" w14:paraId="106EA374" w14:textId="77777777" w:rsidTr="00073FDC">
        <w:trPr>
          <w:trHeight w:val="306"/>
          <w:jc w:val="center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30BB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Умеет:</w:t>
            </w:r>
          </w:p>
          <w:p w14:paraId="7FE8347F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применять действующие законодательные и нормативно-правовые акты для решения задач обеспечения пожарной безопасности на производственных объектах;</w:t>
            </w:r>
          </w:p>
          <w:p w14:paraId="0A32DFAE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планировать и управлять пожарной безопасностью в нефтяной и газовой промышленности;</w:t>
            </w:r>
          </w:p>
          <w:p w14:paraId="5CBBCD48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 xml:space="preserve">- проводить идентификацию опасностей и опасных факторов; </w:t>
            </w:r>
          </w:p>
          <w:p w14:paraId="2BBF3067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осуществлять контроль и обслуживать первичные средства пожаротушения;</w:t>
            </w:r>
          </w:p>
          <w:p w14:paraId="60B0B2D0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организовывать эвакуацию людей при пожаре;</w:t>
            </w:r>
          </w:p>
          <w:p w14:paraId="75C8B5C4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определять категории производственного помещения по взрывопожарной и пожарной опасности;</w:t>
            </w:r>
          </w:p>
          <w:p w14:paraId="2FF22919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проводить инструктаж по пожарной безопасности;</w:t>
            </w:r>
          </w:p>
          <w:p w14:paraId="781F7886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- заполнять журнал учета инструктажей по пожарной безопасности.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A1B7" w14:textId="77777777" w:rsidR="00472451" w:rsidRPr="00472451" w:rsidRDefault="00472451" w:rsidP="00472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Правильность применения действующих законодательных и нормативно-правовых актов для решения задач обеспечения пожарной безопасности на производственных объектах.</w:t>
            </w:r>
          </w:p>
          <w:p w14:paraId="71CBDF31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</w:p>
          <w:p w14:paraId="353E425A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51BC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Устный опрос, письменный опрос, тестирование, оценка выполненной самостоятельной работы.</w:t>
            </w:r>
          </w:p>
          <w:p w14:paraId="5F40675F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  <w:r w:rsidRPr="00472451">
              <w:rPr>
                <w:rFonts w:ascii="Times New Roman" w:hAnsi="Times New Roman"/>
                <w:sz w:val="24"/>
              </w:rPr>
              <w:t>Экспертное наблюдение и оценивание выполнения практических работ.</w:t>
            </w:r>
          </w:p>
          <w:p w14:paraId="44CA8BB1" w14:textId="77777777" w:rsidR="00472451" w:rsidRPr="00472451" w:rsidRDefault="00472451" w:rsidP="00472451">
            <w:pPr>
              <w:rPr>
                <w:rFonts w:ascii="Times New Roman" w:hAnsi="Times New Roman"/>
                <w:sz w:val="24"/>
              </w:rPr>
            </w:pPr>
          </w:p>
          <w:p w14:paraId="295DD986" w14:textId="77777777" w:rsidR="00472451" w:rsidRPr="00472451" w:rsidRDefault="00472451" w:rsidP="00472451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14:paraId="3494631F" w14:textId="77777777" w:rsidR="00BE56F5" w:rsidRDefault="00BE56F5">
      <w:pPr>
        <w:rPr>
          <w:rFonts w:ascii="Times New Roman" w:hAnsi="Times New Roman"/>
          <w:b/>
          <w:sz w:val="24"/>
        </w:rPr>
      </w:pPr>
    </w:p>
    <w:p w14:paraId="748DD8F3" w14:textId="63AB1012" w:rsidR="002560FB" w:rsidRDefault="002560F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0F1EAD4" w14:textId="10A712ED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2.11</w:t>
      </w:r>
    </w:p>
    <w:p w14:paraId="4BCA9398" w14:textId="77777777" w:rsidR="00715665" w:rsidRDefault="00DE0894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358CFA1F" w14:textId="77777777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7C64512C" w14:textId="77777777" w:rsidR="00715665" w:rsidRDefault="00DE0894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2F8B03FD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324D642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73C512F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0033C30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728CC30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32E239B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C18C6CE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D8F89FB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6AD1E0C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A66B794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19DA779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82E865B" w14:textId="77777777" w:rsidR="00715665" w:rsidRDefault="00DE089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4BE509C8" w14:textId="77777777" w:rsidR="00715665" w:rsidRDefault="00DE0894">
      <w:pPr>
        <w:pStyle w:val="10"/>
      </w:pPr>
      <w:r>
        <w:t>«СГ.01 ИСТОРИЯ РОССИИ»</w:t>
      </w:r>
    </w:p>
    <w:p w14:paraId="63AFFBD8" w14:textId="77777777" w:rsidR="004A52EB" w:rsidRPr="006746D1" w:rsidRDefault="004A52EB" w:rsidP="004A52EB">
      <w:pPr>
        <w:jc w:val="center"/>
        <w:rPr>
          <w:rFonts w:ascii="Times New Roman" w:hAnsi="Times New Roman"/>
          <w:sz w:val="24"/>
          <w:szCs w:val="24"/>
        </w:rPr>
      </w:pPr>
      <w:bookmarkStart w:id="93" w:name="_Toc172906916"/>
      <w:bookmarkStart w:id="94" w:name="_Toc172906944"/>
      <w:bookmarkStart w:id="95" w:name="_Hlk179536686"/>
      <w:r w:rsidRPr="006746D1">
        <w:rPr>
          <w:rFonts w:ascii="Times New Roman" w:hAnsi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ПОП-П</w:t>
      </w:r>
      <w:bookmarkEnd w:id="93"/>
      <w:bookmarkEnd w:id="94"/>
    </w:p>
    <w:p w14:paraId="715D8520" w14:textId="1AF44C1E" w:rsidR="004A52EB" w:rsidRPr="006746D1" w:rsidRDefault="001D583F" w:rsidP="004A52EB">
      <w:pPr>
        <w:jc w:val="center"/>
        <w:rPr>
          <w:rFonts w:ascii="Times New Roman" w:hAnsi="Times New Roman"/>
          <w:sz w:val="24"/>
          <w:szCs w:val="24"/>
        </w:rPr>
      </w:pPr>
      <w:hyperlink r:id="rId119" w:history="1">
        <w:r w:rsidR="00AF335A" w:rsidRPr="00F3594A">
          <w:rPr>
            <w:rStyle w:val="affffff1"/>
          </w:rPr>
          <w:t>https://firpo.ru/reestr-pop-spo/prp/prp_ud_sgc/</w:t>
        </w:r>
      </w:hyperlink>
      <w:r w:rsidR="00AF335A">
        <w:t xml:space="preserve"> </w:t>
      </w:r>
    </w:p>
    <w:bookmarkEnd w:id="95"/>
    <w:p w14:paraId="2CB50FE4" w14:textId="77777777" w:rsidR="00715665" w:rsidRDefault="00715665" w:rsidP="004A52EB"/>
    <w:p w14:paraId="392F71E6" w14:textId="77777777" w:rsidR="00715665" w:rsidRDefault="00715665" w:rsidP="004A52EB"/>
    <w:p w14:paraId="6C3156C0" w14:textId="77777777" w:rsidR="00715665" w:rsidRDefault="00715665" w:rsidP="004A52EB"/>
    <w:p w14:paraId="3BD9E78E" w14:textId="77777777" w:rsidR="00715665" w:rsidRDefault="00715665" w:rsidP="004A52EB"/>
    <w:p w14:paraId="31950A54" w14:textId="77777777" w:rsidR="00715665" w:rsidRDefault="00715665" w:rsidP="004A52EB"/>
    <w:p w14:paraId="3DBA06E4" w14:textId="77777777" w:rsidR="00715665" w:rsidRDefault="00715665" w:rsidP="004A52EB"/>
    <w:p w14:paraId="24A73285" w14:textId="77777777" w:rsidR="00715665" w:rsidRDefault="00715665" w:rsidP="004A52EB"/>
    <w:p w14:paraId="3D49DC0D" w14:textId="77777777" w:rsidR="00715665" w:rsidRDefault="00715665" w:rsidP="004A52EB"/>
    <w:p w14:paraId="558BC05A" w14:textId="77777777" w:rsidR="00715665" w:rsidRDefault="00715665" w:rsidP="004A52EB"/>
    <w:p w14:paraId="6D77CC3C" w14:textId="564DDD6D" w:rsidR="001D1CB2" w:rsidRDefault="001D1CB2" w:rsidP="004A52E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0532A6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22F7586E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05925AB0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54D4E3B3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01D0F6D2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46FBE238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6A1C238B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2D20577D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59FCDF12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7B9CC108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50B586DB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1D449E58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517843AE" w14:textId="77777777" w:rsidR="001D1CB2" w:rsidRPr="001D1CB2" w:rsidRDefault="001D1CB2" w:rsidP="001D1CB2">
      <w:pPr>
        <w:rPr>
          <w:rFonts w:ascii="Times New Roman" w:hAnsi="Times New Roman"/>
          <w:sz w:val="24"/>
          <w:szCs w:val="24"/>
        </w:rPr>
      </w:pPr>
    </w:p>
    <w:p w14:paraId="7D4FF7E0" w14:textId="1AFF07B8" w:rsidR="001D1CB2" w:rsidRDefault="001D1CB2" w:rsidP="001D1CB2">
      <w:pPr>
        <w:tabs>
          <w:tab w:val="left" w:pos="32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4D7E759" w14:textId="4B5D8301" w:rsidR="001D1CB2" w:rsidRDefault="001D1CB2" w:rsidP="001D1CB2">
      <w:pPr>
        <w:tabs>
          <w:tab w:val="left" w:pos="3200"/>
        </w:tabs>
        <w:rPr>
          <w:rFonts w:ascii="Times New Roman" w:hAnsi="Times New Roman"/>
          <w:sz w:val="24"/>
          <w:szCs w:val="24"/>
        </w:rPr>
      </w:pPr>
    </w:p>
    <w:p w14:paraId="5D778BE3" w14:textId="1429A170" w:rsidR="001D1CB2" w:rsidRDefault="001D1CB2" w:rsidP="001D1CB2">
      <w:pPr>
        <w:tabs>
          <w:tab w:val="left" w:pos="3200"/>
        </w:tabs>
        <w:rPr>
          <w:rFonts w:ascii="Times New Roman" w:hAnsi="Times New Roman"/>
          <w:sz w:val="24"/>
          <w:szCs w:val="24"/>
        </w:rPr>
      </w:pPr>
    </w:p>
    <w:p w14:paraId="1C22F066" w14:textId="0686E4D6" w:rsidR="001D1CB2" w:rsidRDefault="001D1CB2" w:rsidP="001D1CB2">
      <w:pPr>
        <w:tabs>
          <w:tab w:val="left" w:pos="3200"/>
        </w:tabs>
        <w:rPr>
          <w:rFonts w:ascii="Times New Roman" w:hAnsi="Times New Roman"/>
          <w:sz w:val="24"/>
          <w:szCs w:val="24"/>
        </w:rPr>
      </w:pPr>
    </w:p>
    <w:p w14:paraId="0005AB48" w14:textId="228DD9F7" w:rsidR="001D1CB2" w:rsidRDefault="001D1CB2" w:rsidP="001D1CB2">
      <w:pPr>
        <w:tabs>
          <w:tab w:val="left" w:pos="3200"/>
        </w:tabs>
        <w:rPr>
          <w:rFonts w:ascii="Times New Roman" w:hAnsi="Times New Roman"/>
          <w:sz w:val="24"/>
          <w:szCs w:val="24"/>
        </w:rPr>
      </w:pPr>
    </w:p>
    <w:p w14:paraId="36EFA9A7" w14:textId="0A1A644E" w:rsidR="001D1CB2" w:rsidRDefault="001D1CB2" w:rsidP="001D1CB2">
      <w:pPr>
        <w:tabs>
          <w:tab w:val="left" w:pos="3200"/>
        </w:tabs>
        <w:rPr>
          <w:rFonts w:ascii="Times New Roman" w:hAnsi="Times New Roman"/>
          <w:sz w:val="24"/>
          <w:szCs w:val="24"/>
        </w:rPr>
      </w:pPr>
    </w:p>
    <w:p w14:paraId="3186C620" w14:textId="0963E7F2" w:rsidR="001D1CB2" w:rsidRPr="001D1CB2" w:rsidRDefault="001D583F" w:rsidP="001D1CB2">
      <w:pPr>
        <w:tabs>
          <w:tab w:val="left" w:pos="3200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</w:p>
    <w:p w14:paraId="691EA0BC" w14:textId="764737E1" w:rsidR="004A52EB" w:rsidRPr="001D1CB2" w:rsidRDefault="004A52EB" w:rsidP="001D1CB2">
      <w:pPr>
        <w:rPr>
          <w:rFonts w:ascii="Times New Roman" w:hAnsi="Times New Roman"/>
          <w:sz w:val="24"/>
          <w:szCs w:val="24"/>
        </w:rPr>
        <w:sectPr w:rsidR="004A52EB" w:rsidRPr="001D1CB2">
          <w:headerReference w:type="even" r:id="rId120"/>
          <w:headerReference w:type="default" r:id="rId121"/>
          <w:pgSz w:w="11906" w:h="16838"/>
          <w:pgMar w:top="1134" w:right="567" w:bottom="1134" w:left="1701" w:header="709" w:footer="709" w:gutter="0"/>
          <w:cols w:space="720"/>
        </w:sectPr>
      </w:pPr>
    </w:p>
    <w:p w14:paraId="27E3077E" w14:textId="77777777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2.12</w:t>
      </w:r>
    </w:p>
    <w:p w14:paraId="4BA3439D" w14:textId="77777777" w:rsidR="00715665" w:rsidRDefault="00DE0894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5165CBE1" w14:textId="77777777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494B5B84" w14:textId="77777777" w:rsidR="00715665" w:rsidRDefault="00DE0894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6B02BC8E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308791D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71B2C2B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87A5745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872D041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7AC0D75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8CEBB0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F3AA2E5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787EAA7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442031A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37DCECA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C730D1F" w14:textId="77777777" w:rsidR="00715665" w:rsidRDefault="00DE089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14CB5420" w14:textId="77777777" w:rsidR="00715665" w:rsidRDefault="00DE0894">
      <w:pPr>
        <w:pStyle w:val="10"/>
      </w:pPr>
      <w:r>
        <w:t>«СГ.02 ИНОСТРАННЫЙ ЯЗЫК В ПРОФЕССИОНАЛЬНОЙ ДЕЯТЕЛЬНОСТИ»</w:t>
      </w:r>
    </w:p>
    <w:p w14:paraId="1C3017F0" w14:textId="77777777" w:rsidR="004A52EB" w:rsidRPr="006746D1" w:rsidRDefault="004A52EB" w:rsidP="004A52EB">
      <w:pPr>
        <w:jc w:val="center"/>
        <w:rPr>
          <w:rFonts w:ascii="Times New Roman" w:hAnsi="Times New Roman"/>
          <w:sz w:val="24"/>
          <w:szCs w:val="24"/>
        </w:rPr>
      </w:pPr>
      <w:bookmarkStart w:id="96" w:name="_Toc172906919"/>
      <w:bookmarkStart w:id="97" w:name="_Toc172906947"/>
      <w:bookmarkStart w:id="98" w:name="_Hlk179474572"/>
      <w:r w:rsidRPr="006746D1">
        <w:rPr>
          <w:rFonts w:ascii="Times New Roman" w:hAnsi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ПОП-П</w:t>
      </w:r>
      <w:bookmarkEnd w:id="96"/>
      <w:bookmarkEnd w:id="97"/>
    </w:p>
    <w:bookmarkEnd w:id="98"/>
    <w:p w14:paraId="57671ED3" w14:textId="4945D669" w:rsidR="00715665" w:rsidRDefault="00AF335A" w:rsidP="004A52EB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fldChar w:fldCharType="begin"/>
      </w:r>
      <w:r>
        <w:instrText xml:space="preserve"> HYPERLINK "</w:instrText>
      </w:r>
      <w:r w:rsidRPr="00AF335A">
        <w:instrText>https://firpo.ru/reestr-pop-spo/prp/prp_ud_sgc/</w:instrText>
      </w:r>
      <w:r>
        <w:instrText xml:space="preserve">" </w:instrText>
      </w:r>
      <w:r>
        <w:fldChar w:fldCharType="separate"/>
      </w:r>
      <w:r w:rsidRPr="00F3594A">
        <w:rPr>
          <w:rStyle w:val="affffff1"/>
        </w:rPr>
        <w:t>https://firpo.ru/reestr-pop-spo/prp/prp_ud_sgc/</w:t>
      </w:r>
      <w:r>
        <w:fldChar w:fldCharType="end"/>
      </w:r>
      <w:r>
        <w:t xml:space="preserve"> </w:t>
      </w:r>
    </w:p>
    <w:p w14:paraId="2A165E45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372B39D6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10568622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62649373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47799F75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1FE72EF0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03006217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40BFC8F9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757849C5" w14:textId="14188204" w:rsidR="001D1CB2" w:rsidRDefault="001D1CB2">
      <w:pPr>
        <w:jc w:val="right"/>
        <w:rPr>
          <w:rFonts w:ascii="Times New Roman" w:hAnsi="Times New Roman"/>
          <w:sz w:val="24"/>
        </w:rPr>
      </w:pPr>
    </w:p>
    <w:p w14:paraId="0E782935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2D07CC50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708F7DCC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04ECB96B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5F1EB4F2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6F4E1841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42893282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18C398B4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1E2EBBB5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1E818ADA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44AB7DF5" w14:textId="77777777" w:rsidR="001D1CB2" w:rsidRPr="001D1CB2" w:rsidRDefault="001D1CB2" w:rsidP="001D1CB2">
      <w:pPr>
        <w:rPr>
          <w:rFonts w:ascii="Times New Roman" w:hAnsi="Times New Roman"/>
          <w:sz w:val="24"/>
        </w:rPr>
      </w:pPr>
    </w:p>
    <w:p w14:paraId="0B409A7D" w14:textId="40C1451F" w:rsidR="001D1CB2" w:rsidRDefault="001D1CB2">
      <w:pPr>
        <w:jc w:val="right"/>
        <w:rPr>
          <w:rFonts w:ascii="Times New Roman" w:hAnsi="Times New Roman"/>
          <w:sz w:val="24"/>
        </w:rPr>
      </w:pPr>
    </w:p>
    <w:p w14:paraId="5185913A" w14:textId="732E5E61" w:rsidR="001D1CB2" w:rsidRDefault="001D1CB2">
      <w:pPr>
        <w:jc w:val="right"/>
        <w:rPr>
          <w:rFonts w:ascii="Times New Roman" w:hAnsi="Times New Roman"/>
          <w:sz w:val="24"/>
        </w:rPr>
      </w:pPr>
    </w:p>
    <w:p w14:paraId="54E7A7A6" w14:textId="64525DA5" w:rsidR="001D1CB2" w:rsidRDefault="001D1CB2" w:rsidP="001D1CB2">
      <w:pPr>
        <w:jc w:val="center"/>
        <w:rPr>
          <w:rFonts w:ascii="Times New Roman" w:hAnsi="Times New Roman"/>
          <w:sz w:val="24"/>
        </w:rPr>
      </w:pPr>
    </w:p>
    <w:p w14:paraId="46DF7548" w14:textId="64EA63AA" w:rsidR="001D1CB2" w:rsidRDefault="001D1CB2" w:rsidP="001D1CB2">
      <w:pPr>
        <w:jc w:val="center"/>
        <w:rPr>
          <w:rFonts w:ascii="Times New Roman" w:hAnsi="Times New Roman"/>
          <w:sz w:val="24"/>
        </w:rPr>
      </w:pPr>
    </w:p>
    <w:p w14:paraId="44BCC04B" w14:textId="39D5D026" w:rsidR="001D1CB2" w:rsidRPr="001D1CB2" w:rsidRDefault="001D583F" w:rsidP="001D1C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</w:p>
    <w:p w14:paraId="5D210D48" w14:textId="77777777" w:rsidR="00715665" w:rsidRDefault="00DE0894">
      <w:pPr>
        <w:jc w:val="right"/>
        <w:rPr>
          <w:rFonts w:ascii="Times New Roman" w:hAnsi="Times New Roman"/>
          <w:b/>
          <w:sz w:val="24"/>
        </w:rPr>
      </w:pPr>
      <w:r w:rsidRPr="001D1CB2"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Приложение 2.13</w:t>
      </w:r>
    </w:p>
    <w:p w14:paraId="22B31423" w14:textId="77777777" w:rsidR="00715665" w:rsidRDefault="00DE0894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4B184912" w14:textId="77777777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7DB826E1" w14:textId="77777777" w:rsidR="00715665" w:rsidRDefault="00DE0894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1CB882CC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D7E85BA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9DD2490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3D062AF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C669A29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734CE6A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FDFA934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26AEA8F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AB55268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9272D2E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EFD2FE7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22383DD" w14:textId="77777777" w:rsidR="00715665" w:rsidRDefault="00DE089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0786920D" w14:textId="77777777" w:rsidR="00715665" w:rsidRDefault="00DE0894">
      <w:pPr>
        <w:pStyle w:val="10"/>
      </w:pPr>
      <w:r>
        <w:t>«СГ.03 БЕЗОПАСНОСТЬ ЖИЗНЕДЕЯТЕЛЬНОСТИ»</w:t>
      </w:r>
    </w:p>
    <w:p w14:paraId="631E14A6" w14:textId="77777777" w:rsidR="004A52EB" w:rsidRPr="006746D1" w:rsidRDefault="004A52EB" w:rsidP="004A52EB">
      <w:pPr>
        <w:jc w:val="center"/>
        <w:rPr>
          <w:rFonts w:ascii="Times New Roman" w:hAnsi="Times New Roman"/>
          <w:sz w:val="24"/>
          <w:szCs w:val="24"/>
        </w:rPr>
      </w:pPr>
      <w:bookmarkStart w:id="99" w:name="_Toc172906922"/>
      <w:bookmarkStart w:id="100" w:name="_Toc172906950"/>
      <w:bookmarkStart w:id="101" w:name="_Hlk179544560"/>
      <w:bookmarkStart w:id="102" w:name="_Hlk179384976"/>
      <w:r w:rsidRPr="006746D1">
        <w:rPr>
          <w:rFonts w:ascii="Times New Roman" w:hAnsi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ПОП-П</w:t>
      </w:r>
      <w:bookmarkEnd w:id="99"/>
      <w:bookmarkEnd w:id="100"/>
    </w:p>
    <w:bookmarkEnd w:id="101"/>
    <w:p w14:paraId="140B0C62" w14:textId="18627C8F" w:rsidR="004A52EB" w:rsidRPr="006746D1" w:rsidRDefault="00AF335A" w:rsidP="004A52EB">
      <w:pPr>
        <w:jc w:val="center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AF335A">
        <w:instrText>https://firpo.ru/reestr-pop-spo/prp/prp_ud_sgc/</w:instrText>
      </w:r>
      <w:r>
        <w:instrText xml:space="preserve">" </w:instrText>
      </w:r>
      <w:r>
        <w:fldChar w:fldCharType="separate"/>
      </w:r>
      <w:r w:rsidRPr="00F3594A">
        <w:rPr>
          <w:rStyle w:val="affffff1"/>
        </w:rPr>
        <w:t>https://firpo.ru/reestr-pop-spo/prp/prp_ud_sgc/</w:t>
      </w:r>
      <w:r>
        <w:fldChar w:fldCharType="end"/>
      </w:r>
      <w:r>
        <w:t xml:space="preserve"> </w:t>
      </w:r>
    </w:p>
    <w:bookmarkEnd w:id="102"/>
    <w:p w14:paraId="509DAB41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4BBFAEBC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139F3F23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115FE134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1C7A6FD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15AA6D68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226673FB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B2B83A2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20E3EFC2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1CD9F3E6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BBA9034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1BB9A005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623FFC2F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6BEA1343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272A140C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24031DC0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246132A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78964AD1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59D543E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337DF16A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10C72E32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3FB4F87C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0A3683D4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11C97B93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2AFA9AC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298200D9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00211E31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7D211F7A" w14:textId="238D0AC8" w:rsidR="001D1CB2" w:rsidRPr="001D1CB2" w:rsidRDefault="001D583F" w:rsidP="001D1C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  <w:r w:rsidR="00AF335A" w:rsidRPr="001D1CB2">
        <w:rPr>
          <w:rFonts w:ascii="Times New Roman" w:hAnsi="Times New Roman"/>
          <w:b/>
          <w:sz w:val="24"/>
          <w:szCs w:val="24"/>
        </w:rPr>
        <w:br w:type="page"/>
      </w:r>
    </w:p>
    <w:p w14:paraId="1EE79E40" w14:textId="7DC412CA" w:rsidR="00715665" w:rsidRDefault="00DE0894" w:rsidP="004A52EB">
      <w:pPr>
        <w:pageBreakBefore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2.14</w:t>
      </w:r>
    </w:p>
    <w:p w14:paraId="36AED1FF" w14:textId="77777777" w:rsidR="00715665" w:rsidRDefault="00DE0894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6BBAE7D2" w14:textId="77777777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7C5C485D" w14:textId="77777777" w:rsidR="00715665" w:rsidRDefault="00DE0894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7B511955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145D454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EEF7D80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4AE4907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D346DDC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F673C02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675DD37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2B43B35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7502AE2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989F6A5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CC7E9EA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C6584E9" w14:textId="77777777" w:rsidR="00715665" w:rsidRDefault="00DE089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4DA89C63" w14:textId="77777777" w:rsidR="00715665" w:rsidRDefault="00DE0894">
      <w:pPr>
        <w:pStyle w:val="10"/>
      </w:pPr>
      <w:r>
        <w:t>«СГ.04 ФИЗИЧЕСКАЯ КУЛЬТУРА»</w:t>
      </w:r>
    </w:p>
    <w:p w14:paraId="7B34F6C7" w14:textId="77777777" w:rsidR="004A52EB" w:rsidRPr="006746D1" w:rsidRDefault="004A52EB" w:rsidP="004A52EB">
      <w:pPr>
        <w:jc w:val="center"/>
        <w:rPr>
          <w:rFonts w:ascii="Times New Roman" w:hAnsi="Times New Roman"/>
          <w:sz w:val="24"/>
          <w:szCs w:val="24"/>
        </w:rPr>
      </w:pPr>
      <w:bookmarkStart w:id="103" w:name="_Toc172906925"/>
      <w:bookmarkStart w:id="104" w:name="_Toc172906953"/>
      <w:bookmarkStart w:id="105" w:name="_Hlk179386487"/>
      <w:bookmarkStart w:id="106" w:name="_Hlk179384957"/>
      <w:r w:rsidRPr="006746D1">
        <w:rPr>
          <w:rFonts w:ascii="Times New Roman" w:hAnsi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ПОП-П</w:t>
      </w:r>
      <w:bookmarkEnd w:id="103"/>
      <w:bookmarkEnd w:id="104"/>
    </w:p>
    <w:bookmarkEnd w:id="105"/>
    <w:p w14:paraId="39EC32E5" w14:textId="1A24547D" w:rsidR="004A52EB" w:rsidRPr="006746D1" w:rsidRDefault="00AF335A" w:rsidP="004A52EB">
      <w:pPr>
        <w:jc w:val="center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AF335A">
        <w:instrText>https://firpo.ru/reestr-pop-spo/prp/prp_ud_sgc/</w:instrText>
      </w:r>
      <w:r>
        <w:instrText xml:space="preserve">" </w:instrText>
      </w:r>
      <w:r>
        <w:fldChar w:fldCharType="separate"/>
      </w:r>
      <w:r w:rsidRPr="00F3594A">
        <w:rPr>
          <w:rStyle w:val="affffff1"/>
        </w:rPr>
        <w:t>https://firpo.ru/reestr-pop-spo/prp/prp_ud_sgc/</w:t>
      </w:r>
      <w:r>
        <w:fldChar w:fldCharType="end"/>
      </w:r>
      <w:r>
        <w:t xml:space="preserve"> </w:t>
      </w:r>
    </w:p>
    <w:bookmarkEnd w:id="106"/>
    <w:p w14:paraId="58844F37" w14:textId="77777777" w:rsidR="00715665" w:rsidRDefault="00715665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6EFC67B5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1817A871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6ACF3BD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76BC1B6E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02A5D2B9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3A51AAE7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37FAC5F9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7B0A81AD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37727DD8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5A1240DE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02A1785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22099B1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3282C295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64CF1E5B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5124F1B9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5C7D5DFE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0ED03E07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53ECE16E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769A092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68BBC5E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AB2E607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163D7EE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3F78C79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61A9FF76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628084FC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14BA138E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41EA103C" w14:textId="77777777" w:rsidR="001D1CB2" w:rsidRDefault="001D1CB2">
      <w:pPr>
        <w:rPr>
          <w:rFonts w:ascii="Times New Roman" w:hAnsi="Times New Roman"/>
          <w:b/>
          <w:sz w:val="24"/>
        </w:rPr>
      </w:pPr>
    </w:p>
    <w:p w14:paraId="08E94B8F" w14:textId="519D847A" w:rsidR="001D1CB2" w:rsidRPr="001D1CB2" w:rsidRDefault="001D583F" w:rsidP="001D1C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  <w:r w:rsidR="00AF335A" w:rsidRPr="001D1CB2">
        <w:rPr>
          <w:rFonts w:ascii="Times New Roman" w:hAnsi="Times New Roman"/>
          <w:b/>
          <w:sz w:val="24"/>
          <w:szCs w:val="24"/>
        </w:rPr>
        <w:br w:type="page"/>
      </w:r>
    </w:p>
    <w:p w14:paraId="66BE5BF6" w14:textId="43801286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2.15</w:t>
      </w:r>
    </w:p>
    <w:p w14:paraId="2FDAD8F1" w14:textId="77777777" w:rsidR="00715665" w:rsidRDefault="00DE0894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79C15097" w14:textId="77777777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083DB628" w14:textId="77777777" w:rsidR="00715665" w:rsidRDefault="00DE0894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4281D567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9E4A517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39E2093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4546A3E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57C80E6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469D020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A62038F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D2F7E08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202E720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46997E2" w14:textId="77777777" w:rsidR="00715665" w:rsidRDefault="00DE089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51F48A19" w14:textId="77777777" w:rsidR="00715665" w:rsidRDefault="00DE0894">
      <w:pPr>
        <w:pStyle w:val="10"/>
      </w:pPr>
      <w:r>
        <w:t>«СГ.05 ОСНОВЫ БЕРЕЖЛИВОГО ПРОИЗВОДСТВА»</w:t>
      </w:r>
    </w:p>
    <w:p w14:paraId="425E07D3" w14:textId="77777777" w:rsidR="004A52EB" w:rsidRDefault="004A52EB" w:rsidP="004A52EB">
      <w:pPr>
        <w:jc w:val="center"/>
        <w:rPr>
          <w:rFonts w:ascii="Times New Roman" w:hAnsi="Times New Roman"/>
          <w:sz w:val="24"/>
          <w:szCs w:val="24"/>
        </w:rPr>
      </w:pPr>
      <w:bookmarkStart w:id="107" w:name="_Hlk179386508"/>
      <w:r w:rsidRPr="006746D1">
        <w:rPr>
          <w:rFonts w:ascii="Times New Roman" w:hAnsi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ПОП-П</w:t>
      </w:r>
    </w:p>
    <w:p w14:paraId="2C5F07B0" w14:textId="0A54D714" w:rsidR="004A52EB" w:rsidRDefault="001D583F" w:rsidP="004A52EB">
      <w:pPr>
        <w:jc w:val="center"/>
        <w:rPr>
          <w:rFonts w:ascii="Times New Roman" w:hAnsi="Times New Roman"/>
          <w:sz w:val="24"/>
          <w:szCs w:val="24"/>
        </w:rPr>
      </w:pPr>
      <w:hyperlink r:id="rId122" w:history="1">
        <w:r w:rsidR="00AF335A" w:rsidRPr="00F3594A">
          <w:rPr>
            <w:rStyle w:val="affffff1"/>
          </w:rPr>
          <w:t>https://firpo.ru/reestr-pop-spo/prp/prp_ud_sgc/</w:t>
        </w:r>
      </w:hyperlink>
      <w:r w:rsidR="00AF335A">
        <w:t xml:space="preserve"> </w:t>
      </w:r>
    </w:p>
    <w:bookmarkEnd w:id="107"/>
    <w:p w14:paraId="2D62C87C" w14:textId="4ACF6AE2" w:rsidR="00715665" w:rsidRDefault="00715665">
      <w:pPr>
        <w:rPr>
          <w:rFonts w:ascii="Times New Roman" w:hAnsi="Times New Roman"/>
          <w:b/>
          <w:sz w:val="24"/>
        </w:rPr>
      </w:pPr>
    </w:p>
    <w:p w14:paraId="12442C62" w14:textId="5C675BA1" w:rsidR="004A52EB" w:rsidRDefault="004A52EB">
      <w:pPr>
        <w:rPr>
          <w:rFonts w:ascii="Times New Roman" w:hAnsi="Times New Roman"/>
          <w:b/>
          <w:sz w:val="24"/>
        </w:rPr>
      </w:pPr>
    </w:p>
    <w:p w14:paraId="043319E4" w14:textId="3774F09B" w:rsidR="004A52EB" w:rsidRDefault="004A52EB">
      <w:pPr>
        <w:rPr>
          <w:rFonts w:ascii="Times New Roman" w:hAnsi="Times New Roman"/>
          <w:b/>
          <w:sz w:val="24"/>
        </w:rPr>
      </w:pPr>
    </w:p>
    <w:p w14:paraId="1C3F4DAB" w14:textId="4393470D" w:rsidR="004A52EB" w:rsidRDefault="004A52EB">
      <w:pPr>
        <w:rPr>
          <w:rFonts w:ascii="Times New Roman" w:hAnsi="Times New Roman"/>
          <w:b/>
          <w:sz w:val="24"/>
        </w:rPr>
      </w:pPr>
    </w:p>
    <w:p w14:paraId="0419A4D4" w14:textId="66D50A17" w:rsidR="004A52EB" w:rsidRDefault="004A52EB">
      <w:pPr>
        <w:rPr>
          <w:rFonts w:ascii="Times New Roman" w:hAnsi="Times New Roman"/>
          <w:b/>
          <w:sz w:val="24"/>
        </w:rPr>
      </w:pPr>
    </w:p>
    <w:p w14:paraId="15F11396" w14:textId="5C89254D" w:rsidR="004A52EB" w:rsidRDefault="004A52EB">
      <w:pPr>
        <w:rPr>
          <w:rFonts w:ascii="Times New Roman" w:hAnsi="Times New Roman"/>
          <w:b/>
          <w:sz w:val="24"/>
        </w:rPr>
      </w:pPr>
    </w:p>
    <w:p w14:paraId="1468E393" w14:textId="16EF47C3" w:rsidR="004A52EB" w:rsidRDefault="004A52EB">
      <w:pPr>
        <w:rPr>
          <w:rFonts w:ascii="Times New Roman" w:hAnsi="Times New Roman"/>
          <w:b/>
          <w:sz w:val="24"/>
        </w:rPr>
      </w:pPr>
    </w:p>
    <w:p w14:paraId="74A0B0A5" w14:textId="53A59B9B" w:rsidR="004A52EB" w:rsidRDefault="004A52EB">
      <w:pPr>
        <w:rPr>
          <w:rFonts w:ascii="Times New Roman" w:hAnsi="Times New Roman"/>
          <w:b/>
          <w:sz w:val="24"/>
        </w:rPr>
      </w:pPr>
    </w:p>
    <w:p w14:paraId="134F7848" w14:textId="6AC61601" w:rsidR="004A52EB" w:rsidRDefault="004A52EB">
      <w:pPr>
        <w:rPr>
          <w:rFonts w:ascii="Times New Roman" w:hAnsi="Times New Roman"/>
          <w:b/>
          <w:sz w:val="24"/>
        </w:rPr>
      </w:pPr>
    </w:p>
    <w:p w14:paraId="4C4718E0" w14:textId="5E923499" w:rsidR="004A52EB" w:rsidRDefault="004A52EB">
      <w:pPr>
        <w:rPr>
          <w:rFonts w:ascii="Times New Roman" w:hAnsi="Times New Roman"/>
          <w:b/>
          <w:sz w:val="24"/>
        </w:rPr>
      </w:pPr>
    </w:p>
    <w:p w14:paraId="29F8A8A6" w14:textId="436AC4B1" w:rsidR="004A52EB" w:rsidRDefault="004A52EB">
      <w:pPr>
        <w:rPr>
          <w:rFonts w:ascii="Times New Roman" w:hAnsi="Times New Roman"/>
          <w:b/>
          <w:sz w:val="24"/>
        </w:rPr>
      </w:pPr>
    </w:p>
    <w:p w14:paraId="720892B7" w14:textId="4DF15D35" w:rsidR="004A52EB" w:rsidRDefault="004A52EB">
      <w:pPr>
        <w:rPr>
          <w:rFonts w:ascii="Times New Roman" w:hAnsi="Times New Roman"/>
          <w:b/>
          <w:sz w:val="24"/>
        </w:rPr>
      </w:pPr>
    </w:p>
    <w:p w14:paraId="3F91954B" w14:textId="4F192C52" w:rsidR="004A52EB" w:rsidRDefault="004A52EB">
      <w:pPr>
        <w:rPr>
          <w:rFonts w:ascii="Times New Roman" w:hAnsi="Times New Roman"/>
          <w:b/>
          <w:sz w:val="24"/>
        </w:rPr>
      </w:pPr>
    </w:p>
    <w:p w14:paraId="13C629F9" w14:textId="798CCDFA" w:rsidR="004A52EB" w:rsidRDefault="004A52EB">
      <w:pPr>
        <w:rPr>
          <w:rFonts w:ascii="Times New Roman" w:hAnsi="Times New Roman"/>
          <w:b/>
          <w:sz w:val="24"/>
        </w:rPr>
      </w:pPr>
    </w:p>
    <w:p w14:paraId="29C6DC65" w14:textId="42F0B8D9" w:rsidR="001D1CB2" w:rsidRDefault="001D1CB2">
      <w:pPr>
        <w:rPr>
          <w:rFonts w:ascii="Times New Roman" w:hAnsi="Times New Roman"/>
          <w:b/>
          <w:sz w:val="24"/>
        </w:rPr>
      </w:pPr>
    </w:p>
    <w:p w14:paraId="27F0242A" w14:textId="5C33BD1A" w:rsidR="001D1CB2" w:rsidRDefault="001D1CB2">
      <w:pPr>
        <w:rPr>
          <w:rFonts w:ascii="Times New Roman" w:hAnsi="Times New Roman"/>
          <w:b/>
          <w:sz w:val="24"/>
        </w:rPr>
      </w:pPr>
    </w:p>
    <w:p w14:paraId="47EA84C2" w14:textId="65161968" w:rsidR="001D1CB2" w:rsidRDefault="001D1CB2">
      <w:pPr>
        <w:rPr>
          <w:rFonts w:ascii="Times New Roman" w:hAnsi="Times New Roman"/>
          <w:b/>
          <w:sz w:val="24"/>
        </w:rPr>
      </w:pPr>
    </w:p>
    <w:p w14:paraId="1BD9A85D" w14:textId="4CBD2A93" w:rsidR="001D1CB2" w:rsidRDefault="001D1CB2">
      <w:pPr>
        <w:rPr>
          <w:rFonts w:ascii="Times New Roman" w:hAnsi="Times New Roman"/>
          <w:b/>
          <w:sz w:val="24"/>
        </w:rPr>
      </w:pPr>
    </w:p>
    <w:p w14:paraId="10173574" w14:textId="2BDE9FAB" w:rsidR="001D1CB2" w:rsidRDefault="001D1CB2">
      <w:pPr>
        <w:rPr>
          <w:rFonts w:ascii="Times New Roman" w:hAnsi="Times New Roman"/>
          <w:b/>
          <w:sz w:val="24"/>
        </w:rPr>
      </w:pPr>
    </w:p>
    <w:p w14:paraId="16A03ED6" w14:textId="73AC7547" w:rsidR="001D1CB2" w:rsidRDefault="001D1CB2">
      <w:pPr>
        <w:rPr>
          <w:rFonts w:ascii="Times New Roman" w:hAnsi="Times New Roman"/>
          <w:b/>
          <w:sz w:val="24"/>
        </w:rPr>
      </w:pPr>
    </w:p>
    <w:p w14:paraId="3A1C0A06" w14:textId="6FBA3A20" w:rsidR="001D1CB2" w:rsidRDefault="001D1CB2">
      <w:pPr>
        <w:rPr>
          <w:rFonts w:ascii="Times New Roman" w:hAnsi="Times New Roman"/>
          <w:b/>
          <w:sz w:val="24"/>
        </w:rPr>
      </w:pPr>
    </w:p>
    <w:p w14:paraId="5654E073" w14:textId="2A2CB69B" w:rsidR="001D1CB2" w:rsidRDefault="001D1CB2">
      <w:pPr>
        <w:rPr>
          <w:rFonts w:ascii="Times New Roman" w:hAnsi="Times New Roman"/>
          <w:b/>
          <w:sz w:val="24"/>
        </w:rPr>
      </w:pPr>
    </w:p>
    <w:p w14:paraId="10662710" w14:textId="79819C07" w:rsidR="001D1CB2" w:rsidRDefault="001D1CB2">
      <w:pPr>
        <w:rPr>
          <w:rFonts w:ascii="Times New Roman" w:hAnsi="Times New Roman"/>
          <w:b/>
          <w:sz w:val="24"/>
        </w:rPr>
      </w:pPr>
    </w:p>
    <w:p w14:paraId="7C4BB718" w14:textId="5B60F338" w:rsidR="001D1CB2" w:rsidRDefault="001D1CB2">
      <w:pPr>
        <w:rPr>
          <w:rFonts w:ascii="Times New Roman" w:hAnsi="Times New Roman"/>
          <w:b/>
          <w:sz w:val="24"/>
        </w:rPr>
      </w:pPr>
    </w:p>
    <w:p w14:paraId="315F93DF" w14:textId="1BD5FF42" w:rsidR="001D1CB2" w:rsidRDefault="001D1CB2">
      <w:pPr>
        <w:rPr>
          <w:rFonts w:ascii="Times New Roman" w:hAnsi="Times New Roman"/>
          <w:b/>
          <w:sz w:val="24"/>
        </w:rPr>
      </w:pPr>
    </w:p>
    <w:p w14:paraId="7BAE37FA" w14:textId="2D8AF2B0" w:rsidR="001D1CB2" w:rsidRDefault="001D1CB2">
      <w:pPr>
        <w:rPr>
          <w:rFonts w:ascii="Times New Roman" w:hAnsi="Times New Roman"/>
          <w:b/>
          <w:sz w:val="24"/>
        </w:rPr>
      </w:pPr>
    </w:p>
    <w:p w14:paraId="468D0FD8" w14:textId="58C46E16" w:rsidR="001D1CB2" w:rsidRDefault="001D1CB2">
      <w:pPr>
        <w:rPr>
          <w:rFonts w:ascii="Times New Roman" w:hAnsi="Times New Roman"/>
          <w:b/>
          <w:sz w:val="24"/>
        </w:rPr>
      </w:pPr>
    </w:p>
    <w:p w14:paraId="02C03157" w14:textId="668223C7" w:rsidR="001D1CB2" w:rsidRDefault="001D1CB2">
      <w:pPr>
        <w:rPr>
          <w:rFonts w:ascii="Times New Roman" w:hAnsi="Times New Roman"/>
          <w:b/>
          <w:sz w:val="24"/>
        </w:rPr>
      </w:pPr>
    </w:p>
    <w:p w14:paraId="29A36AA0" w14:textId="1FC04005" w:rsidR="001D1CB2" w:rsidRDefault="001D1CB2">
      <w:pPr>
        <w:rPr>
          <w:rFonts w:ascii="Times New Roman" w:hAnsi="Times New Roman"/>
          <w:b/>
          <w:sz w:val="24"/>
        </w:rPr>
      </w:pPr>
    </w:p>
    <w:p w14:paraId="2D64B637" w14:textId="78B38ED6" w:rsidR="001D1CB2" w:rsidRDefault="001D1CB2">
      <w:pPr>
        <w:rPr>
          <w:rFonts w:ascii="Times New Roman" w:hAnsi="Times New Roman"/>
          <w:b/>
          <w:sz w:val="24"/>
        </w:rPr>
      </w:pPr>
    </w:p>
    <w:p w14:paraId="1B7B94D7" w14:textId="3C245B70" w:rsidR="001D1CB2" w:rsidRDefault="001D1CB2">
      <w:pPr>
        <w:rPr>
          <w:rFonts w:ascii="Times New Roman" w:hAnsi="Times New Roman"/>
          <w:b/>
          <w:sz w:val="24"/>
        </w:rPr>
      </w:pPr>
    </w:p>
    <w:p w14:paraId="51E4ACB9" w14:textId="702FED52" w:rsidR="00AF335A" w:rsidRPr="001D1CB2" w:rsidRDefault="001D583F" w:rsidP="001D1C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</w:p>
    <w:p w14:paraId="6DEB8190" w14:textId="77777777" w:rsidR="004A52EB" w:rsidRPr="004A52EB" w:rsidRDefault="004A52EB" w:rsidP="004A52EB">
      <w:pPr>
        <w:jc w:val="center"/>
        <w:rPr>
          <w:rFonts w:ascii="Times New Roman" w:hAnsi="Times New Roman"/>
          <w:b/>
          <w:bCs/>
          <w:sz w:val="24"/>
          <w:szCs w:val="24"/>
        </w:rPr>
        <w:sectPr w:rsidR="004A52EB" w:rsidRPr="004A52EB">
          <w:headerReference w:type="even" r:id="rId123"/>
          <w:headerReference w:type="default" r:id="rId124"/>
          <w:pgSz w:w="11906" w:h="16838"/>
          <w:pgMar w:top="1134" w:right="567" w:bottom="1134" w:left="1701" w:header="709" w:footer="709" w:gutter="0"/>
          <w:cols w:space="720"/>
        </w:sectPr>
      </w:pPr>
    </w:p>
    <w:p w14:paraId="41B20A00" w14:textId="77777777" w:rsidR="00715665" w:rsidRDefault="00DE0894" w:rsidP="004A52EB">
      <w:pPr>
        <w:pageBreakBefore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2.16</w:t>
      </w:r>
    </w:p>
    <w:p w14:paraId="66366A61" w14:textId="77777777" w:rsidR="00715665" w:rsidRDefault="00DE0894">
      <w:pPr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к ПОП по специальности</w:t>
      </w:r>
      <w:r>
        <w:rPr>
          <w:rFonts w:ascii="Times New Roman" w:hAnsi="Times New Roman"/>
          <w:b/>
          <w:i/>
          <w:sz w:val="24"/>
        </w:rPr>
        <w:t xml:space="preserve"> </w:t>
      </w:r>
    </w:p>
    <w:p w14:paraId="509BF6E9" w14:textId="77777777" w:rsidR="00715665" w:rsidRDefault="00DE089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21.02.01 Разработка и эксплуатация</w:t>
      </w:r>
    </w:p>
    <w:p w14:paraId="0A5C2329" w14:textId="77777777" w:rsidR="00715665" w:rsidRDefault="00DE0894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нефтяных и газовых месторождений</w:t>
      </w:r>
    </w:p>
    <w:p w14:paraId="0BBD9F8F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49EE541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ECD99D8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093EC42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5DB4BF6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8FDE7BF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FB059E2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B752898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8A2FB81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F9744C1" w14:textId="77777777" w:rsidR="00715665" w:rsidRDefault="00715665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9355F21" w14:textId="77777777" w:rsidR="00715665" w:rsidRDefault="00DE089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4F8F459C" w14:textId="77777777" w:rsidR="00715665" w:rsidRDefault="00DE0894">
      <w:pPr>
        <w:pStyle w:val="10"/>
      </w:pPr>
      <w:r>
        <w:t>«СГ.06 ОСНОВЫ ФИНАНСОВОЙ ГРАМОТНОСТИ»</w:t>
      </w:r>
    </w:p>
    <w:p w14:paraId="6076DA1A" w14:textId="77777777" w:rsidR="004A52EB" w:rsidRDefault="004A52EB" w:rsidP="004A52EB">
      <w:pPr>
        <w:jc w:val="center"/>
        <w:rPr>
          <w:rFonts w:ascii="Times New Roman" w:hAnsi="Times New Roman"/>
          <w:sz w:val="24"/>
          <w:szCs w:val="24"/>
        </w:rPr>
      </w:pPr>
      <w:bookmarkStart w:id="108" w:name="_Toc172906931"/>
      <w:bookmarkStart w:id="109" w:name="_Toc172906959"/>
      <w:bookmarkStart w:id="110" w:name="_Hlk179386528"/>
      <w:r w:rsidRPr="006746D1">
        <w:rPr>
          <w:rFonts w:ascii="Times New Roman" w:hAnsi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ПОП-П</w:t>
      </w:r>
      <w:bookmarkEnd w:id="108"/>
      <w:bookmarkEnd w:id="109"/>
    </w:p>
    <w:bookmarkEnd w:id="110"/>
    <w:p w14:paraId="466E5C98" w14:textId="6B8B3465" w:rsidR="00715665" w:rsidRDefault="00AF335A" w:rsidP="00AF335A">
      <w:pPr>
        <w:jc w:val="center"/>
        <w:rPr>
          <w:rFonts w:ascii="Times New Roman" w:hAnsi="Times New Roman"/>
          <w:b/>
          <w:sz w:val="24"/>
        </w:rPr>
      </w:pPr>
      <w:r>
        <w:fldChar w:fldCharType="begin"/>
      </w:r>
      <w:r>
        <w:instrText xml:space="preserve"> HYPERLINK "</w:instrText>
      </w:r>
      <w:r w:rsidRPr="00AF335A">
        <w:instrText>https://firpo.ru/reestr-pop-spo/prp/prp_ud_sgc/</w:instrText>
      </w:r>
      <w:r>
        <w:instrText xml:space="preserve">" </w:instrText>
      </w:r>
      <w:r>
        <w:fldChar w:fldCharType="separate"/>
      </w:r>
      <w:r w:rsidRPr="00F3594A">
        <w:rPr>
          <w:rStyle w:val="affffff1"/>
        </w:rPr>
        <w:t>https://firpo.ru/reestr-pop-spo/prp/prp_ud_sgc/</w:t>
      </w:r>
      <w:r>
        <w:fldChar w:fldCharType="end"/>
      </w:r>
    </w:p>
    <w:p w14:paraId="3E807D05" w14:textId="62490A5F" w:rsidR="004A52EB" w:rsidRDefault="004A52EB">
      <w:pPr>
        <w:rPr>
          <w:rFonts w:ascii="Times New Roman" w:hAnsi="Times New Roman"/>
          <w:b/>
          <w:sz w:val="24"/>
        </w:rPr>
      </w:pPr>
    </w:p>
    <w:p w14:paraId="271FCB62" w14:textId="09CA4586" w:rsidR="004A52EB" w:rsidRDefault="004A52EB">
      <w:pPr>
        <w:rPr>
          <w:rFonts w:ascii="Times New Roman" w:hAnsi="Times New Roman"/>
          <w:b/>
          <w:sz w:val="24"/>
        </w:rPr>
      </w:pPr>
    </w:p>
    <w:p w14:paraId="2FD9CDC5" w14:textId="51B7B8DC" w:rsidR="004A52EB" w:rsidRDefault="004A52EB">
      <w:pPr>
        <w:rPr>
          <w:rFonts w:ascii="Times New Roman" w:hAnsi="Times New Roman"/>
          <w:b/>
          <w:sz w:val="24"/>
        </w:rPr>
      </w:pPr>
    </w:p>
    <w:p w14:paraId="103BB5E7" w14:textId="5DBE1A8F" w:rsidR="004A52EB" w:rsidRDefault="004A52EB">
      <w:pPr>
        <w:rPr>
          <w:rFonts w:ascii="Times New Roman" w:hAnsi="Times New Roman"/>
          <w:b/>
          <w:sz w:val="24"/>
        </w:rPr>
      </w:pPr>
    </w:p>
    <w:p w14:paraId="610DD044" w14:textId="268C86A2" w:rsidR="004A52EB" w:rsidRDefault="004A52EB">
      <w:pPr>
        <w:rPr>
          <w:rFonts w:ascii="Times New Roman" w:hAnsi="Times New Roman"/>
          <w:b/>
          <w:sz w:val="24"/>
        </w:rPr>
      </w:pPr>
    </w:p>
    <w:p w14:paraId="7815C58C" w14:textId="229319B2" w:rsidR="001D1CB2" w:rsidRDefault="001D1CB2">
      <w:pPr>
        <w:rPr>
          <w:rFonts w:ascii="Times New Roman" w:hAnsi="Times New Roman"/>
          <w:b/>
          <w:sz w:val="24"/>
        </w:rPr>
      </w:pPr>
    </w:p>
    <w:p w14:paraId="004D767E" w14:textId="0E0E6578" w:rsidR="001D1CB2" w:rsidRDefault="001D1CB2">
      <w:pPr>
        <w:rPr>
          <w:rFonts w:ascii="Times New Roman" w:hAnsi="Times New Roman"/>
          <w:b/>
          <w:sz w:val="24"/>
        </w:rPr>
      </w:pPr>
    </w:p>
    <w:p w14:paraId="595775F3" w14:textId="043F24B9" w:rsidR="001D1CB2" w:rsidRDefault="001D1CB2">
      <w:pPr>
        <w:rPr>
          <w:rFonts w:ascii="Times New Roman" w:hAnsi="Times New Roman"/>
          <w:b/>
          <w:sz w:val="24"/>
        </w:rPr>
      </w:pPr>
    </w:p>
    <w:p w14:paraId="05707C44" w14:textId="6091F213" w:rsidR="001D1CB2" w:rsidRDefault="001D1CB2">
      <w:pPr>
        <w:rPr>
          <w:rFonts w:ascii="Times New Roman" w:hAnsi="Times New Roman"/>
          <w:b/>
          <w:sz w:val="24"/>
        </w:rPr>
      </w:pPr>
    </w:p>
    <w:p w14:paraId="5A00AC40" w14:textId="74DCB289" w:rsidR="001D1CB2" w:rsidRDefault="001D1CB2">
      <w:pPr>
        <w:rPr>
          <w:rFonts w:ascii="Times New Roman" w:hAnsi="Times New Roman"/>
          <w:b/>
          <w:sz w:val="24"/>
        </w:rPr>
      </w:pPr>
    </w:p>
    <w:p w14:paraId="51BA16D9" w14:textId="19B34FC4" w:rsidR="001D1CB2" w:rsidRDefault="001D1CB2">
      <w:pPr>
        <w:rPr>
          <w:rFonts w:ascii="Times New Roman" w:hAnsi="Times New Roman"/>
          <w:b/>
          <w:sz w:val="24"/>
        </w:rPr>
      </w:pPr>
    </w:p>
    <w:p w14:paraId="0F07C4A2" w14:textId="11661667" w:rsidR="001D1CB2" w:rsidRDefault="001D1CB2">
      <w:pPr>
        <w:rPr>
          <w:rFonts w:ascii="Times New Roman" w:hAnsi="Times New Roman"/>
          <w:b/>
          <w:sz w:val="24"/>
        </w:rPr>
      </w:pPr>
    </w:p>
    <w:p w14:paraId="14763414" w14:textId="75C97D0E" w:rsidR="001D1CB2" w:rsidRDefault="001D1CB2">
      <w:pPr>
        <w:rPr>
          <w:rFonts w:ascii="Times New Roman" w:hAnsi="Times New Roman"/>
          <w:b/>
          <w:sz w:val="24"/>
        </w:rPr>
      </w:pPr>
    </w:p>
    <w:p w14:paraId="4DCF7626" w14:textId="585F4BE8" w:rsidR="001D1CB2" w:rsidRDefault="001D1CB2">
      <w:pPr>
        <w:rPr>
          <w:rFonts w:ascii="Times New Roman" w:hAnsi="Times New Roman"/>
          <w:b/>
          <w:sz w:val="24"/>
        </w:rPr>
      </w:pPr>
    </w:p>
    <w:p w14:paraId="5AEFF53F" w14:textId="6E809693" w:rsidR="001D1CB2" w:rsidRDefault="001D1CB2">
      <w:pPr>
        <w:rPr>
          <w:rFonts w:ascii="Times New Roman" w:hAnsi="Times New Roman"/>
          <w:b/>
          <w:sz w:val="24"/>
        </w:rPr>
      </w:pPr>
    </w:p>
    <w:p w14:paraId="561D8202" w14:textId="629CC55C" w:rsidR="001D1CB2" w:rsidRDefault="001D1CB2">
      <w:pPr>
        <w:rPr>
          <w:rFonts w:ascii="Times New Roman" w:hAnsi="Times New Roman"/>
          <w:b/>
          <w:sz w:val="24"/>
        </w:rPr>
      </w:pPr>
    </w:p>
    <w:p w14:paraId="334C3FE0" w14:textId="2FC0ED67" w:rsidR="001D1CB2" w:rsidRDefault="001D1CB2">
      <w:pPr>
        <w:rPr>
          <w:rFonts w:ascii="Times New Roman" w:hAnsi="Times New Roman"/>
          <w:b/>
          <w:sz w:val="24"/>
        </w:rPr>
      </w:pPr>
    </w:p>
    <w:p w14:paraId="1760549F" w14:textId="5BE7D322" w:rsidR="001D1CB2" w:rsidRDefault="001D1CB2">
      <w:pPr>
        <w:rPr>
          <w:rFonts w:ascii="Times New Roman" w:hAnsi="Times New Roman"/>
          <w:b/>
          <w:sz w:val="24"/>
        </w:rPr>
      </w:pPr>
    </w:p>
    <w:p w14:paraId="679BA494" w14:textId="19EE7D39" w:rsidR="001D1CB2" w:rsidRDefault="001D1CB2">
      <w:pPr>
        <w:rPr>
          <w:rFonts w:ascii="Times New Roman" w:hAnsi="Times New Roman"/>
          <w:b/>
          <w:sz w:val="24"/>
        </w:rPr>
      </w:pPr>
    </w:p>
    <w:p w14:paraId="6D46C560" w14:textId="77C4E303" w:rsidR="001D1CB2" w:rsidRDefault="001D1CB2">
      <w:pPr>
        <w:rPr>
          <w:rFonts w:ascii="Times New Roman" w:hAnsi="Times New Roman"/>
          <w:b/>
          <w:sz w:val="24"/>
        </w:rPr>
      </w:pPr>
    </w:p>
    <w:p w14:paraId="5745E173" w14:textId="729CF0D8" w:rsidR="001D1CB2" w:rsidRDefault="001D1CB2">
      <w:pPr>
        <w:rPr>
          <w:rFonts w:ascii="Times New Roman" w:hAnsi="Times New Roman"/>
          <w:b/>
          <w:sz w:val="24"/>
        </w:rPr>
      </w:pPr>
    </w:p>
    <w:p w14:paraId="09D08A54" w14:textId="349EB0E3" w:rsidR="001D1CB2" w:rsidRDefault="001D1CB2">
      <w:pPr>
        <w:rPr>
          <w:rFonts w:ascii="Times New Roman" w:hAnsi="Times New Roman"/>
          <w:b/>
          <w:sz w:val="24"/>
        </w:rPr>
      </w:pPr>
    </w:p>
    <w:p w14:paraId="46F4B581" w14:textId="46CDFF67" w:rsidR="001D1CB2" w:rsidRDefault="001D1CB2">
      <w:pPr>
        <w:rPr>
          <w:rFonts w:ascii="Times New Roman" w:hAnsi="Times New Roman"/>
          <w:b/>
          <w:sz w:val="24"/>
        </w:rPr>
      </w:pPr>
    </w:p>
    <w:p w14:paraId="67CBDDCB" w14:textId="7298B925" w:rsidR="001D1CB2" w:rsidRDefault="001D1CB2">
      <w:pPr>
        <w:rPr>
          <w:rFonts w:ascii="Times New Roman" w:hAnsi="Times New Roman"/>
          <w:b/>
          <w:sz w:val="24"/>
        </w:rPr>
      </w:pPr>
    </w:p>
    <w:p w14:paraId="6803BDB8" w14:textId="146FFC10" w:rsidR="001D1CB2" w:rsidRDefault="001D1CB2">
      <w:pPr>
        <w:rPr>
          <w:rFonts w:ascii="Times New Roman" w:hAnsi="Times New Roman"/>
          <w:b/>
          <w:sz w:val="24"/>
        </w:rPr>
      </w:pPr>
    </w:p>
    <w:p w14:paraId="2725ACA2" w14:textId="08505963" w:rsidR="001D1CB2" w:rsidRDefault="001D1CB2">
      <w:pPr>
        <w:rPr>
          <w:rFonts w:ascii="Times New Roman" w:hAnsi="Times New Roman"/>
          <w:b/>
          <w:sz w:val="24"/>
        </w:rPr>
      </w:pPr>
    </w:p>
    <w:p w14:paraId="0D81EB8E" w14:textId="1DA79C66" w:rsidR="001D1CB2" w:rsidRDefault="001D1CB2">
      <w:pPr>
        <w:rPr>
          <w:rFonts w:ascii="Times New Roman" w:hAnsi="Times New Roman"/>
          <w:b/>
          <w:sz w:val="24"/>
        </w:rPr>
      </w:pPr>
    </w:p>
    <w:p w14:paraId="4227AC0D" w14:textId="1B0D23AB" w:rsidR="001D1CB2" w:rsidRDefault="001D1CB2">
      <w:pPr>
        <w:rPr>
          <w:rFonts w:ascii="Times New Roman" w:hAnsi="Times New Roman"/>
          <w:b/>
          <w:sz w:val="24"/>
        </w:rPr>
      </w:pPr>
    </w:p>
    <w:p w14:paraId="621E0487" w14:textId="20265BB4" w:rsidR="001D1CB2" w:rsidRDefault="001D1CB2">
      <w:pPr>
        <w:rPr>
          <w:rFonts w:ascii="Times New Roman" w:hAnsi="Times New Roman"/>
          <w:b/>
          <w:sz w:val="24"/>
        </w:rPr>
      </w:pPr>
    </w:p>
    <w:p w14:paraId="7A98BF4F" w14:textId="42E6175B" w:rsidR="001D1CB2" w:rsidRDefault="001D1CB2">
      <w:pPr>
        <w:rPr>
          <w:rFonts w:ascii="Times New Roman" w:hAnsi="Times New Roman"/>
          <w:b/>
          <w:sz w:val="24"/>
        </w:rPr>
      </w:pPr>
    </w:p>
    <w:p w14:paraId="2B3854B5" w14:textId="7EAA3DD4" w:rsidR="001D1CB2" w:rsidRPr="001D1CB2" w:rsidRDefault="001D583F" w:rsidP="001D1C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1D1CB2" w:rsidRPr="001D1CB2">
        <w:rPr>
          <w:rFonts w:ascii="Times New Roman" w:hAnsi="Times New Roman"/>
          <w:b/>
          <w:sz w:val="24"/>
          <w:szCs w:val="24"/>
        </w:rPr>
        <w:t xml:space="preserve"> г.</w:t>
      </w:r>
    </w:p>
    <w:sectPr w:rsidR="001D1CB2" w:rsidRPr="001D1CB2">
      <w:headerReference w:type="even" r:id="rId125"/>
      <w:headerReference w:type="default" r:id="rId126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70C38" w14:textId="77777777" w:rsidR="005F3384" w:rsidRDefault="005F3384">
      <w:r>
        <w:separator/>
      </w:r>
    </w:p>
  </w:endnote>
  <w:endnote w:type="continuationSeparator" w:id="0">
    <w:p w14:paraId="24C4A679" w14:textId="77777777" w:rsidR="005F3384" w:rsidRDefault="005F3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 Полужирный">
    <w:panose1 w:val="02020803070505020304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@Batang">
    <w:altName w:val="@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813C5" w14:textId="77777777" w:rsidR="005F3384" w:rsidRDefault="005F3384">
      <w:r>
        <w:separator/>
      </w:r>
    </w:p>
  </w:footnote>
  <w:footnote w:type="continuationSeparator" w:id="0">
    <w:p w14:paraId="18AE5F49" w14:textId="77777777" w:rsidR="005F3384" w:rsidRDefault="005F3384">
      <w:r>
        <w:continuationSeparator/>
      </w:r>
    </w:p>
  </w:footnote>
  <w:footnote w:id="1">
    <w:p w14:paraId="4AC216F5" w14:textId="77777777" w:rsidR="005F3384" w:rsidRDefault="005F3384" w:rsidP="00CA503E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2">
    <w:p w14:paraId="12F79943" w14:textId="77777777" w:rsidR="005F3384" w:rsidRDefault="005F3384" w:rsidP="00CA503E">
      <w:r>
        <w:rPr>
          <w:vertAlign w:val="superscript"/>
        </w:rPr>
        <w:footnoteRef/>
      </w:r>
      <w:r>
        <w:t xml:space="preserve"> Строка остается, если предусмотрено УП наличие курсового проекта (работы) в структуре дисциплины</w:t>
      </w:r>
    </w:p>
  </w:footnote>
  <w:footnote w:id="3">
    <w:p w14:paraId="2CD0ABF0" w14:textId="77777777" w:rsidR="005F3384" w:rsidRDefault="005F3384" w:rsidP="005E6B8F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4">
    <w:p w14:paraId="5C60D547" w14:textId="77777777" w:rsidR="005F3384" w:rsidRDefault="005F3384" w:rsidP="005E6B8F">
      <w:r>
        <w:rPr>
          <w:vertAlign w:val="superscript"/>
        </w:rPr>
        <w:footnoteRef/>
      </w:r>
      <w:r>
        <w:t xml:space="preserve"> Строка остается, если предусмотрено УП наличие курсового проекта (работы) в структуре дисциплины</w:t>
      </w:r>
    </w:p>
  </w:footnote>
  <w:footnote w:id="5">
    <w:p w14:paraId="53E75E0E" w14:textId="77777777" w:rsidR="005F3384" w:rsidRDefault="005F3384" w:rsidP="00613A1E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6">
    <w:p w14:paraId="6E102B81" w14:textId="77777777" w:rsidR="005F3384" w:rsidRDefault="005F3384" w:rsidP="00613A1E">
      <w:r>
        <w:rPr>
          <w:vertAlign w:val="superscript"/>
        </w:rPr>
        <w:footnoteRef/>
      </w:r>
      <w:r>
        <w:t xml:space="preserve"> Строка остается, если предусмотрено УП наличие курсового проекта (работы) в структуре дисциплины</w:t>
      </w:r>
    </w:p>
  </w:footnote>
  <w:footnote w:id="7">
    <w:p w14:paraId="2F564200" w14:textId="77777777" w:rsidR="005F3384" w:rsidRPr="00073FDC" w:rsidRDefault="005F3384" w:rsidP="00073FDC">
      <w:pPr>
        <w:rPr>
          <w:rFonts w:ascii="Times New Roman" w:hAnsi="Times New Roman"/>
          <w:i/>
          <w:sz w:val="20"/>
        </w:rPr>
      </w:pPr>
      <w:r w:rsidRPr="00073FDC">
        <w:rPr>
          <w:rFonts w:ascii="Times New Roman" w:hAnsi="Times New Roman"/>
          <w:i/>
          <w:vertAlign w:val="superscript"/>
        </w:rPr>
        <w:footnoteRef/>
      </w:r>
      <w:r w:rsidRPr="00073FDC">
        <w:rPr>
          <w:rFonts w:ascii="Times New Roman" w:hAnsi="Times New Roman"/>
        </w:rPr>
        <w:t xml:space="preserve"> </w:t>
      </w:r>
      <w:r w:rsidRPr="00073FDC">
        <w:rPr>
          <w:rFonts w:ascii="Times New Roman" w:hAnsi="Times New Roman"/>
          <w:i/>
        </w:rPr>
        <w:t>Берутся сведения, указанные по данному виду деятельности в п. 4.2.</w:t>
      </w:r>
    </w:p>
  </w:footnote>
  <w:footnote w:id="8">
    <w:p w14:paraId="1B2ED3D7" w14:textId="77777777" w:rsidR="005F3384" w:rsidRPr="00073FDC" w:rsidRDefault="005F3384" w:rsidP="00073FDC">
      <w:pPr>
        <w:rPr>
          <w:rFonts w:ascii="Times New Roman" w:hAnsi="Times New Roman"/>
        </w:rPr>
      </w:pPr>
      <w:r w:rsidRPr="00073FDC">
        <w:rPr>
          <w:rFonts w:ascii="Times New Roman" w:hAnsi="Times New Roman"/>
          <w:vertAlign w:val="superscript"/>
        </w:rPr>
        <w:footnoteRef/>
      </w:r>
      <w:r w:rsidRPr="00073FDC">
        <w:rPr>
          <w:rFonts w:ascii="Times New Roman" w:hAnsi="Times New Roman"/>
        </w:rPr>
        <w:t xml:space="preserve"> Строка остается, если предусмотрено УП наличие курсового проекта (работы) в структуре дисциплины</w:t>
      </w:r>
    </w:p>
  </w:footnote>
  <w:footnote w:id="9">
    <w:p w14:paraId="4451EACB" w14:textId="77777777" w:rsidR="005F3384" w:rsidRDefault="005F3384" w:rsidP="00BE56F5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10">
    <w:p w14:paraId="15A93707" w14:textId="77777777" w:rsidR="005F3384" w:rsidRDefault="005F3384" w:rsidP="00BE56F5">
      <w:r>
        <w:rPr>
          <w:vertAlign w:val="superscript"/>
        </w:rPr>
        <w:footnoteRef/>
      </w:r>
      <w:r>
        <w:t xml:space="preserve"> Строка остается, если предусмотрено УП наличие курсового проекта (работы) в структуре дисциплины</w:t>
      </w:r>
    </w:p>
  </w:footnote>
  <w:footnote w:id="11">
    <w:p w14:paraId="59518D23" w14:textId="77777777" w:rsidR="005F3384" w:rsidRDefault="005F3384" w:rsidP="00BE56F5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12">
    <w:p w14:paraId="28A04CE9" w14:textId="77777777" w:rsidR="005F3384" w:rsidRDefault="005F3384" w:rsidP="00BE56F5">
      <w:r>
        <w:rPr>
          <w:vertAlign w:val="superscript"/>
        </w:rPr>
        <w:footnoteRef/>
      </w:r>
      <w:r>
        <w:t xml:space="preserve"> Строка остается, если предусмотрено УП наличие курсового проекта (работы) в структуре дисциплины</w:t>
      </w:r>
    </w:p>
  </w:footnote>
  <w:footnote w:id="13">
    <w:p w14:paraId="4909B74A" w14:textId="77777777" w:rsidR="005F3384" w:rsidRDefault="005F3384" w:rsidP="00D834C0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14">
    <w:p w14:paraId="14C97D1C" w14:textId="77777777" w:rsidR="005F3384" w:rsidRDefault="005F3384" w:rsidP="00D834C0">
      <w:r>
        <w:rPr>
          <w:vertAlign w:val="superscript"/>
        </w:rPr>
        <w:footnoteRef/>
      </w:r>
      <w:r>
        <w:t xml:space="preserve"> Строка остается, если предусмотрено УП наличие курсового проекта (работы) в структуре дисциплины</w:t>
      </w:r>
    </w:p>
  </w:footnote>
  <w:footnote w:id="15">
    <w:p w14:paraId="101FDE7E" w14:textId="77777777" w:rsidR="005F3384" w:rsidRDefault="005F3384" w:rsidP="00472451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16">
    <w:p w14:paraId="31A73F39" w14:textId="77777777" w:rsidR="005F3384" w:rsidRDefault="005F3384" w:rsidP="00472451">
      <w:r>
        <w:rPr>
          <w:vertAlign w:val="superscript"/>
        </w:rPr>
        <w:footnoteRef/>
      </w:r>
      <w:r>
        <w:t xml:space="preserve"> Строка остается, если предусмотрено УП наличие курсового проекта (работы) в структуре дисциплины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2180A" w14:textId="77777777" w:rsidR="005F3384" w:rsidRDefault="005F3384">
    <w:pPr>
      <w:pStyle w:val="afffff1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5610E1F7" w14:textId="77777777" w:rsidR="005F3384" w:rsidRDefault="005F3384">
    <w:pPr>
      <w:pStyle w:val="affff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65B32" w14:textId="68125716" w:rsidR="005F3384" w:rsidRDefault="005F3384">
    <w:pPr>
      <w:pStyle w:val="afffff1"/>
      <w:jc w:val="center"/>
    </w:pPr>
    <w:r>
      <w:fldChar w:fldCharType="begin"/>
    </w:r>
    <w:r>
      <w:instrText xml:space="preserve">PAGE </w:instrText>
    </w:r>
    <w:r>
      <w:fldChar w:fldCharType="separate"/>
    </w:r>
    <w:r w:rsidR="00B76238">
      <w:rPr>
        <w:noProof/>
      </w:rPr>
      <w:t>88</w:t>
    </w:r>
    <w:r>
      <w:fldChar w:fldCharType="end"/>
    </w:r>
  </w:p>
  <w:p w14:paraId="41E57A69" w14:textId="77777777" w:rsidR="005F3384" w:rsidRDefault="005F3384">
    <w:pPr>
      <w:pStyle w:val="affff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21DA" w14:textId="77777777" w:rsidR="005F3384" w:rsidRDefault="005F3384">
    <w:pPr>
      <w:pStyle w:val="afffff1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4F69091" w14:textId="77777777" w:rsidR="005F3384" w:rsidRDefault="005F3384">
    <w:pPr>
      <w:pStyle w:val="affff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489BA" w14:textId="34A762EE" w:rsidR="005F3384" w:rsidRDefault="005F3384">
    <w:pPr>
      <w:pStyle w:val="afffff1"/>
      <w:jc w:val="center"/>
    </w:pPr>
    <w:r>
      <w:fldChar w:fldCharType="begin"/>
    </w:r>
    <w:r>
      <w:instrText xml:space="preserve">PAGE </w:instrText>
    </w:r>
    <w:r>
      <w:fldChar w:fldCharType="separate"/>
    </w:r>
    <w:r w:rsidR="00B76238">
      <w:rPr>
        <w:noProof/>
      </w:rPr>
      <w:t>92</w:t>
    </w:r>
    <w:r>
      <w:fldChar w:fldCharType="end"/>
    </w:r>
  </w:p>
  <w:p w14:paraId="4DD4951D" w14:textId="77777777" w:rsidR="005F3384" w:rsidRDefault="005F3384">
    <w:pPr>
      <w:pStyle w:val="afffff1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A4B57" w14:textId="77777777" w:rsidR="005F3384" w:rsidRDefault="005F3384">
    <w:pPr>
      <w:pStyle w:val="afffff1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20292B23" w14:textId="77777777" w:rsidR="005F3384" w:rsidRDefault="005F3384">
    <w:pPr>
      <w:pStyle w:val="afffff1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4BDB3" w14:textId="02FAF6EC" w:rsidR="005F3384" w:rsidRDefault="005F3384">
    <w:pPr>
      <w:pStyle w:val="afffff1"/>
      <w:jc w:val="center"/>
    </w:pPr>
    <w:r>
      <w:fldChar w:fldCharType="begin"/>
    </w:r>
    <w:r>
      <w:instrText xml:space="preserve">PAGE </w:instrText>
    </w:r>
    <w:r>
      <w:fldChar w:fldCharType="separate"/>
    </w:r>
    <w:r w:rsidR="00B76238">
      <w:rPr>
        <w:noProof/>
      </w:rPr>
      <w:t>93</w:t>
    </w:r>
    <w:r>
      <w:fldChar w:fldCharType="end"/>
    </w:r>
  </w:p>
  <w:p w14:paraId="546E4F59" w14:textId="77777777" w:rsidR="005F3384" w:rsidRDefault="005F3384">
    <w:pPr>
      <w:pStyle w:val="afff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3CCF"/>
    <w:multiLevelType w:val="hybridMultilevel"/>
    <w:tmpl w:val="48740910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5FD9"/>
    <w:multiLevelType w:val="multilevel"/>
    <w:tmpl w:val="BA0ACA8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567643D"/>
    <w:multiLevelType w:val="hybridMultilevel"/>
    <w:tmpl w:val="9364107E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4450E"/>
    <w:multiLevelType w:val="hybridMultilevel"/>
    <w:tmpl w:val="D4881466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45AA5"/>
    <w:multiLevelType w:val="multilevel"/>
    <w:tmpl w:val="5F662BE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8875ED8"/>
    <w:multiLevelType w:val="multilevel"/>
    <w:tmpl w:val="8E84D3BE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A0B71C8"/>
    <w:multiLevelType w:val="multilevel"/>
    <w:tmpl w:val="AFFCF9AA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5270108"/>
    <w:multiLevelType w:val="multilevel"/>
    <w:tmpl w:val="93B2A27C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B0F1A8D"/>
    <w:multiLevelType w:val="hybridMultilevel"/>
    <w:tmpl w:val="76C01D22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C47D0"/>
    <w:multiLevelType w:val="hybridMultilevel"/>
    <w:tmpl w:val="60F02EA4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878B1"/>
    <w:multiLevelType w:val="multilevel"/>
    <w:tmpl w:val="F4ECAA4A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21A4ED2"/>
    <w:multiLevelType w:val="multilevel"/>
    <w:tmpl w:val="0D609F9C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5496481"/>
    <w:multiLevelType w:val="multilevel"/>
    <w:tmpl w:val="DC5A14C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9524A53"/>
    <w:multiLevelType w:val="multilevel"/>
    <w:tmpl w:val="0B2E5A00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A7A116A"/>
    <w:multiLevelType w:val="multilevel"/>
    <w:tmpl w:val="89F28C0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B3A5987"/>
    <w:multiLevelType w:val="multilevel"/>
    <w:tmpl w:val="AEC8D5B4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B38C9"/>
    <w:multiLevelType w:val="multilevel"/>
    <w:tmpl w:val="5F022994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41EB0879"/>
    <w:multiLevelType w:val="multilevel"/>
    <w:tmpl w:val="85603DF2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36A6DCD"/>
    <w:multiLevelType w:val="hybridMultilevel"/>
    <w:tmpl w:val="1EC0317C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34A82"/>
    <w:multiLevelType w:val="multilevel"/>
    <w:tmpl w:val="44A62420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62C57CA"/>
    <w:multiLevelType w:val="multilevel"/>
    <w:tmpl w:val="4F32BB9C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D0D3E66"/>
    <w:multiLevelType w:val="multilevel"/>
    <w:tmpl w:val="3ED4977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161416F"/>
    <w:multiLevelType w:val="multilevel"/>
    <w:tmpl w:val="26BAEFAE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2443011"/>
    <w:multiLevelType w:val="hybridMultilevel"/>
    <w:tmpl w:val="4E94E6CC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12FF8"/>
    <w:multiLevelType w:val="hybridMultilevel"/>
    <w:tmpl w:val="0C22BCFE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66F02"/>
    <w:multiLevelType w:val="multilevel"/>
    <w:tmpl w:val="BB204CD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A5D7628"/>
    <w:multiLevelType w:val="multilevel"/>
    <w:tmpl w:val="4B36DC4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1792EB9"/>
    <w:multiLevelType w:val="multilevel"/>
    <w:tmpl w:val="6030929E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8C23180"/>
    <w:multiLevelType w:val="multilevel"/>
    <w:tmpl w:val="549C55B0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6AE47056"/>
    <w:multiLevelType w:val="multilevel"/>
    <w:tmpl w:val="CCC42A9E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6CB52FDE"/>
    <w:multiLevelType w:val="multilevel"/>
    <w:tmpl w:val="3F54E930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EB869FA"/>
    <w:multiLevelType w:val="hybridMultilevel"/>
    <w:tmpl w:val="E6D656DC"/>
    <w:lvl w:ilvl="0" w:tplc="FFEE08EE">
      <w:start w:val="1"/>
      <w:numFmt w:val="bullet"/>
      <w:lvlText w:val="−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F237004"/>
    <w:multiLevelType w:val="multilevel"/>
    <w:tmpl w:val="30547A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41616E"/>
    <w:multiLevelType w:val="multilevel"/>
    <w:tmpl w:val="22C40DD0"/>
    <w:lvl w:ilvl="0">
      <w:start w:val="1"/>
      <w:numFmt w:val="decimal"/>
      <w:lvlText w:val="%1."/>
      <w:lvlJc w:val="left"/>
      <w:pPr>
        <w:ind w:left="70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5"/>
  </w:num>
  <w:num w:numId="2">
    <w:abstractNumId w:val="32"/>
  </w:num>
  <w:num w:numId="3">
    <w:abstractNumId w:val="5"/>
  </w:num>
  <w:num w:numId="4">
    <w:abstractNumId w:val="27"/>
  </w:num>
  <w:num w:numId="5">
    <w:abstractNumId w:val="15"/>
  </w:num>
  <w:num w:numId="6">
    <w:abstractNumId w:val="13"/>
  </w:num>
  <w:num w:numId="7">
    <w:abstractNumId w:val="7"/>
  </w:num>
  <w:num w:numId="8">
    <w:abstractNumId w:val="6"/>
  </w:num>
  <w:num w:numId="9">
    <w:abstractNumId w:val="33"/>
  </w:num>
  <w:num w:numId="10">
    <w:abstractNumId w:val="30"/>
  </w:num>
  <w:num w:numId="11">
    <w:abstractNumId w:val="16"/>
  </w:num>
  <w:num w:numId="12">
    <w:abstractNumId w:val="10"/>
  </w:num>
  <w:num w:numId="13">
    <w:abstractNumId w:val="17"/>
  </w:num>
  <w:num w:numId="14">
    <w:abstractNumId w:val="22"/>
  </w:num>
  <w:num w:numId="15">
    <w:abstractNumId w:val="19"/>
  </w:num>
  <w:num w:numId="16">
    <w:abstractNumId w:val="12"/>
  </w:num>
  <w:num w:numId="17">
    <w:abstractNumId w:val="4"/>
  </w:num>
  <w:num w:numId="18">
    <w:abstractNumId w:val="1"/>
  </w:num>
  <w:num w:numId="19">
    <w:abstractNumId w:val="14"/>
  </w:num>
  <w:num w:numId="20">
    <w:abstractNumId w:val="18"/>
  </w:num>
  <w:num w:numId="21">
    <w:abstractNumId w:val="9"/>
  </w:num>
  <w:num w:numId="22">
    <w:abstractNumId w:val="8"/>
  </w:num>
  <w:num w:numId="23">
    <w:abstractNumId w:val="2"/>
  </w:num>
  <w:num w:numId="24">
    <w:abstractNumId w:val="24"/>
  </w:num>
  <w:num w:numId="25">
    <w:abstractNumId w:val="0"/>
  </w:num>
  <w:num w:numId="26">
    <w:abstractNumId w:val="3"/>
  </w:num>
  <w:num w:numId="27">
    <w:abstractNumId w:val="23"/>
  </w:num>
  <w:num w:numId="28">
    <w:abstractNumId w:val="31"/>
  </w:num>
  <w:num w:numId="29">
    <w:abstractNumId w:val="29"/>
  </w:num>
  <w:num w:numId="30">
    <w:abstractNumId w:val="11"/>
  </w:num>
  <w:num w:numId="31">
    <w:abstractNumId w:val="21"/>
  </w:num>
  <w:num w:numId="32">
    <w:abstractNumId w:val="20"/>
  </w:num>
  <w:num w:numId="33">
    <w:abstractNumId w:val="28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665"/>
    <w:rsid w:val="00011600"/>
    <w:rsid w:val="00047D82"/>
    <w:rsid w:val="00073FDC"/>
    <w:rsid w:val="00084374"/>
    <w:rsid w:val="000E0F2F"/>
    <w:rsid w:val="00101364"/>
    <w:rsid w:val="00101DA0"/>
    <w:rsid w:val="00131D2D"/>
    <w:rsid w:val="00131DC3"/>
    <w:rsid w:val="00195FBA"/>
    <w:rsid w:val="001D1CB2"/>
    <w:rsid w:val="001D583F"/>
    <w:rsid w:val="001D68B7"/>
    <w:rsid w:val="001F4209"/>
    <w:rsid w:val="002558AE"/>
    <w:rsid w:val="002560FB"/>
    <w:rsid w:val="003F3B8D"/>
    <w:rsid w:val="00402B12"/>
    <w:rsid w:val="00440E17"/>
    <w:rsid w:val="00472451"/>
    <w:rsid w:val="004A52EB"/>
    <w:rsid w:val="004B1185"/>
    <w:rsid w:val="004E2570"/>
    <w:rsid w:val="005E6B8F"/>
    <w:rsid w:val="005F3384"/>
    <w:rsid w:val="005F6164"/>
    <w:rsid w:val="00613A1E"/>
    <w:rsid w:val="0063318E"/>
    <w:rsid w:val="006372C6"/>
    <w:rsid w:val="006E2E7B"/>
    <w:rsid w:val="00715665"/>
    <w:rsid w:val="00760A15"/>
    <w:rsid w:val="00785B58"/>
    <w:rsid w:val="007B2EB3"/>
    <w:rsid w:val="0088349D"/>
    <w:rsid w:val="00922AA2"/>
    <w:rsid w:val="00973E49"/>
    <w:rsid w:val="009A7ED4"/>
    <w:rsid w:val="00A97F6F"/>
    <w:rsid w:val="00AB31CA"/>
    <w:rsid w:val="00AC7C58"/>
    <w:rsid w:val="00AF335A"/>
    <w:rsid w:val="00B40871"/>
    <w:rsid w:val="00B61558"/>
    <w:rsid w:val="00B76238"/>
    <w:rsid w:val="00BA3A13"/>
    <w:rsid w:val="00BB159F"/>
    <w:rsid w:val="00BE56F5"/>
    <w:rsid w:val="00C3172D"/>
    <w:rsid w:val="00CA07C1"/>
    <w:rsid w:val="00CA503E"/>
    <w:rsid w:val="00CB7366"/>
    <w:rsid w:val="00D01726"/>
    <w:rsid w:val="00D75850"/>
    <w:rsid w:val="00D834C0"/>
    <w:rsid w:val="00DC503C"/>
    <w:rsid w:val="00DC54AE"/>
    <w:rsid w:val="00DC6E2C"/>
    <w:rsid w:val="00DE0894"/>
    <w:rsid w:val="00E14A23"/>
    <w:rsid w:val="00E40080"/>
    <w:rsid w:val="00EE35E0"/>
    <w:rsid w:val="00EF058B"/>
    <w:rsid w:val="00F67C84"/>
    <w:rsid w:val="00F7127E"/>
    <w:rsid w:val="00F73987"/>
    <w:rsid w:val="00FA307E"/>
    <w:rsid w:val="00FB2AB4"/>
    <w:rsid w:val="00FD46AE"/>
    <w:rsid w:val="00FE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EBD8AD"/>
  <w15:docId w15:val="{97B44FDF-2AE2-4670-9DBF-483B4386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CA503E"/>
    <w:pPr>
      <w:keepNext/>
      <w:spacing w:before="240" w:after="60"/>
      <w:ind w:firstLine="709"/>
      <w:outlineLvl w:val="1"/>
    </w:pPr>
    <w:rPr>
      <w:rFonts w:ascii="Times New Roman" w:hAnsi="Times New Roman"/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CA503E"/>
    <w:pPr>
      <w:keepNext/>
      <w:spacing w:before="240" w:after="60"/>
      <w:ind w:firstLine="709"/>
      <w:outlineLvl w:val="2"/>
    </w:pPr>
    <w:rPr>
      <w:rFonts w:ascii="Times New Roman" w:hAnsi="Times New Roman"/>
      <w:sz w:val="24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бычный (веб)1"/>
    <w:basedOn w:val="a"/>
    <w:next w:val="a3"/>
    <w:link w:val="13"/>
    <w:pPr>
      <w:widowControl w:val="0"/>
    </w:pPr>
    <w:rPr>
      <w:rFonts w:ascii="Times New Roman" w:hAnsi="Times New Roman"/>
      <w:sz w:val="24"/>
    </w:rPr>
  </w:style>
  <w:style w:type="character" w:customStyle="1" w:styleId="13">
    <w:name w:val="Обычный (веб)1"/>
    <w:basedOn w:val="1"/>
    <w:link w:val="12"/>
    <w:rPr>
      <w:rFonts w:ascii="Times New Roman" w:hAnsi="Times New Roman"/>
      <w:sz w:val="24"/>
    </w:rPr>
  </w:style>
  <w:style w:type="paragraph" w:customStyle="1" w:styleId="a4">
    <w:name w:val="Текст (лев. подпись)"/>
    <w:basedOn w:val="a"/>
    <w:next w:val="a"/>
    <w:link w:val="a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5">
    <w:name w:val="Текст (лев. подпись)"/>
    <w:basedOn w:val="1"/>
    <w:link w:val="a4"/>
    <w:rPr>
      <w:rFonts w:ascii="Times New Roman" w:hAnsi="Times New Roman"/>
      <w:sz w:val="24"/>
    </w:rPr>
  </w:style>
  <w:style w:type="paragraph" w:customStyle="1" w:styleId="a6">
    <w:name w:val="Технический комментарий"/>
    <w:basedOn w:val="a"/>
    <w:next w:val="a"/>
    <w:link w:val="a7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7">
    <w:name w:val="Технический комментарий"/>
    <w:basedOn w:val="1"/>
    <w:link w:val="a6"/>
    <w:rPr>
      <w:rFonts w:ascii="Times New Roman" w:hAnsi="Times New Roman"/>
      <w:color w:val="463F31"/>
      <w:sz w:val="24"/>
    </w:rPr>
  </w:style>
  <w:style w:type="paragraph" w:customStyle="1" w:styleId="a8">
    <w:name w:val="Напишите нам"/>
    <w:basedOn w:val="a"/>
    <w:next w:val="a"/>
    <w:link w:val="a9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9">
    <w:name w:val="Напишите нам"/>
    <w:basedOn w:val="1"/>
    <w:link w:val="a8"/>
    <w:rPr>
      <w:rFonts w:ascii="Times New Roman" w:hAnsi="Times New Roman"/>
      <w:sz w:val="20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4">
    <w:name w:val="Выделение1"/>
    <w:link w:val="15"/>
    <w:rPr>
      <w:rFonts w:ascii="Times New Roman" w:hAnsi="Times New Roman"/>
      <w:i/>
    </w:rPr>
  </w:style>
  <w:style w:type="character" w:customStyle="1" w:styleId="15">
    <w:name w:val="Выделение1"/>
    <w:link w:val="14"/>
    <w:rPr>
      <w:rFonts w:ascii="Times New Roman" w:hAnsi="Times New Roman"/>
      <w:i/>
    </w:rPr>
  </w:style>
  <w:style w:type="paragraph" w:customStyle="1" w:styleId="16">
    <w:name w:val="Название Знак1"/>
    <w:link w:val="17"/>
    <w:rPr>
      <w:rFonts w:ascii="Times New Roman" w:hAnsi="Times New Roman"/>
      <w:sz w:val="24"/>
    </w:rPr>
  </w:style>
  <w:style w:type="character" w:customStyle="1" w:styleId="17">
    <w:name w:val="Название Знак1"/>
    <w:link w:val="16"/>
    <w:rPr>
      <w:rFonts w:ascii="Times New Roman" w:hAnsi="Times New Roman"/>
      <w:sz w:val="24"/>
    </w:rPr>
  </w:style>
  <w:style w:type="paragraph" w:customStyle="1" w:styleId="aa">
    <w:name w:val="Опечатки"/>
    <w:link w:val="ab"/>
    <w:rPr>
      <w:color w:val="FF0000"/>
    </w:rPr>
  </w:style>
  <w:style w:type="character" w:customStyle="1" w:styleId="ab">
    <w:name w:val="Опечатки"/>
    <w:link w:val="aa"/>
    <w:rPr>
      <w:color w:val="FF0000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2">
    <w:name w:val="Оглавление 2 Знак"/>
    <w:basedOn w:val="1"/>
    <w:link w:val="21"/>
    <w:uiPriority w:val="39"/>
    <w:rPr>
      <w:rFonts w:ascii="Times New Roman" w:hAnsi="Times New Roman"/>
      <w:i/>
      <w:sz w:val="2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c">
    <w:name w:val="Продолжение ссылки"/>
    <w:link w:val="ad"/>
  </w:style>
  <w:style w:type="character" w:customStyle="1" w:styleId="ad">
    <w:name w:val="Продолжение ссылки"/>
    <w:link w:val="ac"/>
  </w:style>
  <w:style w:type="paragraph" w:customStyle="1" w:styleId="ae">
    <w:name w:val="Текст (справка)"/>
    <w:basedOn w:val="a"/>
    <w:next w:val="a"/>
    <w:link w:val="af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">
    <w:name w:val="Текст (справка)"/>
    <w:basedOn w:val="1"/>
    <w:link w:val="ae"/>
    <w:rPr>
      <w:rFonts w:ascii="Times New Roman" w:hAnsi="Times New Roman"/>
      <w:sz w:val="24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18">
    <w:name w:val="Раздел 1 Знак"/>
    <w:basedOn w:val="27"/>
    <w:link w:val="19"/>
    <w:rPr>
      <w:rFonts w:ascii="Times New Roman Полужирный" w:hAnsi="Times New Roman Полужирный"/>
      <w:b/>
      <w:caps/>
      <w:color w:val="2F5496" w:themeColor="accent1" w:themeShade="BF"/>
      <w:sz w:val="24"/>
    </w:rPr>
  </w:style>
  <w:style w:type="character" w:customStyle="1" w:styleId="19">
    <w:name w:val="Раздел 1 Знак"/>
    <w:basedOn w:val="a0"/>
    <w:link w:val="18"/>
    <w:rPr>
      <w:rFonts w:ascii="Times New Roman Полужирный" w:hAnsi="Times New Roman Полужирный"/>
      <w:b/>
      <w:caps/>
      <w:color w:val="2F5496" w:themeColor="accent1" w:themeShade="BF"/>
      <w:sz w:val="24"/>
    </w:rPr>
  </w:style>
  <w:style w:type="paragraph" w:customStyle="1" w:styleId="c15">
    <w:name w:val="c15"/>
    <w:basedOn w:val="1a"/>
    <w:link w:val="c150"/>
  </w:style>
  <w:style w:type="character" w:customStyle="1" w:styleId="c150">
    <w:name w:val="c15"/>
    <w:basedOn w:val="1b"/>
    <w:link w:val="c15"/>
  </w:style>
  <w:style w:type="paragraph" w:customStyle="1" w:styleId="af0">
    <w:name w:val="Заголовок чужого сообщения"/>
    <w:link w:val="af1"/>
    <w:rPr>
      <w:b/>
      <w:color w:val="FF0000"/>
    </w:rPr>
  </w:style>
  <w:style w:type="character" w:customStyle="1" w:styleId="af1">
    <w:name w:val="Заголовок чужого сообщения"/>
    <w:link w:val="af0"/>
    <w:rPr>
      <w:b/>
      <w:color w:val="FF0000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1c">
    <w:name w:val="Раздел 1"/>
    <w:basedOn w:val="10"/>
    <w:link w:val="1d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d">
    <w:name w:val="Раздел 1"/>
    <w:basedOn w:val="11"/>
    <w:link w:val="1c"/>
    <w:rPr>
      <w:rFonts w:ascii="Times New Roman Полужирный" w:hAnsi="Times New Roman Полужирный"/>
      <w:b/>
      <w:caps/>
      <w:sz w:val="24"/>
    </w:rPr>
  </w:style>
  <w:style w:type="paragraph" w:customStyle="1" w:styleId="af2">
    <w:name w:val="Выделение для Базового Поиска (курсив)"/>
    <w:link w:val="af3"/>
    <w:rPr>
      <w:b/>
      <w:i/>
      <w:color w:val="0058A9"/>
    </w:rPr>
  </w:style>
  <w:style w:type="character" w:customStyle="1" w:styleId="af3">
    <w:name w:val="Выделение для Базового Поиска (курсив)"/>
    <w:link w:val="af2"/>
    <w:rPr>
      <w:b/>
      <w:i/>
      <w:color w:val="0058A9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1e">
    <w:name w:val="Неразрешенное упоминание1"/>
    <w:basedOn w:val="1a"/>
    <w:link w:val="1f"/>
    <w:rPr>
      <w:color w:val="605E5C"/>
      <w:shd w:val="clear" w:color="auto" w:fill="E1DFDD"/>
    </w:rPr>
  </w:style>
  <w:style w:type="character" w:customStyle="1" w:styleId="1f">
    <w:name w:val="Неразрешенное упоминание1"/>
    <w:basedOn w:val="1b"/>
    <w:link w:val="1e"/>
    <w:rPr>
      <w:color w:val="605E5C"/>
      <w:shd w:val="clear" w:color="auto" w:fill="E1DFDD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4">
    <w:name w:val="Сравнение редакций. Удаленный фрагмент"/>
    <w:link w:val="af5"/>
    <w:rPr>
      <w:shd w:val="clear" w:color="auto" w:fill="C4C413"/>
    </w:rPr>
  </w:style>
  <w:style w:type="character" w:customStyle="1" w:styleId="af5">
    <w:name w:val="Сравнение редакций. Удаленный фрагмент"/>
    <w:link w:val="af4"/>
    <w:rPr>
      <w:shd w:val="clear" w:color="auto" w:fill="C4C413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6">
    <w:name w:val="Активная гипертекстовая ссылка"/>
    <w:link w:val="af7"/>
    <w:rPr>
      <w:b/>
      <w:color w:val="106BBE"/>
      <w:u w:val="single"/>
    </w:rPr>
  </w:style>
  <w:style w:type="character" w:customStyle="1" w:styleId="af7">
    <w:name w:val="Активная гипертекстовая ссылка"/>
    <w:link w:val="af6"/>
    <w:rPr>
      <w:b/>
      <w:color w:val="106BBE"/>
      <w:u w:val="single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af8">
    <w:name w:val="Переменная часть"/>
    <w:basedOn w:val="af9"/>
    <w:next w:val="a"/>
    <w:link w:val="afa"/>
    <w:rPr>
      <w:sz w:val="18"/>
    </w:rPr>
  </w:style>
  <w:style w:type="character" w:customStyle="1" w:styleId="afa">
    <w:name w:val="Переменная часть"/>
    <w:basedOn w:val="afb"/>
    <w:link w:val="af8"/>
    <w:rPr>
      <w:rFonts w:ascii="Verdana" w:hAnsi="Verdana"/>
      <w:sz w:val="18"/>
    </w:rPr>
  </w:style>
  <w:style w:type="paragraph" w:customStyle="1" w:styleId="markedcontent">
    <w:name w:val="markedcontent"/>
    <w:basedOn w:val="1a"/>
    <w:link w:val="markedcontent0"/>
  </w:style>
  <w:style w:type="character" w:customStyle="1" w:styleId="markedcontent0">
    <w:name w:val="markedcontent"/>
    <w:basedOn w:val="1b"/>
    <w:link w:val="markedcontent"/>
  </w:style>
  <w:style w:type="paragraph" w:customStyle="1" w:styleId="afc">
    <w:name w:val="Необходимые документы"/>
    <w:basedOn w:val="afd"/>
    <w:next w:val="a"/>
    <w:link w:val="afe"/>
    <w:pPr>
      <w:ind w:left="0" w:firstLine="118"/>
    </w:pPr>
  </w:style>
  <w:style w:type="character" w:customStyle="1" w:styleId="afe">
    <w:name w:val="Необходимые документы"/>
    <w:basedOn w:val="aff"/>
    <w:link w:val="afc"/>
    <w:rPr>
      <w:rFonts w:ascii="Times New Roman" w:hAnsi="Times New Roman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sz w:val="16"/>
    </w:rPr>
  </w:style>
  <w:style w:type="paragraph" w:customStyle="1" w:styleId="1f0">
    <w:name w:val="Гиперссылка1"/>
    <w:basedOn w:val="1a"/>
    <w:link w:val="1f1"/>
    <w:rPr>
      <w:color w:val="0000FF"/>
      <w:u w:val="single"/>
    </w:rPr>
  </w:style>
  <w:style w:type="character" w:customStyle="1" w:styleId="1f1">
    <w:name w:val="Гиперссылка1"/>
    <w:basedOn w:val="1b"/>
    <w:link w:val="1f0"/>
    <w:rPr>
      <w:color w:val="0000FF"/>
      <w:u w:val="single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uiPriority w:val="9"/>
    <w:rsid w:val="00CA503E"/>
    <w:rPr>
      <w:rFonts w:ascii="Times New Roman" w:hAnsi="Times New Roman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sz w:val="16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aff0">
    <w:name w:val="Словарная статья"/>
    <w:basedOn w:val="a"/>
    <w:next w:val="a"/>
    <w:link w:val="aff1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1">
    <w:name w:val="Словарная статья"/>
    <w:basedOn w:val="1"/>
    <w:link w:val="aff0"/>
    <w:rPr>
      <w:rFonts w:ascii="Times New Roman" w:hAnsi="Times New Roman"/>
      <w:sz w:val="2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sz w:val="16"/>
    </w:rPr>
  </w:style>
  <w:style w:type="paragraph" w:customStyle="1" w:styleId="1f2">
    <w:name w:val="Нижний колонтитул Знак1"/>
    <w:basedOn w:val="1a"/>
    <w:link w:val="1f3"/>
    <w:rPr>
      <w:rFonts w:ascii="Calibri" w:hAnsi="Calibri"/>
    </w:rPr>
  </w:style>
  <w:style w:type="character" w:customStyle="1" w:styleId="1f3">
    <w:name w:val="Нижний колонтитул Знак1"/>
    <w:basedOn w:val="1b"/>
    <w:link w:val="1f2"/>
    <w:rPr>
      <w:rFonts w:ascii="Calibri" w:hAnsi="Calibri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sz w:val="16"/>
    </w:rPr>
  </w:style>
  <w:style w:type="paragraph" w:customStyle="1" w:styleId="aff2">
    <w:name w:val="Примечание."/>
    <w:basedOn w:val="afd"/>
    <w:next w:val="a"/>
    <w:link w:val="aff3"/>
  </w:style>
  <w:style w:type="character" w:customStyle="1" w:styleId="aff3">
    <w:name w:val="Примечание."/>
    <w:basedOn w:val="aff"/>
    <w:link w:val="aff2"/>
    <w:rPr>
      <w:rFonts w:ascii="Times New Roman" w:hAnsi="Times New Roman"/>
      <w:sz w:val="24"/>
    </w:rPr>
  </w:style>
  <w:style w:type="paragraph" w:customStyle="1" w:styleId="1f4">
    <w:name w:val="Знак сноски1"/>
    <w:basedOn w:val="a"/>
    <w:link w:val="1f5"/>
    <w:rPr>
      <w:vertAlign w:val="superscript"/>
    </w:rPr>
  </w:style>
  <w:style w:type="character" w:customStyle="1" w:styleId="1f5">
    <w:name w:val="Знак сноски1"/>
    <w:basedOn w:val="1"/>
    <w:link w:val="1f4"/>
    <w:rPr>
      <w:vertAlign w:val="superscript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sz w:val="1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sz w:val="16"/>
    </w:rPr>
  </w:style>
  <w:style w:type="paragraph" w:customStyle="1" w:styleId="docdata">
    <w:name w:val="docdata"/>
    <w:basedOn w:val="1a"/>
    <w:link w:val="docdata0"/>
  </w:style>
  <w:style w:type="character" w:customStyle="1" w:styleId="docdata0">
    <w:name w:val="docdata"/>
    <w:basedOn w:val="1b"/>
    <w:link w:val="docdata"/>
  </w:style>
  <w:style w:type="paragraph" w:customStyle="1" w:styleId="aff4">
    <w:name w:val="Информация об изменениях документа"/>
    <w:basedOn w:val="aff5"/>
    <w:next w:val="a"/>
    <w:link w:val="aff6"/>
    <w:rPr>
      <w:i/>
    </w:rPr>
  </w:style>
  <w:style w:type="character" w:customStyle="1" w:styleId="aff6">
    <w:name w:val="Информация об изменениях документа"/>
    <w:basedOn w:val="aff7"/>
    <w:link w:val="aff4"/>
    <w:rPr>
      <w:rFonts w:ascii="Times New Roman" w:hAnsi="Times New Roman"/>
      <w:i/>
      <w:color w:val="353842"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richfactdown-paragraph">
    <w:name w:val="richfactdown-paragraph"/>
    <w:basedOn w:val="a"/>
    <w:link w:val="richfactdown-paragraph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richfactdown-paragraph0">
    <w:name w:val="richfactdown-paragraph"/>
    <w:basedOn w:val="1"/>
    <w:link w:val="richfactdown-paragraph"/>
    <w:rPr>
      <w:rFonts w:ascii="Times New Roman" w:hAnsi="Times New Roman"/>
      <w:color w:val="000000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f8">
    <w:name w:val="Ссылка на утративший силу документ"/>
    <w:link w:val="aff9"/>
    <w:rPr>
      <w:b/>
      <w:color w:val="749232"/>
    </w:rPr>
  </w:style>
  <w:style w:type="character" w:customStyle="1" w:styleId="aff9">
    <w:name w:val="Ссылка на утративший силу документ"/>
    <w:link w:val="aff8"/>
    <w:rPr>
      <w:b/>
      <w:color w:val="749232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affa">
    <w:name w:val="Заголовок своего сообщения"/>
    <w:link w:val="affb"/>
    <w:rPr>
      <w:b/>
      <w:color w:val="26282F"/>
    </w:rPr>
  </w:style>
  <w:style w:type="character" w:customStyle="1" w:styleId="affb">
    <w:name w:val="Заголовок своего сообщения"/>
    <w:link w:val="affa"/>
    <w:rPr>
      <w:b/>
      <w:color w:val="26282F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styleId="affc">
    <w:name w:val="Balloon Text"/>
    <w:basedOn w:val="a"/>
    <w:link w:val="affd"/>
    <w:rPr>
      <w:rFonts w:ascii="Segoe UI" w:hAnsi="Segoe UI"/>
      <w:sz w:val="18"/>
    </w:rPr>
  </w:style>
  <w:style w:type="character" w:customStyle="1" w:styleId="affd">
    <w:name w:val="Текст выноски Знак"/>
    <w:basedOn w:val="1"/>
    <w:link w:val="affc"/>
    <w:rPr>
      <w:rFonts w:ascii="Segoe UI" w:hAnsi="Segoe UI"/>
      <w:sz w:val="18"/>
    </w:rPr>
  </w:style>
  <w:style w:type="paragraph" w:customStyle="1" w:styleId="affe">
    <w:name w:val="Пример."/>
    <w:basedOn w:val="afd"/>
    <w:next w:val="a"/>
    <w:link w:val="afff"/>
  </w:style>
  <w:style w:type="character" w:customStyle="1" w:styleId="afff">
    <w:name w:val="Пример."/>
    <w:basedOn w:val="aff"/>
    <w:link w:val="affe"/>
    <w:rPr>
      <w:rFonts w:ascii="Times New Roman" w:hAnsi="Times New Roman"/>
      <w:sz w:val="2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sz w:val="16"/>
    </w:rPr>
  </w:style>
  <w:style w:type="paragraph" w:customStyle="1" w:styleId="afff0">
    <w:name w:val="Текст информации об изменениях"/>
    <w:basedOn w:val="a"/>
    <w:next w:val="a"/>
    <w:link w:val="afff1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1">
    <w:name w:val="Текст информации об изменениях"/>
    <w:basedOn w:val="1"/>
    <w:link w:val="afff0"/>
    <w:rPr>
      <w:rFonts w:ascii="Times New Roman" w:hAnsi="Times New Roman"/>
      <w:color w:val="353842"/>
      <w:sz w:val="18"/>
    </w:rPr>
  </w:style>
  <w:style w:type="paragraph" w:customStyle="1" w:styleId="afd">
    <w:name w:val="Внимание"/>
    <w:basedOn w:val="a"/>
    <w:next w:val="a"/>
    <w:link w:val="aff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">
    <w:name w:val="Внимание"/>
    <w:basedOn w:val="1"/>
    <w:link w:val="afd"/>
    <w:rPr>
      <w:rFonts w:ascii="Times New Roman" w:hAnsi="Times New Roman"/>
      <w:sz w:val="24"/>
    </w:rPr>
  </w:style>
  <w:style w:type="paragraph" w:customStyle="1" w:styleId="1f6">
    <w:name w:val="Заголовок1"/>
    <w:basedOn w:val="af9"/>
    <w:next w:val="a"/>
    <w:link w:val="1f7"/>
    <w:rPr>
      <w:b/>
      <w:color w:val="0058A9"/>
    </w:rPr>
  </w:style>
  <w:style w:type="character" w:customStyle="1" w:styleId="1f7">
    <w:name w:val="Заголовок1"/>
    <w:basedOn w:val="afb"/>
    <w:link w:val="1f6"/>
    <w:rPr>
      <w:rFonts w:ascii="Verdana" w:hAnsi="Verdana"/>
      <w:b/>
      <w:color w:val="0058A9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110">
    <w:name w:val="Текст примечания Знак11"/>
    <w:link w:val="111"/>
    <w:rPr>
      <w:rFonts w:ascii="Times New Roman" w:hAnsi="Times New Roman"/>
      <w:sz w:val="20"/>
    </w:rPr>
  </w:style>
  <w:style w:type="character" w:customStyle="1" w:styleId="111">
    <w:name w:val="Текст примечания Знак11"/>
    <w:link w:val="110"/>
    <w:rPr>
      <w:rFonts w:ascii="Times New Roman" w:hAnsi="Times New Roman"/>
      <w:sz w:val="20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styleId="afff2">
    <w:name w:val="Body Text"/>
    <w:basedOn w:val="a"/>
    <w:link w:val="afff3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3">
    <w:name w:val="Основной текст Знак"/>
    <w:basedOn w:val="1"/>
    <w:link w:val="afff2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sz w:val="16"/>
    </w:rPr>
  </w:style>
  <w:style w:type="paragraph" w:customStyle="1" w:styleId="afff4">
    <w:name w:val="Выделение для Базового Поиска"/>
    <w:link w:val="afff5"/>
    <w:rPr>
      <w:b/>
      <w:color w:val="0058A9"/>
    </w:rPr>
  </w:style>
  <w:style w:type="character" w:customStyle="1" w:styleId="afff5">
    <w:name w:val="Выделение для Базового Поиска"/>
    <w:link w:val="afff4"/>
    <w:rPr>
      <w:b/>
      <w:color w:val="0058A9"/>
    </w:rPr>
  </w:style>
  <w:style w:type="paragraph" w:customStyle="1" w:styleId="afff6">
    <w:name w:val="Постоянная часть"/>
    <w:basedOn w:val="af9"/>
    <w:next w:val="a"/>
    <w:link w:val="afff7"/>
    <w:rPr>
      <w:sz w:val="20"/>
    </w:rPr>
  </w:style>
  <w:style w:type="character" w:customStyle="1" w:styleId="afff7">
    <w:name w:val="Постоянная часть"/>
    <w:basedOn w:val="afb"/>
    <w:link w:val="afff6"/>
    <w:rPr>
      <w:rFonts w:ascii="Verdana" w:hAnsi="Verdana"/>
      <w:sz w:val="20"/>
    </w:rPr>
  </w:style>
  <w:style w:type="paragraph" w:customStyle="1" w:styleId="31">
    <w:name w:val="Неразрешенное упоминание3"/>
    <w:link w:val="32"/>
    <w:rPr>
      <w:color w:val="605E5C"/>
      <w:shd w:val="clear" w:color="auto" w:fill="E1DFDD"/>
    </w:rPr>
  </w:style>
  <w:style w:type="character" w:customStyle="1" w:styleId="32">
    <w:name w:val="Неразрешенное упоминание3"/>
    <w:link w:val="31"/>
    <w:rPr>
      <w:color w:val="605E5C"/>
      <w:shd w:val="clear" w:color="auto" w:fill="E1DFDD"/>
    </w:rPr>
  </w:style>
  <w:style w:type="paragraph" w:customStyle="1" w:styleId="afff8">
    <w:name w:val="Гипертекстовая ссылка"/>
    <w:link w:val="afff9"/>
    <w:rPr>
      <w:b/>
      <w:color w:val="106BBE"/>
    </w:rPr>
  </w:style>
  <w:style w:type="character" w:customStyle="1" w:styleId="afff9">
    <w:name w:val="Гипертекстовая ссылка"/>
    <w:link w:val="afff8"/>
    <w:rPr>
      <w:b/>
      <w:color w:val="106BBE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afffa">
    <w:name w:val="Найденные слова"/>
    <w:link w:val="afffb"/>
    <w:rPr>
      <w:b/>
      <w:color w:val="26282F"/>
      <w:shd w:val="clear" w:color="auto" w:fill="FFF580"/>
    </w:rPr>
  </w:style>
  <w:style w:type="character" w:customStyle="1" w:styleId="afffb">
    <w:name w:val="Найденные слова"/>
    <w:link w:val="afffa"/>
    <w:rPr>
      <w:b/>
      <w:color w:val="26282F"/>
      <w:shd w:val="clear" w:color="auto" w:fill="FFF580"/>
    </w:rPr>
  </w:style>
  <w:style w:type="paragraph" w:customStyle="1" w:styleId="afffc">
    <w:name w:val="Заголовок Знак"/>
    <w:basedOn w:val="1a"/>
    <w:link w:val="afffd"/>
    <w:rPr>
      <w:rFonts w:asciiTheme="majorHAnsi" w:hAnsiTheme="majorHAnsi"/>
      <w:spacing w:val="-10"/>
      <w:sz w:val="56"/>
    </w:rPr>
  </w:style>
  <w:style w:type="character" w:customStyle="1" w:styleId="afffd">
    <w:name w:val="Заголовок Знак"/>
    <w:basedOn w:val="1b"/>
    <w:link w:val="afffc"/>
    <w:rPr>
      <w:rFonts w:asciiTheme="majorHAnsi" w:hAnsiTheme="majorHAnsi"/>
      <w:spacing w:val="-10"/>
      <w:sz w:val="5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sz w:val="16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c21">
    <w:name w:val="c21"/>
    <w:basedOn w:val="1a"/>
    <w:link w:val="c210"/>
  </w:style>
  <w:style w:type="character" w:customStyle="1" w:styleId="c210">
    <w:name w:val="c21"/>
    <w:basedOn w:val="1b"/>
    <w:link w:val="c21"/>
  </w:style>
  <w:style w:type="paragraph" w:customStyle="1" w:styleId="afffe">
    <w:name w:val="Заголовок распахивающейся части диалога"/>
    <w:basedOn w:val="a"/>
    <w:next w:val="a"/>
    <w:link w:val="affff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">
    <w:name w:val="Заголовок распахивающейся части диалога"/>
    <w:basedOn w:val="1"/>
    <w:link w:val="afffe"/>
    <w:rPr>
      <w:rFonts w:ascii="Times New Roman" w:hAnsi="Times New Roman"/>
      <w:i/>
      <w:color w:val="00008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sz w:val="16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sz w:val="16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styleId="28">
    <w:name w:val="Body Text 2"/>
    <w:basedOn w:val="a"/>
    <w:link w:val="29"/>
    <w:pPr>
      <w:ind w:right="-57"/>
      <w:jc w:val="both"/>
    </w:pPr>
    <w:rPr>
      <w:rFonts w:ascii="Times New Roman" w:hAnsi="Times New Roman"/>
      <w:sz w:val="24"/>
    </w:rPr>
  </w:style>
  <w:style w:type="character" w:customStyle="1" w:styleId="29">
    <w:name w:val="Основной текст 2 Знак"/>
    <w:basedOn w:val="1"/>
    <w:link w:val="28"/>
    <w:rPr>
      <w:rFonts w:ascii="Times New Roman" w:hAnsi="Times New Roman"/>
      <w:sz w:val="24"/>
    </w:rPr>
  </w:style>
  <w:style w:type="paragraph" w:customStyle="1" w:styleId="affff0">
    <w:name w:val="Текст ЭР (см. также)"/>
    <w:basedOn w:val="a"/>
    <w:next w:val="a"/>
    <w:link w:val="affff1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1">
    <w:name w:val="Текст ЭР (см. также)"/>
    <w:basedOn w:val="1"/>
    <w:link w:val="affff0"/>
    <w:rPr>
      <w:rFonts w:ascii="Times New Roman" w:hAnsi="Times New Roman"/>
      <w:sz w:val="20"/>
    </w:rPr>
  </w:style>
  <w:style w:type="paragraph" w:customStyle="1" w:styleId="affff2">
    <w:name w:val="Формула"/>
    <w:basedOn w:val="a"/>
    <w:next w:val="a"/>
    <w:link w:val="aff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3">
    <w:name w:val="Формула"/>
    <w:basedOn w:val="1"/>
    <w:link w:val="affff2"/>
    <w:rPr>
      <w:rFonts w:ascii="Times New Roman" w:hAnsi="Times New Roman"/>
      <w:sz w:val="24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4">
    <w:name w:val="Оглавление 3 Знак"/>
    <w:basedOn w:val="1"/>
    <w:link w:val="33"/>
    <w:rPr>
      <w:rFonts w:ascii="Times New Roman" w:hAnsi="Times New Roman"/>
      <w:sz w:val="28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styleId="affff4">
    <w:name w:val="annotation text"/>
    <w:basedOn w:val="a"/>
    <w:link w:val="affff5"/>
    <w:rPr>
      <w:sz w:val="20"/>
    </w:rPr>
  </w:style>
  <w:style w:type="character" w:customStyle="1" w:styleId="affff5">
    <w:name w:val="Текст примечания Знак"/>
    <w:basedOn w:val="1"/>
    <w:link w:val="affff4"/>
    <w:rPr>
      <w:sz w:val="20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1f8">
    <w:name w:val="Знак примечания1"/>
    <w:basedOn w:val="1a"/>
    <w:link w:val="1f9"/>
    <w:rPr>
      <w:sz w:val="16"/>
    </w:rPr>
  </w:style>
  <w:style w:type="character" w:customStyle="1" w:styleId="1f9">
    <w:name w:val="Знак примечания1"/>
    <w:basedOn w:val="1b"/>
    <w:link w:val="1f8"/>
    <w:rPr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sz w:val="16"/>
    </w:rPr>
  </w:style>
  <w:style w:type="paragraph" w:customStyle="1" w:styleId="aff5">
    <w:name w:val="Комментарий"/>
    <w:basedOn w:val="ae"/>
    <w:next w:val="a"/>
    <w:link w:val="aff7"/>
    <w:pPr>
      <w:spacing w:before="75"/>
      <w:ind w:right="0"/>
      <w:jc w:val="both"/>
    </w:pPr>
    <w:rPr>
      <w:color w:val="353842"/>
    </w:rPr>
  </w:style>
  <w:style w:type="character" w:customStyle="1" w:styleId="aff7">
    <w:name w:val="Комментарий"/>
    <w:basedOn w:val="af"/>
    <w:link w:val="aff5"/>
    <w:rPr>
      <w:rFonts w:ascii="Times New Roman" w:hAnsi="Times New Roman"/>
      <w:color w:val="353842"/>
      <w:sz w:val="24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ff6">
    <w:name w:val="Интерактивный заголовок"/>
    <w:basedOn w:val="1f6"/>
    <w:next w:val="a"/>
    <w:link w:val="affff7"/>
    <w:rPr>
      <w:u w:val="single"/>
    </w:rPr>
  </w:style>
  <w:style w:type="character" w:customStyle="1" w:styleId="affff7">
    <w:name w:val="Интерактивный заголовок"/>
    <w:basedOn w:val="1f7"/>
    <w:link w:val="affff6"/>
    <w:rPr>
      <w:rFonts w:ascii="Verdana" w:hAnsi="Verdana"/>
      <w:b/>
      <w:color w:val="0058A9"/>
      <w:u w:val="single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2a">
    <w:name w:val="Знак сноски2"/>
    <w:link w:val="affff8"/>
    <w:rPr>
      <w:vertAlign w:val="superscript"/>
    </w:rPr>
  </w:style>
  <w:style w:type="character" w:styleId="affff8">
    <w:name w:val="footnote reference"/>
    <w:link w:val="2a"/>
    <w:rPr>
      <w:vertAlign w:val="superscript"/>
    </w:rPr>
  </w:style>
  <w:style w:type="paragraph" w:customStyle="1" w:styleId="affff9">
    <w:name w:val="Заголовок ЭР (левое окно)"/>
    <w:basedOn w:val="a"/>
    <w:next w:val="a"/>
    <w:link w:val="affffa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a">
    <w:name w:val="Заголовок ЭР (левое окно)"/>
    <w:basedOn w:val="1"/>
    <w:link w:val="affff9"/>
    <w:rPr>
      <w:rFonts w:ascii="Times New Roman" w:hAnsi="Times New Roman"/>
      <w:b/>
      <w:color w:val="26282F"/>
      <w:sz w:val="2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fffb">
    <w:name w:val="Сравнение редакций. Добавленный фрагмент"/>
    <w:link w:val="affffc"/>
    <w:rPr>
      <w:shd w:val="clear" w:color="auto" w:fill="C1D7FF"/>
    </w:rPr>
  </w:style>
  <w:style w:type="character" w:customStyle="1" w:styleId="affffc">
    <w:name w:val="Сравнение редакций. Добавленный фрагмент"/>
    <w:link w:val="affffb"/>
    <w:rPr>
      <w:shd w:val="clear" w:color="auto" w:fill="C1D7FF"/>
    </w:rPr>
  </w:style>
  <w:style w:type="paragraph" w:customStyle="1" w:styleId="1fa">
    <w:name w:val="Просмотренная гиперссылка1"/>
    <w:basedOn w:val="1a"/>
    <w:link w:val="1fb"/>
    <w:rPr>
      <w:color w:val="800080"/>
      <w:u w:val="single"/>
    </w:rPr>
  </w:style>
  <w:style w:type="character" w:customStyle="1" w:styleId="1fb">
    <w:name w:val="Просмотренная гиперссылка1"/>
    <w:basedOn w:val="1b"/>
    <w:link w:val="1fa"/>
    <w:rPr>
      <w:color w:val="800080"/>
      <w:u w:val="single"/>
    </w:rPr>
  </w:style>
  <w:style w:type="paragraph" w:customStyle="1" w:styleId="affffd">
    <w:name w:val="Заголовок статьи"/>
    <w:basedOn w:val="a"/>
    <w:next w:val="a"/>
    <w:link w:val="affffe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e">
    <w:name w:val="Заголовок статьи"/>
    <w:basedOn w:val="1"/>
    <w:link w:val="affffd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sz w:val="16"/>
    </w:rPr>
  </w:style>
  <w:style w:type="paragraph" w:customStyle="1" w:styleId="1fc">
    <w:name w:val="Заголовок Знак1"/>
    <w:basedOn w:val="1a"/>
    <w:link w:val="1fd"/>
    <w:rPr>
      <w:rFonts w:asciiTheme="majorHAnsi" w:hAnsiTheme="majorHAnsi"/>
      <w:spacing w:val="-10"/>
      <w:sz w:val="56"/>
    </w:rPr>
  </w:style>
  <w:style w:type="character" w:customStyle="1" w:styleId="1fd">
    <w:name w:val="Заголовок Знак1"/>
    <w:basedOn w:val="1b"/>
    <w:link w:val="1fc"/>
    <w:rPr>
      <w:rFonts w:asciiTheme="majorHAnsi" w:hAnsiTheme="majorHAnsi"/>
      <w:spacing w:val="-10"/>
      <w:sz w:val="5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fffff">
    <w:name w:val="Обычный (Интернет) Знак"/>
    <w:link w:val="afffff0"/>
    <w:rPr>
      <w:rFonts w:ascii="Times New Roman" w:hAnsi="Times New Roman"/>
      <w:sz w:val="24"/>
    </w:rPr>
  </w:style>
  <w:style w:type="character" w:customStyle="1" w:styleId="afffff0">
    <w:name w:val="Обычный (Интернет) Знак"/>
    <w:link w:val="afffff"/>
    <w:rPr>
      <w:rFonts w:ascii="Times New Roman" w:hAnsi="Times New Roman"/>
      <w:sz w:val="24"/>
    </w:rPr>
  </w:style>
  <w:style w:type="paragraph" w:styleId="afffff1">
    <w:name w:val="header"/>
    <w:basedOn w:val="a"/>
    <w:link w:val="afffff2"/>
    <w:pPr>
      <w:tabs>
        <w:tab w:val="center" w:pos="4677"/>
        <w:tab w:val="right" w:pos="9355"/>
      </w:tabs>
    </w:pPr>
  </w:style>
  <w:style w:type="character" w:customStyle="1" w:styleId="afffff2">
    <w:name w:val="Верхний колонтитул Знак"/>
    <w:basedOn w:val="1"/>
    <w:link w:val="afffff1"/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afffff3">
    <w:name w:val="Внимание: криминал!!"/>
    <w:basedOn w:val="afd"/>
    <w:next w:val="a"/>
    <w:link w:val="afffff4"/>
  </w:style>
  <w:style w:type="character" w:customStyle="1" w:styleId="afffff4">
    <w:name w:val="Внимание: криминал!!"/>
    <w:basedOn w:val="aff"/>
    <w:link w:val="afffff3"/>
    <w:rPr>
      <w:rFonts w:ascii="Times New Roman" w:hAnsi="Times New Roman"/>
      <w:sz w:val="2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styleId="afffff5">
    <w:name w:val="footer"/>
    <w:basedOn w:val="a"/>
    <w:link w:val="afffff6"/>
    <w:pPr>
      <w:tabs>
        <w:tab w:val="center" w:pos="4677"/>
        <w:tab w:val="right" w:pos="9355"/>
      </w:tabs>
    </w:pPr>
  </w:style>
  <w:style w:type="character" w:customStyle="1" w:styleId="afffff6">
    <w:name w:val="Нижний колонтитул Знак"/>
    <w:basedOn w:val="1"/>
    <w:link w:val="afffff5"/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character" w:customStyle="1" w:styleId="11">
    <w:name w:val="Заголовок 1 Знак"/>
    <w:basedOn w:val="1"/>
    <w:link w:val="10"/>
    <w:uiPriority w:val="9"/>
    <w:rPr>
      <w:rFonts w:ascii="Times New Roman" w:hAnsi="Times New Roman"/>
      <w:b/>
      <w:sz w:val="24"/>
    </w:rPr>
  </w:style>
  <w:style w:type="paragraph" w:customStyle="1" w:styleId="1fe">
    <w:name w:val="Гиперссылка1"/>
    <w:basedOn w:val="1a"/>
    <w:link w:val="1ff"/>
    <w:rPr>
      <w:color w:val="0563C1" w:themeColor="hyperlink"/>
      <w:u w:val="single"/>
    </w:rPr>
  </w:style>
  <w:style w:type="character" w:customStyle="1" w:styleId="1ff">
    <w:name w:val="Гиперссылка1"/>
    <w:basedOn w:val="1b"/>
    <w:link w:val="1fe"/>
    <w:rPr>
      <w:color w:val="0563C1" w:themeColor="hyperlink"/>
      <w:u w:val="single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afffff7">
    <w:name w:val="Подвал для информации об изменениях"/>
    <w:basedOn w:val="10"/>
    <w:next w:val="a"/>
    <w:link w:val="afffff8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8">
    <w:name w:val="Подвал для информации об изменениях"/>
    <w:basedOn w:val="11"/>
    <w:link w:val="afffff7"/>
    <w:rPr>
      <w:rFonts w:ascii="Times New Roman" w:hAnsi="Times New Roman"/>
      <w:b w:val="0"/>
      <w:sz w:val="18"/>
    </w:rPr>
  </w:style>
  <w:style w:type="paragraph" w:customStyle="1" w:styleId="afffff9">
    <w:name w:val="Сравнение редакций"/>
    <w:link w:val="afffffa"/>
    <w:rPr>
      <w:b/>
      <w:color w:val="26282F"/>
    </w:rPr>
  </w:style>
  <w:style w:type="character" w:customStyle="1" w:styleId="afffffa">
    <w:name w:val="Сравнение редакций"/>
    <w:link w:val="afffff9"/>
    <w:rPr>
      <w:b/>
      <w:color w:val="26282F"/>
    </w:rPr>
  </w:style>
  <w:style w:type="paragraph" w:customStyle="1" w:styleId="1ff0">
    <w:name w:val="Слабое выделение1"/>
    <w:link w:val="1ff1"/>
    <w:rPr>
      <w:i/>
      <w:color w:val="404040"/>
    </w:rPr>
  </w:style>
  <w:style w:type="character" w:customStyle="1" w:styleId="1ff1">
    <w:name w:val="Слабое выделение1"/>
    <w:link w:val="1ff0"/>
    <w:rPr>
      <w:i/>
      <w:color w:val="404040"/>
    </w:rPr>
  </w:style>
  <w:style w:type="paragraph" w:customStyle="1" w:styleId="afffffb">
    <w:name w:val="Заголовок ЭР (правое окно)"/>
    <w:basedOn w:val="affff9"/>
    <w:next w:val="a"/>
    <w:link w:val="afffffc"/>
    <w:pPr>
      <w:spacing w:after="0"/>
      <w:jc w:val="left"/>
    </w:pPr>
  </w:style>
  <w:style w:type="character" w:customStyle="1" w:styleId="afffffc">
    <w:name w:val="Заголовок ЭР (правое окно)"/>
    <w:basedOn w:val="affffa"/>
    <w:link w:val="afffffb"/>
    <w:rPr>
      <w:rFonts w:ascii="Times New Roman" w:hAnsi="Times New Roman"/>
      <w:b/>
      <w:color w:val="26282F"/>
      <w:sz w:val="26"/>
    </w:rPr>
  </w:style>
  <w:style w:type="paragraph" w:styleId="afffffd">
    <w:name w:val="List Paragraph"/>
    <w:aliases w:val="Этапы,Содержание. 2 уровень,List Paragraph,подтабл"/>
    <w:basedOn w:val="a"/>
    <w:link w:val="afffffe"/>
    <w:qFormat/>
    <w:pPr>
      <w:ind w:left="720"/>
      <w:contextualSpacing/>
    </w:pPr>
  </w:style>
  <w:style w:type="character" w:customStyle="1" w:styleId="afffffe">
    <w:name w:val="Абзац списка Знак"/>
    <w:aliases w:val="Этапы Знак,Содержание. 2 уровень Знак,List Paragraph Знак,подтабл Знак"/>
    <w:basedOn w:val="1"/>
    <w:link w:val="afffffd"/>
    <w:qFormat/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sz w:val="16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">
    <w:name w:val="Нормальный (таблица)"/>
    <w:basedOn w:val="a"/>
    <w:next w:val="a"/>
    <w:link w:val="affffff0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ff0">
    <w:name w:val="Нормальный (таблица)"/>
    <w:basedOn w:val="1"/>
    <w:link w:val="affffff"/>
    <w:rPr>
      <w:rFonts w:ascii="Times New Roman" w:hAnsi="Times New Roman"/>
      <w:sz w:val="24"/>
    </w:rPr>
  </w:style>
  <w:style w:type="paragraph" w:customStyle="1" w:styleId="2b">
    <w:name w:val="Гиперссылка2"/>
    <w:link w:val="affffff1"/>
    <w:rPr>
      <w:color w:val="0000FF"/>
      <w:u w:val="single"/>
    </w:rPr>
  </w:style>
  <w:style w:type="character" w:styleId="affffff1">
    <w:name w:val="Hyperlink"/>
    <w:link w:val="2b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20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sz w:val="16"/>
    </w:rPr>
  </w:style>
  <w:style w:type="paragraph" w:styleId="1ff2">
    <w:name w:val="toc 1"/>
    <w:basedOn w:val="a"/>
    <w:next w:val="a"/>
    <w:link w:val="1ff3"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f3">
    <w:name w:val="Оглавление 1 Знак"/>
    <w:basedOn w:val="1"/>
    <w:link w:val="1ff2"/>
    <w:uiPriority w:val="39"/>
    <w:rPr>
      <w:rFonts w:ascii="Times New Roman" w:hAnsi="Times New Roman"/>
      <w:b/>
    </w:rPr>
  </w:style>
  <w:style w:type="paragraph" w:customStyle="1" w:styleId="affffff2">
    <w:name w:val="Центрированный (таблица)"/>
    <w:basedOn w:val="affffff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ffff0"/>
    <w:link w:val="affffff2"/>
    <w:rPr>
      <w:rFonts w:ascii="Times New Roman" w:hAnsi="Times New Roman"/>
      <w:sz w:val="24"/>
    </w:rPr>
  </w:style>
  <w:style w:type="paragraph" w:customStyle="1" w:styleId="affffff4">
    <w:name w:val="Оглавление"/>
    <w:basedOn w:val="affffff5"/>
    <w:next w:val="a"/>
    <w:link w:val="affffff6"/>
    <w:pPr>
      <w:ind w:left="140"/>
    </w:pPr>
  </w:style>
  <w:style w:type="character" w:customStyle="1" w:styleId="affffff6">
    <w:name w:val="Оглавление"/>
    <w:basedOn w:val="affffff7"/>
    <w:link w:val="affffff4"/>
    <w:rPr>
      <w:rFonts w:ascii="Courier New" w:hAnsi="Courier New"/>
      <w:sz w:val="2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1ff4">
    <w:name w:val="Номер страницы1"/>
    <w:link w:val="1ff5"/>
    <w:rPr>
      <w:rFonts w:ascii="Times New Roman" w:hAnsi="Times New Roman"/>
    </w:rPr>
  </w:style>
  <w:style w:type="character" w:customStyle="1" w:styleId="1ff5">
    <w:name w:val="Номер страницы1"/>
    <w:link w:val="1ff4"/>
    <w:rPr>
      <w:rFonts w:ascii="Times New Roman" w:hAnsi="Times New Roman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ffffff8">
    <w:name w:val="Заголовок группы контролов"/>
    <w:basedOn w:val="a"/>
    <w:next w:val="a"/>
    <w:link w:val="affffff9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9">
    <w:name w:val="Заголовок группы контролов"/>
    <w:basedOn w:val="1"/>
    <w:link w:val="affffff8"/>
    <w:rPr>
      <w:rFonts w:ascii="Times New Roman" w:hAnsi="Times New Roman"/>
      <w:b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sz w:val="16"/>
    </w:rPr>
  </w:style>
  <w:style w:type="paragraph" w:customStyle="1" w:styleId="1ff6">
    <w:name w:val="Знак концевой сноски1"/>
    <w:link w:val="1ff7"/>
    <w:rPr>
      <w:rFonts w:ascii="Times New Roman" w:hAnsi="Times New Roman"/>
      <w:vertAlign w:val="superscript"/>
    </w:rPr>
  </w:style>
  <w:style w:type="character" w:customStyle="1" w:styleId="1ff7">
    <w:name w:val="Знак концевой сноски1"/>
    <w:link w:val="1ff6"/>
    <w:rPr>
      <w:rFonts w:ascii="Times New Roman" w:hAnsi="Times New Roman"/>
      <w:vertAlign w:val="superscript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sz w:val="16"/>
    </w:rPr>
  </w:style>
  <w:style w:type="paragraph" w:customStyle="1" w:styleId="affffffa">
    <w:name w:val="Цветовое выделение"/>
    <w:link w:val="affffffb"/>
    <w:rPr>
      <w:b/>
      <w:color w:val="26282F"/>
    </w:rPr>
  </w:style>
  <w:style w:type="character" w:customStyle="1" w:styleId="affffffb">
    <w:name w:val="Цветовое выделение"/>
    <w:link w:val="affffffa"/>
    <w:rPr>
      <w:b/>
      <w:color w:val="26282F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sz w:val="16"/>
    </w:rPr>
  </w:style>
  <w:style w:type="paragraph" w:customStyle="1" w:styleId="1ff8">
    <w:name w:val="Просмотренная гиперссылка1"/>
    <w:basedOn w:val="1a"/>
    <w:link w:val="1ff9"/>
    <w:rPr>
      <w:color w:val="954F72" w:themeColor="followedHyperlink"/>
      <w:u w:val="single"/>
    </w:rPr>
  </w:style>
  <w:style w:type="character" w:customStyle="1" w:styleId="1ff9">
    <w:name w:val="Просмотренная гиперссылка1"/>
    <w:basedOn w:val="1b"/>
    <w:link w:val="1ff8"/>
    <w:rPr>
      <w:color w:val="954F72" w:themeColor="followedHyperlink"/>
      <w:u w:val="single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affffffc">
    <w:name w:val="Не вступил в силу"/>
    <w:link w:val="affffffd"/>
    <w:rPr>
      <w:b/>
      <w:shd w:val="clear" w:color="auto" w:fill="D8EDE8"/>
    </w:rPr>
  </w:style>
  <w:style w:type="character" w:customStyle="1" w:styleId="affffffd">
    <w:name w:val="Не вступил в силу"/>
    <w:link w:val="affffffc"/>
    <w:rPr>
      <w:b/>
      <w:shd w:val="clear" w:color="auto" w:fill="D8EDE8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affffffe">
    <w:name w:val="Утратил силу"/>
    <w:link w:val="afffffff"/>
    <w:rPr>
      <w:b/>
      <w:strike/>
      <w:color w:val="666600"/>
    </w:rPr>
  </w:style>
  <w:style w:type="character" w:customStyle="1" w:styleId="afffffff">
    <w:name w:val="Утратил силу"/>
    <w:link w:val="affffffe"/>
    <w:rPr>
      <w:b/>
      <w:strike/>
      <w:color w:val="666600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styleId="afffffff0">
    <w:name w:val="annotation subject"/>
    <w:basedOn w:val="affff4"/>
    <w:next w:val="affff4"/>
    <w:link w:val="afffffff1"/>
    <w:rPr>
      <w:b/>
    </w:rPr>
  </w:style>
  <w:style w:type="character" w:customStyle="1" w:styleId="afffffff1">
    <w:name w:val="Тема примечания Знак"/>
    <w:basedOn w:val="affff5"/>
    <w:link w:val="afffffff0"/>
    <w:rPr>
      <w:b/>
      <w:sz w:val="20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1ffa">
    <w:name w:val="Строгий1"/>
    <w:link w:val="1ffb"/>
    <w:rPr>
      <w:b/>
    </w:rPr>
  </w:style>
  <w:style w:type="character" w:customStyle="1" w:styleId="1ffb">
    <w:name w:val="Строгий1"/>
    <w:link w:val="1ffa"/>
    <w:rPr>
      <w:b/>
    </w:rPr>
  </w:style>
  <w:style w:type="paragraph" w:customStyle="1" w:styleId="1ffc">
    <w:name w:val="Текст примечания Знак1"/>
    <w:link w:val="1ffd"/>
    <w:rPr>
      <w:rFonts w:ascii="Times New Roman" w:hAnsi="Times New Roman"/>
      <w:sz w:val="20"/>
    </w:rPr>
  </w:style>
  <w:style w:type="character" w:customStyle="1" w:styleId="1ffd">
    <w:name w:val="Текст примечания Знак1"/>
    <w:link w:val="1ffc"/>
    <w:rPr>
      <w:rFonts w:ascii="Times New Roman" w:hAnsi="Times New Roman"/>
      <w:sz w:val="20"/>
    </w:rPr>
  </w:style>
  <w:style w:type="paragraph" w:customStyle="1" w:styleId="1ffe">
    <w:name w:val="Тема примечания Знак1"/>
    <w:link w:val="1fff"/>
    <w:rPr>
      <w:rFonts w:ascii="Times New Roman" w:hAnsi="Times New Roman"/>
      <w:b/>
      <w:sz w:val="20"/>
    </w:rPr>
  </w:style>
  <w:style w:type="character" w:customStyle="1" w:styleId="1fff">
    <w:name w:val="Тема примечания Знак1"/>
    <w:link w:val="1ffe"/>
    <w:rPr>
      <w:rFonts w:ascii="Times New Roman" w:hAnsi="Times New Roman"/>
      <w:b/>
      <w:sz w:val="20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27">
    <w:name w:val="Основной шрифт абзаца2"/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z w:val="24"/>
      <w:highlight w:val="white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fffff2">
    <w:name w:val="Комментарий пользователя"/>
    <w:basedOn w:val="aff5"/>
    <w:next w:val="a"/>
    <w:link w:val="afffffff3"/>
    <w:pPr>
      <w:jc w:val="left"/>
    </w:pPr>
  </w:style>
  <w:style w:type="character" w:customStyle="1" w:styleId="afffffff3">
    <w:name w:val="Комментарий пользователя"/>
    <w:basedOn w:val="aff7"/>
    <w:link w:val="afffffff2"/>
    <w:rPr>
      <w:rFonts w:ascii="Times New Roman" w:hAnsi="Times New Roman"/>
      <w:color w:val="353842"/>
      <w:sz w:val="24"/>
    </w:rPr>
  </w:style>
  <w:style w:type="paragraph" w:customStyle="1" w:styleId="afffffff4">
    <w:name w:val="Подзаголовок для информации об изменениях"/>
    <w:basedOn w:val="afff0"/>
    <w:next w:val="a"/>
    <w:link w:val="afffffff5"/>
    <w:rPr>
      <w:b/>
    </w:rPr>
  </w:style>
  <w:style w:type="character" w:customStyle="1" w:styleId="afffffff5">
    <w:name w:val="Подзаголовок для информации об изменениях"/>
    <w:basedOn w:val="afff1"/>
    <w:link w:val="afffffff4"/>
    <w:rPr>
      <w:rFonts w:ascii="Times New Roman" w:hAnsi="Times New Roman"/>
      <w:b/>
      <w:color w:val="353842"/>
      <w:sz w:val="18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sz w:val="1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sz w:val="16"/>
    </w:rPr>
  </w:style>
  <w:style w:type="paragraph" w:styleId="2c">
    <w:name w:val="List 2"/>
    <w:basedOn w:val="a"/>
    <w:link w:val="2d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d">
    <w:name w:val="Список 2 Знак"/>
    <w:basedOn w:val="1"/>
    <w:link w:val="2c"/>
    <w:rPr>
      <w:rFonts w:ascii="Arial" w:hAnsi="Arial"/>
      <w:sz w:val="20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afffffff6">
    <w:name w:val="Информация об изменениях"/>
    <w:basedOn w:val="afff0"/>
    <w:next w:val="a"/>
    <w:link w:val="afffffff7"/>
    <w:pPr>
      <w:spacing w:before="180"/>
      <w:ind w:left="360" w:right="360" w:firstLine="0"/>
    </w:pPr>
  </w:style>
  <w:style w:type="character" w:customStyle="1" w:styleId="afffffff7">
    <w:name w:val="Информация об изменениях"/>
    <w:basedOn w:val="afff1"/>
    <w:link w:val="afffffff6"/>
    <w:rPr>
      <w:rFonts w:ascii="Times New Roman" w:hAnsi="Times New Roman"/>
      <w:color w:val="353842"/>
      <w:sz w:val="18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f8">
    <w:name w:val="Моноширинный"/>
    <w:basedOn w:val="a"/>
    <w:next w:val="a"/>
    <w:link w:val="afffffff9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9">
    <w:name w:val="Моноширинный"/>
    <w:basedOn w:val="1"/>
    <w:link w:val="afffffff8"/>
    <w:rPr>
      <w:rFonts w:ascii="Courier New" w:hAnsi="Courier New"/>
      <w:sz w:val="24"/>
    </w:rPr>
  </w:style>
  <w:style w:type="paragraph" w:customStyle="1" w:styleId="afffffffa">
    <w:name w:val="!Подзаголовок"/>
    <w:basedOn w:val="a"/>
    <w:link w:val="afffffffb"/>
    <w:pPr>
      <w:ind w:firstLine="708"/>
      <w:jc w:val="both"/>
      <w:outlineLvl w:val="1"/>
    </w:pPr>
    <w:rPr>
      <w:rFonts w:ascii="Times New Roman" w:hAnsi="Times New Roman"/>
      <w:sz w:val="24"/>
    </w:rPr>
  </w:style>
  <w:style w:type="character" w:customStyle="1" w:styleId="afffffffb">
    <w:name w:val="!Подзаголовок"/>
    <w:basedOn w:val="1"/>
    <w:link w:val="afffffffa"/>
    <w:rPr>
      <w:rFonts w:ascii="Times New Roman" w:hAnsi="Times New Roman"/>
      <w:color w:val="000000"/>
      <w:sz w:val="24"/>
    </w:rPr>
  </w:style>
  <w:style w:type="paragraph" w:customStyle="1" w:styleId="43">
    <w:name w:val="Неразрешенное упоминание4"/>
    <w:basedOn w:val="1a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1b"/>
    <w:link w:val="43"/>
    <w:rPr>
      <w:color w:val="605E5C"/>
      <w:shd w:val="clear" w:color="auto" w:fill="E1DFDD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fffffc">
    <w:name w:val="Текст (прав. подпись)"/>
    <w:basedOn w:val="a"/>
    <w:next w:val="a"/>
    <w:link w:val="afffffffd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fffd">
    <w:name w:val="Текст (прав. подпись)"/>
    <w:basedOn w:val="1"/>
    <w:link w:val="afffffffc"/>
    <w:rPr>
      <w:rFonts w:ascii="Times New Roman" w:hAnsi="Times New Roman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1fff0">
    <w:name w:val="Обычный1"/>
    <w:link w:val="1fff1"/>
  </w:style>
  <w:style w:type="character" w:customStyle="1" w:styleId="1fff1">
    <w:name w:val="Обычный1"/>
    <w:link w:val="1fff0"/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112">
    <w:name w:val="Раздел 1.1"/>
    <w:basedOn w:val="afffffffe"/>
    <w:link w:val="113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3">
    <w:name w:val="Раздел 1.1"/>
    <w:basedOn w:val="affffffff"/>
    <w:link w:val="112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1fff2">
    <w:name w:val="Неразрешенное упоминание1"/>
    <w:basedOn w:val="1a"/>
    <w:link w:val="1fff3"/>
    <w:rPr>
      <w:color w:val="605E5C"/>
      <w:shd w:val="clear" w:color="auto" w:fill="E1DFDD"/>
    </w:rPr>
  </w:style>
  <w:style w:type="character" w:customStyle="1" w:styleId="1fff3">
    <w:name w:val="Неразрешенное упоминание1"/>
    <w:basedOn w:val="1b"/>
    <w:link w:val="1fff2"/>
    <w:rPr>
      <w:color w:val="605E5C"/>
      <w:shd w:val="clear" w:color="auto" w:fill="E1DFDD"/>
    </w:rPr>
  </w:style>
  <w:style w:type="paragraph" w:styleId="afffffffe">
    <w:name w:val="Subtitle"/>
    <w:basedOn w:val="a"/>
    <w:next w:val="a"/>
    <w:link w:val="affffffff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ffff">
    <w:name w:val="Подзаголовок Знак"/>
    <w:basedOn w:val="1"/>
    <w:link w:val="afffffffe"/>
    <w:rPr>
      <w:color w:val="5A5A5A" w:themeColor="text1" w:themeTint="A5"/>
      <w:spacing w:val="15"/>
    </w:rPr>
  </w:style>
  <w:style w:type="paragraph" w:customStyle="1" w:styleId="affffff5">
    <w:name w:val="Таблицы (моноширинный)"/>
    <w:basedOn w:val="a"/>
    <w:next w:val="a"/>
    <w:link w:val="affffff7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7">
    <w:name w:val="Таблицы (моноширинный)"/>
    <w:basedOn w:val="1"/>
    <w:link w:val="affffff5"/>
    <w:rPr>
      <w:rFonts w:ascii="Courier New" w:hAnsi="Courier New"/>
      <w:sz w:val="24"/>
    </w:rPr>
  </w:style>
  <w:style w:type="paragraph" w:customStyle="1" w:styleId="affffffff0">
    <w:name w:val="Внимание: недобросовестность!"/>
    <w:basedOn w:val="afd"/>
    <w:next w:val="a"/>
    <w:link w:val="affffffff1"/>
  </w:style>
  <w:style w:type="character" w:customStyle="1" w:styleId="affffffff1">
    <w:name w:val="Внимание: недобросовестность!"/>
    <w:basedOn w:val="aff"/>
    <w:link w:val="affffffff0"/>
    <w:rPr>
      <w:rFonts w:ascii="Times New Roman" w:hAnsi="Times New Roman"/>
      <w:sz w:val="24"/>
    </w:rPr>
  </w:style>
  <w:style w:type="paragraph" w:customStyle="1" w:styleId="affffffff2">
    <w:name w:val="Колонтитул (левый)"/>
    <w:basedOn w:val="a4"/>
    <w:next w:val="a"/>
    <w:link w:val="affffffff3"/>
    <w:rPr>
      <w:sz w:val="14"/>
    </w:rPr>
  </w:style>
  <w:style w:type="character" w:customStyle="1" w:styleId="affffffff3">
    <w:name w:val="Колонтитул (левый)"/>
    <w:basedOn w:val="a5"/>
    <w:link w:val="affffffff2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2e">
    <w:name w:val="Основной текст (2)"/>
    <w:basedOn w:val="a"/>
    <w:link w:val="2f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f">
    <w:name w:val="Основной текст (2)"/>
    <w:basedOn w:val="1"/>
    <w:link w:val="2e"/>
    <w:rPr>
      <w:sz w:val="28"/>
    </w:rPr>
  </w:style>
  <w:style w:type="paragraph" w:styleId="a3">
    <w:name w:val="Normal (Web)"/>
    <w:basedOn w:val="a"/>
    <w:link w:val="1fff4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ff4">
    <w:name w:val="Обычный (Интернет) Знак1"/>
    <w:basedOn w:val="1"/>
    <w:link w:val="a3"/>
    <w:rPr>
      <w:rFonts w:ascii="Times New Roman" w:hAnsi="Times New Roman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styleId="affffffff4">
    <w:name w:val="Title"/>
    <w:basedOn w:val="a"/>
    <w:next w:val="a"/>
    <w:link w:val="2f0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f0">
    <w:name w:val="Заголовок Знак2"/>
    <w:basedOn w:val="1"/>
    <w:link w:val="affffffff4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 w:val="0"/>
      <w:sz w:val="24"/>
    </w:rPr>
  </w:style>
  <w:style w:type="paragraph" w:customStyle="1" w:styleId="af9">
    <w:name w:val="Основное меню (преемственное)"/>
    <w:basedOn w:val="a"/>
    <w:next w:val="a"/>
    <w:link w:val="afb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b">
    <w:name w:val="Основное меню (преемственное)"/>
    <w:basedOn w:val="1"/>
    <w:link w:val="af9"/>
    <w:rPr>
      <w:rFonts w:ascii="Verdana" w:hAnsi="Verdana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sz w:val="16"/>
    </w:rPr>
  </w:style>
  <w:style w:type="paragraph" w:customStyle="1" w:styleId="affffffff5">
    <w:name w:val="Ссылка на официальную публикацию"/>
    <w:basedOn w:val="a"/>
    <w:next w:val="a"/>
    <w:link w:val="affffffff6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6">
    <w:name w:val="Ссылка на официальную публикацию"/>
    <w:basedOn w:val="1"/>
    <w:link w:val="affffffff5"/>
    <w:rPr>
      <w:rFonts w:ascii="Times New Roman" w:hAnsi="Times New Roman"/>
      <w:sz w:val="2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Footnote1">
    <w:name w:val="Footnote"/>
    <w:basedOn w:val="a"/>
    <w:link w:val="Footnote2"/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20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ff7">
    <w:name w:val="Дочерний элемент списка"/>
    <w:basedOn w:val="a"/>
    <w:next w:val="a"/>
    <w:link w:val="affffffff8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8">
    <w:name w:val="Дочерний элемент списка"/>
    <w:basedOn w:val="1"/>
    <w:link w:val="affffffff7"/>
    <w:rPr>
      <w:rFonts w:ascii="Times New Roman" w:hAnsi="Times New Roman"/>
      <w:color w:val="868381"/>
      <w:sz w:val="20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f9">
    <w:name w:val="Куда обратиться?"/>
    <w:basedOn w:val="afd"/>
    <w:next w:val="a"/>
    <w:link w:val="affffffffa"/>
  </w:style>
  <w:style w:type="character" w:customStyle="1" w:styleId="affffffffa">
    <w:name w:val="Куда обратиться?"/>
    <w:basedOn w:val="aff"/>
    <w:link w:val="affffffff9"/>
    <w:rPr>
      <w:rFonts w:ascii="Times New Roman" w:hAnsi="Times New Roman"/>
      <w:sz w:val="24"/>
    </w:rPr>
  </w:style>
  <w:style w:type="paragraph" w:styleId="affffffffb">
    <w:name w:val="TOC Heading"/>
    <w:basedOn w:val="10"/>
    <w:next w:val="a"/>
    <w:link w:val="affffffffc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fffffc">
    <w:name w:val="Заголовок оглавления Знак"/>
    <w:basedOn w:val="11"/>
    <w:link w:val="affffffffb"/>
    <w:rPr>
      <w:rFonts w:ascii="@Batang" w:hAnsi="@Batang"/>
      <w:b w:val="0"/>
      <w:color w:val="2F5496"/>
      <w:sz w:val="2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affffffffd">
    <w:name w:val="Текст в таблице"/>
    <w:basedOn w:val="affffff"/>
    <w:next w:val="a"/>
    <w:link w:val="affffffffe"/>
    <w:pPr>
      <w:ind w:firstLine="500"/>
    </w:pPr>
  </w:style>
  <w:style w:type="character" w:customStyle="1" w:styleId="affffffffe">
    <w:name w:val="Текст в таблице"/>
    <w:basedOn w:val="affffff0"/>
    <w:link w:val="affffffffd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uiPriority w:val="9"/>
    <w:rsid w:val="00CA503E"/>
    <w:rPr>
      <w:rFonts w:ascii="Times New Roman" w:hAnsi="Times New Roman"/>
      <w:b/>
      <w:sz w:val="24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sz w:val="16"/>
    </w:rPr>
  </w:style>
  <w:style w:type="paragraph" w:customStyle="1" w:styleId="afffffffff">
    <w:link w:val="afffffffff0"/>
    <w:semiHidden/>
    <w:unhideWhenUsed/>
  </w:style>
  <w:style w:type="character" w:customStyle="1" w:styleId="afffffffff0">
    <w:link w:val="afffffffff"/>
    <w:semiHidden/>
    <w:unhideWhenUsed/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afffffffff1">
    <w:name w:val="Заголовок для информации об изменениях"/>
    <w:basedOn w:val="10"/>
    <w:next w:val="a"/>
    <w:link w:val="afffffffff2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fffff2">
    <w:name w:val="Заголовок для информации об изменениях"/>
    <w:basedOn w:val="11"/>
    <w:link w:val="afffffffff1"/>
    <w:rPr>
      <w:rFonts w:ascii="Times New Roman" w:hAnsi="Times New Roman"/>
      <w:b w:val="0"/>
      <w:sz w:val="18"/>
    </w:rPr>
  </w:style>
  <w:style w:type="paragraph" w:customStyle="1" w:styleId="afffffffff3">
    <w:name w:val="Подчёркнуный текст"/>
    <w:basedOn w:val="a"/>
    <w:next w:val="a"/>
    <w:link w:val="afffffffff4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4">
    <w:name w:val="Подчёркнуный текст"/>
    <w:basedOn w:val="1"/>
    <w:link w:val="afffffffff3"/>
    <w:rPr>
      <w:rFonts w:ascii="Times New Roman" w:hAnsi="Times New Roman"/>
      <w:sz w:val="24"/>
    </w:rPr>
  </w:style>
  <w:style w:type="paragraph" w:customStyle="1" w:styleId="afffffffff5">
    <w:name w:val="Прижатый влево"/>
    <w:basedOn w:val="a"/>
    <w:next w:val="a"/>
    <w:link w:val="afffffffff6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f6">
    <w:name w:val="Прижатый влево"/>
    <w:basedOn w:val="1"/>
    <w:link w:val="afffffffff5"/>
    <w:rPr>
      <w:rFonts w:ascii="Times New Roman" w:hAnsi="Times New Roman"/>
      <w:sz w:val="24"/>
    </w:rPr>
  </w:style>
  <w:style w:type="paragraph" w:customStyle="1" w:styleId="afffffffff7">
    <w:name w:val="Колонтитул (правый)"/>
    <w:basedOn w:val="afffffffc"/>
    <w:next w:val="a"/>
    <w:link w:val="afffffffff8"/>
    <w:rPr>
      <w:sz w:val="14"/>
    </w:rPr>
  </w:style>
  <w:style w:type="character" w:customStyle="1" w:styleId="afffffffff8">
    <w:name w:val="Колонтитул (правый)"/>
    <w:basedOn w:val="afffffffd"/>
    <w:link w:val="afffffffff7"/>
    <w:rPr>
      <w:rFonts w:ascii="Times New Roman" w:hAnsi="Times New Roman"/>
      <w:sz w:val="1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styleId="afffffffff9">
    <w:name w:val="No Spacing"/>
    <w:link w:val="afffffffffa"/>
    <w:rPr>
      <w:rFonts w:ascii="Calibri" w:hAnsi="Calibri"/>
    </w:rPr>
  </w:style>
  <w:style w:type="character" w:customStyle="1" w:styleId="afffffffffa">
    <w:name w:val="Без интервала Знак"/>
    <w:link w:val="afffffffff9"/>
    <w:rPr>
      <w:rFonts w:ascii="Calibri" w:hAnsi="Calibri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b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1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1fff5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c">
    <w:name w:val="Emphasis"/>
    <w:qFormat/>
    <w:rsid w:val="00613A1E"/>
    <w:rPr>
      <w:rFonts w:ascii="Times New Roman" w:hAnsi="Times New Roman" w:cs="Times New Roman" w:hint="default"/>
      <w:i/>
      <w:iCs w:val="0"/>
    </w:rPr>
  </w:style>
  <w:style w:type="character" w:styleId="afffffffffd">
    <w:name w:val="FollowedHyperlink"/>
    <w:basedOn w:val="a0"/>
    <w:uiPriority w:val="99"/>
    <w:semiHidden/>
    <w:unhideWhenUsed/>
    <w:rsid w:val="004E25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2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4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4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5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5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74" Type="http://schemas.openxmlformats.org/officeDocument/2006/relationships/hyperlink" Target="https://urait.ru/bcode/537892" TargetMode="External"/><Relationship Id="rId7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23" Type="http://schemas.openxmlformats.org/officeDocument/2006/relationships/header" Target="header3.xml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9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2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2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4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4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5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24" Type="http://schemas.openxmlformats.org/officeDocument/2006/relationships/header" Target="header4.xml"/><Relationship Id="rId5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7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7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9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9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2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4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9" Type="http://schemas.openxmlformats.org/officeDocument/2006/relationships/hyperlink" Target="https://firpo.ru/reestr-pop-spo/prp/prp_ud_sgc/" TargetMode="External"/><Relationship Id="rId4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5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5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7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9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20" Type="http://schemas.openxmlformats.org/officeDocument/2006/relationships/header" Target="header1.xml"/><Relationship Id="rId125" Type="http://schemas.openxmlformats.org/officeDocument/2006/relationships/header" Target="header5.xml"/><Relationship Id="rId7" Type="http://schemas.openxmlformats.org/officeDocument/2006/relationships/endnotes" Target="endnotes.xml"/><Relationship Id="rId7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9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2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4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4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5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7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26" Type="http://schemas.openxmlformats.org/officeDocument/2006/relationships/header" Target="header6.xml"/><Relationship Id="rId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5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7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9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9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21" Type="http://schemas.openxmlformats.org/officeDocument/2006/relationships/header" Target="header2.xml"/><Relationship Id="rId3" Type="http://schemas.openxmlformats.org/officeDocument/2006/relationships/styles" Target="styles.xml"/><Relationship Id="rId2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4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2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4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6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8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1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5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57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6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27" Type="http://schemas.openxmlformats.org/officeDocument/2006/relationships/fontTable" Target="fontTable.xml"/><Relationship Id="rId10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3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52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73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78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94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9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01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Relationship Id="rId122" Type="http://schemas.openxmlformats.org/officeDocument/2006/relationships/hyperlink" Target="https://firpo.ru/reestr-pop-spo/prp/prp_ud_sgc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urora%20PC\Desktop\21.00.00%20(21)\21.01.17\21.01.17%20&#1055;&#1054;&#1055;-&#1055;%20&#1055;&#1088;&#1080;&#1083;&#1086;&#1078;&#1077;&#1085;&#1080;&#1077;%20(2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E59AC-6C10-4A6E-8B25-04CBDED7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93</Pages>
  <Words>23339</Words>
  <Characters>133036</Characters>
  <Application>Microsoft Office Word</Application>
  <DocSecurity>0</DocSecurity>
  <Lines>1108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Гаджимурадова Аида Магомедовна</cp:lastModifiedBy>
  <cp:revision>58</cp:revision>
  <dcterms:created xsi:type="dcterms:W3CDTF">2024-10-11T12:31:00Z</dcterms:created>
  <dcterms:modified xsi:type="dcterms:W3CDTF">2026-03-26T09:25:00Z</dcterms:modified>
</cp:coreProperties>
</file>